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AB" w:rsidRPr="00693AF5" w:rsidRDefault="002029AB" w:rsidP="007F5FB9">
      <w:pPr>
        <w:rPr>
          <w:rFonts w:ascii="Times New Roman" w:hAnsi="Times New Roman" w:cs="Times New Roman"/>
          <w:sz w:val="24"/>
          <w:szCs w:val="24"/>
        </w:rPr>
      </w:pPr>
      <w:r w:rsidRPr="00693AF5">
        <w:rPr>
          <w:rFonts w:ascii="Times New Roman" w:hAnsi="Times New Roman" w:cs="Times New Roman"/>
          <w:sz w:val="24"/>
          <w:szCs w:val="24"/>
        </w:rPr>
        <w:t>Koalitionsverhandlungen: Lebensqualität und -zufriedenheit als Staatsziel</w:t>
      </w:r>
    </w:p>
    <w:p w:rsidR="002029AB" w:rsidRPr="00693AF5" w:rsidRDefault="002029AB" w:rsidP="007F5FB9">
      <w:pPr>
        <w:rPr>
          <w:rFonts w:ascii="Times New Roman" w:hAnsi="Times New Roman" w:cs="Times New Roman"/>
          <w:sz w:val="24"/>
          <w:szCs w:val="24"/>
        </w:rPr>
      </w:pPr>
    </w:p>
    <w:p w:rsidR="007F5FB9" w:rsidRPr="00693AF5" w:rsidRDefault="007F5FB9" w:rsidP="007F5FB9">
      <w:pPr>
        <w:rPr>
          <w:rFonts w:ascii="Times New Roman" w:hAnsi="Times New Roman" w:cs="Times New Roman"/>
          <w:sz w:val="24"/>
          <w:szCs w:val="24"/>
        </w:rPr>
      </w:pPr>
      <w:r w:rsidRPr="00693AF5">
        <w:rPr>
          <w:rFonts w:ascii="Times New Roman" w:hAnsi="Times New Roman" w:cs="Times New Roman"/>
          <w:sz w:val="24"/>
          <w:szCs w:val="24"/>
        </w:rPr>
        <w:t>Sehr geehrte Frau Generalsekretärin der SPD,</w:t>
      </w:r>
    </w:p>
    <w:p w:rsidR="007F5FB9" w:rsidRPr="00693AF5" w:rsidRDefault="007F5FB9" w:rsidP="007F5FB9">
      <w:pPr>
        <w:rPr>
          <w:rFonts w:ascii="Times New Roman" w:hAnsi="Times New Roman" w:cs="Times New Roman"/>
          <w:sz w:val="24"/>
          <w:szCs w:val="24"/>
        </w:rPr>
      </w:pPr>
      <w:r w:rsidRPr="00693AF5">
        <w:rPr>
          <w:rFonts w:ascii="Times New Roman" w:hAnsi="Times New Roman" w:cs="Times New Roman"/>
          <w:sz w:val="24"/>
          <w:szCs w:val="24"/>
        </w:rPr>
        <w:t>liebe Frau Nahles,</w:t>
      </w:r>
    </w:p>
    <w:p w:rsidR="007F5FB9" w:rsidRPr="00693AF5" w:rsidRDefault="007F5FB9" w:rsidP="007F5FB9">
      <w:pPr>
        <w:rPr>
          <w:rFonts w:ascii="Times New Roman" w:hAnsi="Times New Roman" w:cs="Times New Roman"/>
          <w:sz w:val="24"/>
          <w:szCs w:val="24"/>
        </w:rPr>
      </w:pPr>
    </w:p>
    <w:p w:rsidR="007F5FB9" w:rsidRPr="00693AF5" w:rsidRDefault="007F5FB9" w:rsidP="007F5FB9">
      <w:pPr>
        <w:rPr>
          <w:rFonts w:ascii="Times New Roman" w:hAnsi="Times New Roman" w:cs="Times New Roman"/>
          <w:sz w:val="24"/>
          <w:szCs w:val="24"/>
        </w:rPr>
      </w:pPr>
      <w:r w:rsidRPr="00693AF5">
        <w:rPr>
          <w:rFonts w:ascii="Times New Roman" w:hAnsi="Times New Roman" w:cs="Times New Roman"/>
          <w:sz w:val="24"/>
          <w:szCs w:val="24"/>
        </w:rPr>
        <w:t>sehr geehrter Herr Generalsekretär der CSU</w:t>
      </w:r>
    </w:p>
    <w:p w:rsidR="007F5FB9" w:rsidRPr="00693AF5" w:rsidRDefault="007F5FB9" w:rsidP="007F5FB9">
      <w:pPr>
        <w:rPr>
          <w:rFonts w:ascii="Times New Roman" w:hAnsi="Times New Roman" w:cs="Times New Roman"/>
          <w:sz w:val="24"/>
          <w:szCs w:val="24"/>
        </w:rPr>
      </w:pPr>
      <w:r w:rsidRPr="00693AF5">
        <w:rPr>
          <w:rFonts w:ascii="Times New Roman" w:hAnsi="Times New Roman" w:cs="Times New Roman"/>
          <w:sz w:val="24"/>
          <w:szCs w:val="24"/>
        </w:rPr>
        <w:t>lieber Herr Dobrindt,</w:t>
      </w:r>
    </w:p>
    <w:p w:rsidR="007F5FB9" w:rsidRPr="00693AF5" w:rsidRDefault="007F5FB9" w:rsidP="007F5FB9">
      <w:pPr>
        <w:rPr>
          <w:rFonts w:ascii="Times New Roman" w:hAnsi="Times New Roman" w:cs="Times New Roman"/>
          <w:sz w:val="24"/>
          <w:szCs w:val="24"/>
        </w:rPr>
      </w:pPr>
    </w:p>
    <w:p w:rsidR="007F5FB9" w:rsidRPr="00693AF5" w:rsidRDefault="007F5FB9" w:rsidP="007F5FB9">
      <w:pPr>
        <w:rPr>
          <w:rFonts w:ascii="Times New Roman" w:hAnsi="Times New Roman" w:cs="Times New Roman"/>
          <w:sz w:val="24"/>
          <w:szCs w:val="24"/>
        </w:rPr>
      </w:pPr>
      <w:r w:rsidRPr="00693AF5">
        <w:rPr>
          <w:rFonts w:ascii="Times New Roman" w:hAnsi="Times New Roman" w:cs="Times New Roman"/>
          <w:sz w:val="24"/>
          <w:szCs w:val="24"/>
        </w:rPr>
        <w:t>sehr geehrter Herr Generalsekretär der CDU,</w:t>
      </w:r>
    </w:p>
    <w:p w:rsidR="007F5FB9" w:rsidRPr="00693AF5" w:rsidRDefault="007F5FB9" w:rsidP="007F5FB9">
      <w:pPr>
        <w:rPr>
          <w:rFonts w:ascii="Times New Roman" w:hAnsi="Times New Roman" w:cs="Times New Roman"/>
          <w:sz w:val="24"/>
          <w:szCs w:val="24"/>
        </w:rPr>
      </w:pPr>
      <w:r w:rsidRPr="00693AF5">
        <w:rPr>
          <w:rFonts w:ascii="Times New Roman" w:hAnsi="Times New Roman" w:cs="Times New Roman"/>
          <w:sz w:val="24"/>
          <w:szCs w:val="24"/>
        </w:rPr>
        <w:t>lieber Herr Gröhe,</w:t>
      </w:r>
    </w:p>
    <w:p w:rsidR="00693AF5" w:rsidRPr="00693AF5" w:rsidRDefault="00693AF5" w:rsidP="007F5FB9">
      <w:pPr>
        <w:rPr>
          <w:rFonts w:ascii="Times New Roman" w:hAnsi="Times New Roman" w:cs="Times New Roman"/>
          <w:sz w:val="24"/>
          <w:szCs w:val="24"/>
        </w:rPr>
      </w:pPr>
    </w:p>
    <w:p w:rsidR="00693AF5" w:rsidRPr="00693AF5" w:rsidRDefault="00693AF5" w:rsidP="007F5FB9">
      <w:pPr>
        <w:rPr>
          <w:rFonts w:ascii="Times New Roman" w:hAnsi="Times New Roman" w:cs="Times New Roman"/>
          <w:sz w:val="24"/>
          <w:szCs w:val="24"/>
        </w:rPr>
      </w:pPr>
    </w:p>
    <w:p w:rsidR="00693AF5" w:rsidRPr="00693AF5" w:rsidRDefault="00693AF5" w:rsidP="00693AF5">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 xml:space="preserve">am 5.6.2013  fand im Bundeskanzleramt unter Teilnahme </w:t>
      </w:r>
      <w:r w:rsidR="002C7599">
        <w:rPr>
          <w:rFonts w:ascii="Times New Roman" w:hAnsi="Times New Roman" w:cs="Times New Roman"/>
          <w:sz w:val="24"/>
          <w:szCs w:val="24"/>
        </w:rPr>
        <w:t>von</w:t>
      </w:r>
      <w:r w:rsidRPr="00693AF5">
        <w:rPr>
          <w:rFonts w:ascii="Times New Roman" w:hAnsi="Times New Roman" w:cs="Times New Roman"/>
          <w:sz w:val="24"/>
          <w:szCs w:val="24"/>
        </w:rPr>
        <w:t xml:space="preserve"> Bundeskanzlerin Angela Merkel das 1. Internationale</w:t>
      </w:r>
      <w:r w:rsidR="002C7599">
        <w:rPr>
          <w:rFonts w:ascii="Times New Roman" w:hAnsi="Times New Roman" w:cs="Times New Roman"/>
          <w:sz w:val="24"/>
          <w:szCs w:val="24"/>
        </w:rPr>
        <w:t xml:space="preserve"> </w:t>
      </w:r>
      <w:r w:rsidRPr="00693AF5">
        <w:rPr>
          <w:rFonts w:ascii="Times New Roman" w:hAnsi="Times New Roman" w:cs="Times New Roman"/>
          <w:sz w:val="24"/>
          <w:szCs w:val="24"/>
        </w:rPr>
        <w:t xml:space="preserve">Deutschlandforum „Was Menschen wichtig ist – Lebensqualität und Fortschritt” statt. In ihrer Pressemitteilung schrieb die Bundesregierung dazu: </w:t>
      </w:r>
    </w:p>
    <w:p w:rsidR="00693AF5" w:rsidRPr="00693AF5" w:rsidRDefault="00693AF5" w:rsidP="00693AF5">
      <w:pPr>
        <w:rPr>
          <w:rFonts w:ascii="Times New Roman" w:hAnsi="Times New Roman" w:cs="Times New Roman"/>
          <w:sz w:val="24"/>
          <w:szCs w:val="24"/>
        </w:rPr>
      </w:pPr>
      <w:r w:rsidRPr="00693AF5">
        <w:rPr>
          <w:rFonts w:ascii="Times New Roman" w:hAnsi="Times New Roman" w:cs="Times New Roman"/>
          <w:sz w:val="24"/>
          <w:szCs w:val="24"/>
        </w:rPr>
        <w:t>„Was den Menschen wichtig ist, muss der Politik Auftrag sein. Die Kanzlerin möchte in einer neuen Gesprächsreihe Themen diskutieren, die Deutschland und viele andere Länder bewegen. …</w:t>
      </w:r>
      <w:r w:rsidR="003034EA">
        <w:rPr>
          <w:rFonts w:ascii="Times New Roman" w:hAnsi="Times New Roman" w:cs="Times New Roman"/>
          <w:sz w:val="24"/>
          <w:szCs w:val="24"/>
        </w:rPr>
        <w:t xml:space="preserve"> </w:t>
      </w:r>
      <w:r w:rsidRPr="00693AF5">
        <w:rPr>
          <w:rFonts w:ascii="Times New Roman" w:hAnsi="Times New Roman" w:cs="Times New Roman"/>
          <w:sz w:val="24"/>
          <w:szCs w:val="24"/>
        </w:rPr>
        <w:t>Seit einigen Jahren intensivieren sich die nationalen und internationalen Debatten um Fragen nach Lebensqualität und Lebenszufriedenheit der Bürgerinnen und Bürger. Viele Staaten nutzen Regierungsberichte, Expertenkommissionen oder Bürgerdialoge, um sich diesen Fragen zu nähern. Diskutiert wird unter anderem was Bürger, Wissenschaft, Wirtschaft und Politik im jeweiligen kulturellen Kontext unter Lebensqualität und Fortschritt verstehen, welche Rolle materiellem und immateriellem Wohlstand zukommt und  welchen Stellenwert diese Ziele für die Menschen und für gestaltende Akteure in Wirtschaft, Gesellschaft und Politik haben.“ (</w:t>
      </w:r>
      <w:hyperlink r:id="rId6" w:history="1">
        <w:r w:rsidRPr="00693AF5">
          <w:rPr>
            <w:rStyle w:val="Hyperlink"/>
            <w:rFonts w:ascii="Times New Roman" w:hAnsi="Times New Roman" w:cs="Times New Roman"/>
            <w:sz w:val="24"/>
            <w:szCs w:val="24"/>
          </w:rPr>
          <w:t>http://www.bundesregierung.de/Content/DE/Artikel/2013/05/2013-05-13-int-deutschl-forum.html</w:t>
        </w:r>
      </w:hyperlink>
      <w:r w:rsidRPr="00693AF5">
        <w:rPr>
          <w:rFonts w:ascii="Times New Roman" w:hAnsi="Times New Roman" w:cs="Times New Roman"/>
          <w:sz w:val="24"/>
          <w:szCs w:val="24"/>
        </w:rPr>
        <w:t>).</w:t>
      </w:r>
    </w:p>
    <w:p w:rsidR="00BE0389" w:rsidRDefault="00693AF5" w:rsidP="00BE0389">
      <w:pPr>
        <w:spacing w:line="360" w:lineRule="auto"/>
        <w:rPr>
          <w:rFonts w:ascii="Times New Roman" w:hAnsi="Times New Roman" w:cs="Times New Roman"/>
          <w:sz w:val="24"/>
          <w:szCs w:val="24"/>
        </w:rPr>
      </w:pPr>
      <w:r w:rsidRPr="00693AF5">
        <w:rPr>
          <w:rFonts w:ascii="Times New Roman" w:hAnsi="Times New Roman" w:cs="Times New Roman"/>
          <w:sz w:val="24"/>
          <w:szCs w:val="24"/>
        </w:rPr>
        <w:t>D</w:t>
      </w:r>
      <w:r w:rsidR="007F5FB9" w:rsidRPr="00693AF5">
        <w:rPr>
          <w:rFonts w:ascii="Times New Roman" w:hAnsi="Times New Roman" w:cs="Times New Roman"/>
          <w:sz w:val="24"/>
          <w:szCs w:val="24"/>
        </w:rPr>
        <w:t xml:space="preserve">ie Koalitionsgespräche wären </w:t>
      </w:r>
      <w:r w:rsidR="002C7599">
        <w:rPr>
          <w:rFonts w:ascii="Times New Roman" w:hAnsi="Times New Roman" w:cs="Times New Roman"/>
          <w:sz w:val="24"/>
          <w:szCs w:val="24"/>
        </w:rPr>
        <w:t xml:space="preserve">jetzt </w:t>
      </w:r>
      <w:r w:rsidR="007F5FB9" w:rsidRPr="00693AF5">
        <w:rPr>
          <w:rFonts w:ascii="Times New Roman" w:hAnsi="Times New Roman" w:cs="Times New Roman"/>
          <w:sz w:val="24"/>
          <w:szCs w:val="24"/>
        </w:rPr>
        <w:t>eine gute Gelegenheit,</w:t>
      </w:r>
      <w:r w:rsidRPr="00693AF5">
        <w:rPr>
          <w:rFonts w:ascii="Times New Roman" w:hAnsi="Times New Roman" w:cs="Times New Roman"/>
          <w:sz w:val="24"/>
          <w:szCs w:val="24"/>
        </w:rPr>
        <w:t xml:space="preserve"> </w:t>
      </w:r>
      <w:r w:rsidR="007F5FB9" w:rsidRPr="00693AF5">
        <w:rPr>
          <w:rFonts w:ascii="Times New Roman" w:hAnsi="Times New Roman" w:cs="Times New Roman"/>
          <w:sz w:val="24"/>
          <w:szCs w:val="24"/>
        </w:rPr>
        <w:t>die grundsätzliche Ausrichtung der Politik neu zu justieren, und zwar hin auf das primäre Ziel einer Steigerung der Lebensqualität und -zufriedenheit der Bürger unseres Landes</w:t>
      </w:r>
      <w:r w:rsidR="00BE0389">
        <w:rPr>
          <w:rFonts w:ascii="Times New Roman" w:hAnsi="Times New Roman" w:cs="Times New Roman"/>
          <w:sz w:val="24"/>
          <w:szCs w:val="24"/>
        </w:rPr>
        <w:t xml:space="preserve"> und in einem nächsten Schritt  </w:t>
      </w:r>
      <w:r w:rsidR="007F5FB9" w:rsidRPr="00693AF5">
        <w:rPr>
          <w:rFonts w:ascii="Times New Roman" w:hAnsi="Times New Roman" w:cs="Times New Roman"/>
          <w:sz w:val="24"/>
          <w:szCs w:val="24"/>
        </w:rPr>
        <w:t xml:space="preserve"> </w:t>
      </w:r>
      <w:r w:rsidR="00BE0389" w:rsidRPr="008D52D0">
        <w:rPr>
          <w:rFonts w:ascii="Times New Roman" w:hAnsi="Times New Roman" w:cs="Times New Roman"/>
          <w:sz w:val="24"/>
          <w:szCs w:val="24"/>
        </w:rPr>
        <w:t>Lebensqualität und Lebenszufriedenheit als Staatsziel neben Umweltschutz, Tierschutz etc. im Grundgesetz</w:t>
      </w:r>
      <w:r w:rsidR="00BE0389">
        <w:rPr>
          <w:rFonts w:ascii="Times New Roman" w:hAnsi="Times New Roman" w:cs="Times New Roman"/>
          <w:sz w:val="24"/>
          <w:szCs w:val="24"/>
        </w:rPr>
        <w:t xml:space="preserve">, </w:t>
      </w:r>
      <w:r w:rsidR="00BE0389" w:rsidRPr="008D52D0">
        <w:rPr>
          <w:rFonts w:ascii="Times New Roman" w:hAnsi="Times New Roman" w:cs="Times New Roman"/>
          <w:sz w:val="24"/>
          <w:szCs w:val="24"/>
        </w:rPr>
        <w:t>als</w:t>
      </w:r>
      <w:r w:rsidR="00BE0389">
        <w:rPr>
          <w:rFonts w:ascii="Times New Roman" w:hAnsi="Times New Roman" w:cs="Times New Roman"/>
          <w:sz w:val="24"/>
          <w:szCs w:val="24"/>
        </w:rPr>
        <w:t xml:space="preserve">o als </w:t>
      </w:r>
      <w:r w:rsidR="00BE0389" w:rsidRPr="008D52D0">
        <w:rPr>
          <w:rFonts w:ascii="Times New Roman" w:hAnsi="Times New Roman" w:cs="Times New Roman"/>
          <w:sz w:val="24"/>
          <w:szCs w:val="24"/>
        </w:rPr>
        <w:t xml:space="preserve"> politischen Auftrag bzw. Programmsatz</w:t>
      </w:r>
      <w:r w:rsidR="00BE0389">
        <w:rPr>
          <w:rFonts w:ascii="Times New Roman" w:hAnsi="Times New Roman" w:cs="Times New Roman"/>
          <w:sz w:val="24"/>
          <w:szCs w:val="24"/>
        </w:rPr>
        <w:t xml:space="preserve">, </w:t>
      </w:r>
      <w:r w:rsidR="00BE0389" w:rsidRPr="008D52D0">
        <w:rPr>
          <w:rFonts w:ascii="Times New Roman" w:hAnsi="Times New Roman" w:cs="Times New Roman"/>
          <w:sz w:val="24"/>
          <w:szCs w:val="24"/>
        </w:rPr>
        <w:t xml:space="preserve"> zu verankern und so Politik </w:t>
      </w:r>
      <w:r w:rsidR="00BE0389">
        <w:rPr>
          <w:rFonts w:ascii="Times New Roman" w:hAnsi="Times New Roman" w:cs="Times New Roman"/>
          <w:sz w:val="24"/>
          <w:szCs w:val="24"/>
        </w:rPr>
        <w:t xml:space="preserve">und öffentliche Verwaltung </w:t>
      </w:r>
      <w:r w:rsidR="00BE0389" w:rsidRPr="008D52D0">
        <w:rPr>
          <w:rFonts w:ascii="Times New Roman" w:hAnsi="Times New Roman" w:cs="Times New Roman"/>
          <w:sz w:val="24"/>
          <w:szCs w:val="24"/>
        </w:rPr>
        <w:t xml:space="preserve">stärker darauf auszurichten. </w:t>
      </w:r>
    </w:p>
    <w:p w:rsidR="007F5FB9" w:rsidRPr="00693AF5" w:rsidRDefault="007F5FB9"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lastRenderedPageBreak/>
        <w:t xml:space="preserve">Das Titelthema der Wochenendausgabe des Handelsblatts </w:t>
      </w:r>
      <w:r w:rsidR="00174B76" w:rsidRPr="00693AF5">
        <w:rPr>
          <w:rFonts w:ascii="Times New Roman" w:hAnsi="Times New Roman" w:cs="Times New Roman"/>
          <w:sz w:val="24"/>
          <w:szCs w:val="24"/>
        </w:rPr>
        <w:t xml:space="preserve"> vom </w:t>
      </w:r>
      <w:r w:rsidRPr="00693AF5">
        <w:rPr>
          <w:rFonts w:ascii="Times New Roman" w:hAnsi="Times New Roman" w:cs="Times New Roman"/>
          <w:sz w:val="24"/>
          <w:szCs w:val="24"/>
        </w:rPr>
        <w:t>1./2./3 November 2013</w:t>
      </w:r>
      <w:r w:rsidR="00174B76" w:rsidRPr="00693AF5">
        <w:rPr>
          <w:rFonts w:ascii="Times New Roman" w:hAnsi="Times New Roman" w:cs="Times New Roman"/>
          <w:sz w:val="24"/>
          <w:szCs w:val="24"/>
        </w:rPr>
        <w:t xml:space="preserve"> </w:t>
      </w:r>
      <w:r w:rsidRPr="00693AF5">
        <w:rPr>
          <w:rFonts w:ascii="Times New Roman" w:hAnsi="Times New Roman" w:cs="Times New Roman"/>
          <w:sz w:val="24"/>
          <w:szCs w:val="24"/>
        </w:rPr>
        <w:t>lautet "Optimismus der Rohstoff in uns". "In Wahrheit ist dieser Rohstoff die Antriebskraft einer jeden Volkswirtschaft; nicht Öl, nicht Stahl, sondern Zuversicht. Es sind die Optimisten , die die Welt schaffen, in der wir leben.", so das HB (S. 44). Optimismus/Zuversicht ("Glas ist halb voll")</w:t>
      </w:r>
      <w:r w:rsidR="00693AF5">
        <w:rPr>
          <w:rFonts w:ascii="Times New Roman" w:hAnsi="Times New Roman" w:cs="Times New Roman"/>
          <w:sz w:val="24"/>
          <w:szCs w:val="24"/>
        </w:rPr>
        <w:t xml:space="preserve"> </w:t>
      </w:r>
      <w:r w:rsidRPr="00693AF5">
        <w:rPr>
          <w:rFonts w:ascii="Times New Roman" w:hAnsi="Times New Roman" w:cs="Times New Roman"/>
          <w:sz w:val="24"/>
          <w:szCs w:val="24"/>
        </w:rPr>
        <w:t>ist ein zentrale</w:t>
      </w:r>
      <w:r w:rsidR="00174B76" w:rsidRPr="00693AF5">
        <w:rPr>
          <w:rFonts w:ascii="Times New Roman" w:hAnsi="Times New Roman" w:cs="Times New Roman"/>
          <w:sz w:val="24"/>
          <w:szCs w:val="24"/>
        </w:rPr>
        <w:t>r</w:t>
      </w:r>
      <w:r w:rsidRPr="00693AF5">
        <w:rPr>
          <w:rFonts w:ascii="Times New Roman" w:hAnsi="Times New Roman" w:cs="Times New Roman"/>
          <w:sz w:val="24"/>
          <w:szCs w:val="24"/>
        </w:rPr>
        <w:t xml:space="preserve"> Pfeiler eines glücklich/zufriedenen Lebens. "Man muss ja nicht, wie es Venezuela diese Woche getan hat, gleich ein Ministerium für Glück einführen oder wie das kleine Königreich Bhutan ein Brutto-Glücks-Produkt berechnen. Ein Blick in die Labore der Forschung, aber auch in die Geschichte zeigt: Mit unserem Denken, unserer Einstellung, können wir die Dinge weit stärker beeinflussen, als wir dachten. Unser Bewusstsein bestimmt das Sein." (HB, S. 46).</w:t>
      </w:r>
    </w:p>
    <w:p w:rsidR="007F5FB9" w:rsidRPr="00693AF5" w:rsidRDefault="007F5FB9" w:rsidP="00BE0389">
      <w:pPr>
        <w:spacing w:after="120" w:line="360" w:lineRule="auto"/>
        <w:rPr>
          <w:rFonts w:ascii="Times New Roman" w:hAnsi="Times New Roman" w:cs="Times New Roman"/>
          <w:sz w:val="24"/>
          <w:szCs w:val="24"/>
        </w:rPr>
      </w:pPr>
    </w:p>
    <w:p w:rsidR="007F5FB9" w:rsidRPr="00693AF5" w:rsidRDefault="007F5FB9"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 xml:space="preserve">Gute Vorarbeit für die Politik hat neben der von Frau Kolbe geleiteten Enquete-Kommission auch die OECD mit ihrem "Better Life Index" geleistet (http://www.oecdbetterlifeindex.org/). Die Studie "How`s Life - Measuring Well-Being" liegt wissenschaftlich dem "Better Life Index" der OECD zugrunde. Die zweite Auflage dieser OECD-Studie wird in den nächsten Wochen erscheinen. 2013 hat die OECD auch ein Handbuch mit Richtlinien für eine -weltweit-  standardisierte Messung des subjektiven Wohlbefindens  im Rahmen ihrer "Better Life Initiative" veröffentlicht  (OECD Guidelines on Measuring Subjective Well-being http://www.oecd.org/statistics/Guidelines%20on%20Measuring%20Subjective%20Well-being.pdf). </w:t>
      </w:r>
    </w:p>
    <w:p w:rsidR="007F5FB9" w:rsidRPr="00693AF5" w:rsidRDefault="007F5FB9" w:rsidP="00BE0389">
      <w:pPr>
        <w:spacing w:after="120" w:line="360" w:lineRule="auto"/>
        <w:rPr>
          <w:rFonts w:ascii="Times New Roman" w:hAnsi="Times New Roman" w:cs="Times New Roman"/>
          <w:sz w:val="24"/>
          <w:szCs w:val="24"/>
        </w:rPr>
      </w:pPr>
    </w:p>
    <w:p w:rsidR="00174B76" w:rsidRPr="00693AF5" w:rsidRDefault="007F5FB9"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 xml:space="preserve">Die diesjährige Themenwoche der ARD (16.11-22.11.) wird  sich mit dem Thema "Glück" beschäftigen.  Es geht um die individuelle Glückssuche und die gesellschaftlichen Voraussetzungen dafür.  Am 17.11. findet der Auftakt mit dem "Berliner Gespräch" und der Live-Sendung "Günther Jauch" statt (http://www.ard.de/home/themenwoche/Startseite_ARD_Themenwoche_2013_Zum_Glueck/236964/index.html).        </w:t>
      </w:r>
    </w:p>
    <w:p w:rsidR="00174B76" w:rsidRPr="00693AF5" w:rsidRDefault="00174B76" w:rsidP="00BE0389">
      <w:pPr>
        <w:spacing w:after="120" w:line="360" w:lineRule="auto"/>
        <w:rPr>
          <w:rFonts w:ascii="Times New Roman" w:hAnsi="Times New Roman" w:cs="Times New Roman"/>
          <w:sz w:val="24"/>
          <w:szCs w:val="24"/>
        </w:rPr>
      </w:pPr>
    </w:p>
    <w:p w:rsidR="007F5FB9" w:rsidRPr="00693AF5" w:rsidRDefault="007F5FB9"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 xml:space="preserve">Zu dieser Zeit werden auch die deutschsprachigen Seiten des OECD "Better </w:t>
      </w:r>
      <w:r w:rsidR="002C7599">
        <w:rPr>
          <w:rFonts w:ascii="Times New Roman" w:hAnsi="Times New Roman" w:cs="Times New Roman"/>
          <w:sz w:val="24"/>
          <w:szCs w:val="24"/>
        </w:rPr>
        <w:t>L</w:t>
      </w:r>
      <w:r w:rsidRPr="00693AF5">
        <w:rPr>
          <w:rFonts w:ascii="Times New Roman" w:hAnsi="Times New Roman" w:cs="Times New Roman"/>
          <w:sz w:val="24"/>
          <w:szCs w:val="24"/>
        </w:rPr>
        <w:t xml:space="preserve">ife </w:t>
      </w:r>
      <w:r w:rsidR="002C7599">
        <w:rPr>
          <w:rFonts w:ascii="Times New Roman" w:hAnsi="Times New Roman" w:cs="Times New Roman"/>
          <w:sz w:val="24"/>
          <w:szCs w:val="24"/>
        </w:rPr>
        <w:t>I</w:t>
      </w:r>
      <w:r w:rsidRPr="00693AF5">
        <w:rPr>
          <w:rFonts w:ascii="Times New Roman" w:hAnsi="Times New Roman" w:cs="Times New Roman"/>
          <w:sz w:val="24"/>
          <w:szCs w:val="24"/>
        </w:rPr>
        <w:t xml:space="preserve">ndex" online gehen. </w:t>
      </w:r>
    </w:p>
    <w:p w:rsidR="00174B76" w:rsidRPr="00693AF5" w:rsidRDefault="00174B76" w:rsidP="00BE0389">
      <w:pPr>
        <w:spacing w:after="120" w:line="360" w:lineRule="auto"/>
        <w:rPr>
          <w:rFonts w:ascii="Times New Roman" w:hAnsi="Times New Roman" w:cs="Times New Roman"/>
          <w:sz w:val="24"/>
          <w:szCs w:val="24"/>
        </w:rPr>
      </w:pPr>
    </w:p>
    <w:p w:rsidR="00174B76" w:rsidRPr="00693AF5" w:rsidRDefault="00174B76"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lastRenderedPageBreak/>
        <w:t>Das Handelsblatt schreibt weiter (S. 45): "Der Rohstoff aber, den wir dringend erschließen müssen (gemeint ist "der Optimismus", Anmerk. KR), spielt (bei den Koalitionsverhandlungen, Anmerk. KR) keine Rolle."   Aber das kann sich ja noch ändern!</w:t>
      </w:r>
    </w:p>
    <w:p w:rsidR="00693AF5" w:rsidRPr="00693AF5" w:rsidRDefault="00693AF5" w:rsidP="00BE0389">
      <w:pPr>
        <w:spacing w:after="120" w:line="360" w:lineRule="auto"/>
        <w:rPr>
          <w:rFonts w:ascii="Times New Roman" w:hAnsi="Times New Roman" w:cs="Times New Roman"/>
          <w:sz w:val="24"/>
          <w:szCs w:val="24"/>
        </w:rPr>
      </w:pPr>
    </w:p>
    <w:p w:rsidR="00693AF5" w:rsidRPr="00693AF5" w:rsidRDefault="00693AF5"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Nachstehend leite ich Ihnen eine E-Mail weiter, die ich am 31.10. an Frau Bundestagsabgeordnete Daniela Kolbe geschrieben habe.</w:t>
      </w:r>
    </w:p>
    <w:p w:rsidR="00693AF5" w:rsidRPr="00693AF5" w:rsidRDefault="00693AF5" w:rsidP="00BE0389">
      <w:pPr>
        <w:spacing w:after="120" w:line="360" w:lineRule="auto"/>
        <w:rPr>
          <w:rFonts w:ascii="Times New Roman" w:hAnsi="Times New Roman" w:cs="Times New Roman"/>
          <w:sz w:val="24"/>
          <w:szCs w:val="24"/>
        </w:rPr>
      </w:pPr>
    </w:p>
    <w:p w:rsidR="009963E1" w:rsidRPr="00693AF5" w:rsidRDefault="009963E1" w:rsidP="00BE0389">
      <w:pPr>
        <w:spacing w:after="120" w:line="360" w:lineRule="auto"/>
        <w:rPr>
          <w:rFonts w:ascii="Times New Roman" w:hAnsi="Times New Roman" w:cs="Times New Roman"/>
          <w:sz w:val="24"/>
          <w:szCs w:val="24"/>
        </w:rPr>
      </w:pPr>
    </w:p>
    <w:p w:rsidR="009963E1" w:rsidRPr="00693AF5" w:rsidRDefault="009963E1" w:rsidP="00BE0389">
      <w:pPr>
        <w:spacing w:after="120" w:line="360" w:lineRule="auto"/>
        <w:rPr>
          <w:rFonts w:ascii="Times New Roman" w:hAnsi="Times New Roman" w:cs="Times New Roman"/>
          <w:sz w:val="24"/>
          <w:szCs w:val="24"/>
        </w:rPr>
      </w:pPr>
    </w:p>
    <w:p w:rsidR="009963E1" w:rsidRPr="00693AF5" w:rsidRDefault="009963E1"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Mit den  besten Grüße aus Nürnberg</w:t>
      </w:r>
    </w:p>
    <w:p w:rsidR="009963E1" w:rsidRPr="00693AF5" w:rsidRDefault="009963E1"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Ihr</w:t>
      </w:r>
    </w:p>
    <w:p w:rsidR="009963E1" w:rsidRPr="00693AF5" w:rsidRDefault="009963E1" w:rsidP="00BE0389">
      <w:pPr>
        <w:spacing w:after="120" w:line="360" w:lineRule="auto"/>
        <w:rPr>
          <w:rFonts w:ascii="Times New Roman" w:hAnsi="Times New Roman" w:cs="Times New Roman"/>
          <w:sz w:val="24"/>
          <w:szCs w:val="24"/>
        </w:rPr>
      </w:pPr>
    </w:p>
    <w:p w:rsidR="009963E1" w:rsidRPr="00693AF5" w:rsidRDefault="009963E1"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 xml:space="preserve">Prof. Dr. Karlheinz Ruckriegel </w:t>
      </w:r>
    </w:p>
    <w:p w:rsidR="009963E1" w:rsidRPr="00693AF5" w:rsidRDefault="009963E1"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Fakultät Betriebswirtschaft</w:t>
      </w:r>
    </w:p>
    <w:p w:rsidR="009963E1" w:rsidRPr="00693AF5" w:rsidRDefault="009963E1"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 xml:space="preserve">Technische Hochschule Nürnberg Georg Simon Ohm  </w:t>
      </w:r>
    </w:p>
    <w:p w:rsidR="009963E1" w:rsidRPr="00693AF5" w:rsidRDefault="009963E1"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www.ruckriegel.org</w:t>
      </w:r>
    </w:p>
    <w:p w:rsidR="009963E1" w:rsidRPr="00693AF5" w:rsidRDefault="009963E1"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www.menschlichere-wirtschaft.de</w:t>
      </w:r>
    </w:p>
    <w:p w:rsidR="009963E1" w:rsidRPr="00693AF5" w:rsidRDefault="009963E1"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 xml:space="preserve">     </w:t>
      </w:r>
    </w:p>
    <w:p w:rsidR="007F5FB9" w:rsidRPr="00693AF5" w:rsidRDefault="009963E1"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PS: Interesse vermutend anbei mein Aufsatz "Glücksforschung – Ergebnisse und Konsequenzen für die Zielsetzung der (Wirtschafts-) Politik", der im Jahrbuch für Nachhaltige Ökonomie 2012/13 (zweiter Band)</w:t>
      </w:r>
      <w:r w:rsidR="00174B76" w:rsidRPr="00693AF5">
        <w:rPr>
          <w:rFonts w:ascii="Times New Roman" w:hAnsi="Times New Roman" w:cs="Times New Roman"/>
          <w:sz w:val="24"/>
          <w:szCs w:val="24"/>
        </w:rPr>
        <w:t xml:space="preserve"> </w:t>
      </w:r>
      <w:r w:rsidRPr="00693AF5">
        <w:rPr>
          <w:rFonts w:ascii="Times New Roman" w:hAnsi="Times New Roman" w:cs="Times New Roman"/>
          <w:sz w:val="24"/>
          <w:szCs w:val="24"/>
        </w:rPr>
        <w:t>erschienen ist. Das "Jahrbuch für Nachhaltige Ökonomie" wird vom BMU (Bundesministerium für Umwelt ...) finanziell gefördert und inhaltlich begleitet. Mitte November erscheint der dritte Band (Jahrbuch für Nachhaltige Ökonomie 2013/14)(http://jahrbuch-nachhaltige-oekonomie.de/).</w:t>
      </w:r>
    </w:p>
    <w:p w:rsidR="00A8214D" w:rsidRPr="00693AF5" w:rsidRDefault="007F5FB9" w:rsidP="00BE0389">
      <w:pPr>
        <w:spacing w:after="120" w:line="360" w:lineRule="auto"/>
        <w:rPr>
          <w:rFonts w:ascii="Times New Roman" w:hAnsi="Times New Roman" w:cs="Times New Roman"/>
          <w:sz w:val="24"/>
          <w:szCs w:val="24"/>
        </w:rPr>
      </w:pPr>
      <w:r w:rsidRPr="00693AF5">
        <w:rPr>
          <w:rFonts w:ascii="Times New Roman" w:hAnsi="Times New Roman" w:cs="Times New Roman"/>
          <w:sz w:val="24"/>
          <w:szCs w:val="24"/>
        </w:rPr>
        <w:t xml:space="preserve">   </w:t>
      </w:r>
    </w:p>
    <w:sectPr w:rsidR="00A8214D" w:rsidRPr="00693AF5" w:rsidSect="00A8214D">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120" w:rsidRDefault="00812120" w:rsidP="009963E1">
      <w:pPr>
        <w:spacing w:after="0" w:line="240" w:lineRule="auto"/>
      </w:pPr>
      <w:r>
        <w:separator/>
      </w:r>
    </w:p>
  </w:endnote>
  <w:endnote w:type="continuationSeparator" w:id="1">
    <w:p w:rsidR="00812120" w:rsidRDefault="00812120" w:rsidP="00996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0965"/>
      <w:docPartObj>
        <w:docPartGallery w:val="Page Numbers (Bottom of Page)"/>
        <w:docPartUnique/>
      </w:docPartObj>
    </w:sdtPr>
    <w:sdtContent>
      <w:p w:rsidR="009963E1" w:rsidRDefault="00E23EB8">
        <w:pPr>
          <w:pStyle w:val="Fuzeile"/>
          <w:jc w:val="center"/>
        </w:pPr>
        <w:fldSimple w:instr=" PAGE   \* MERGEFORMAT ">
          <w:r w:rsidR="0029387E">
            <w:rPr>
              <w:noProof/>
            </w:rPr>
            <w:t>2</w:t>
          </w:r>
        </w:fldSimple>
      </w:p>
    </w:sdtContent>
  </w:sdt>
  <w:p w:rsidR="009963E1" w:rsidRDefault="009963E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120" w:rsidRDefault="00812120" w:rsidP="009963E1">
      <w:pPr>
        <w:spacing w:after="0" w:line="240" w:lineRule="auto"/>
      </w:pPr>
      <w:r>
        <w:separator/>
      </w:r>
    </w:p>
  </w:footnote>
  <w:footnote w:type="continuationSeparator" w:id="1">
    <w:p w:rsidR="00812120" w:rsidRDefault="00812120" w:rsidP="009963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F5FB9"/>
    <w:rsid w:val="00174B76"/>
    <w:rsid w:val="0018187B"/>
    <w:rsid w:val="002029AB"/>
    <w:rsid w:val="0029387E"/>
    <w:rsid w:val="002C7599"/>
    <w:rsid w:val="003034EA"/>
    <w:rsid w:val="00693AF5"/>
    <w:rsid w:val="007F5FB9"/>
    <w:rsid w:val="0080550B"/>
    <w:rsid w:val="00812120"/>
    <w:rsid w:val="009963E1"/>
    <w:rsid w:val="00A8214D"/>
    <w:rsid w:val="00BE0389"/>
    <w:rsid w:val="00E23EB8"/>
    <w:rsid w:val="00F925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14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96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963E1"/>
  </w:style>
  <w:style w:type="paragraph" w:styleId="Fuzeile">
    <w:name w:val="footer"/>
    <w:basedOn w:val="Standard"/>
    <w:link w:val="FuzeileZchn"/>
    <w:uiPriority w:val="99"/>
    <w:unhideWhenUsed/>
    <w:rsid w:val="00996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63E1"/>
  </w:style>
  <w:style w:type="character" w:styleId="Hyperlink">
    <w:name w:val="Hyperlink"/>
    <w:basedOn w:val="Absatz-Standardschriftart"/>
    <w:uiPriority w:val="99"/>
    <w:semiHidden/>
    <w:unhideWhenUsed/>
    <w:rsid w:val="00693A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ndesregierung.de/Content/DE/Artikel/2013/05/2013-05-13-int-deutschl-forum.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8</cp:revision>
  <dcterms:created xsi:type="dcterms:W3CDTF">2013-11-02T08:17:00Z</dcterms:created>
  <dcterms:modified xsi:type="dcterms:W3CDTF">2013-11-03T09:25:00Z</dcterms:modified>
</cp:coreProperties>
</file>