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2C" w:rsidRPr="00B334F2" w:rsidRDefault="00423A78" w:rsidP="00545C38">
      <w:pPr>
        <w:spacing w:after="0" w:line="240" w:lineRule="auto"/>
        <w:rPr>
          <w:rFonts w:ascii="Times New Roman" w:hAnsi="Times New Roman" w:cs="Times New Roman"/>
          <w:sz w:val="24"/>
          <w:szCs w:val="24"/>
          <w:lang w:val="en-US"/>
        </w:rPr>
      </w:pPr>
      <w:r w:rsidRPr="00B334F2">
        <w:rPr>
          <w:rFonts w:ascii="Times New Roman" w:hAnsi="Times New Roman" w:cs="Times New Roman"/>
          <w:sz w:val="24"/>
          <w:szCs w:val="24"/>
          <w:lang w:val="en-US"/>
        </w:rPr>
        <w:t xml:space="preserve">Prof. </w:t>
      </w:r>
      <w:r w:rsidR="006E6AA4" w:rsidRPr="00B334F2">
        <w:rPr>
          <w:rFonts w:ascii="Times New Roman" w:hAnsi="Times New Roman" w:cs="Times New Roman"/>
          <w:sz w:val="24"/>
          <w:szCs w:val="24"/>
          <w:lang w:val="en-US"/>
        </w:rPr>
        <w:t xml:space="preserve">Dr. </w:t>
      </w:r>
      <w:proofErr w:type="spellStart"/>
      <w:r w:rsidR="006E6AA4" w:rsidRPr="00B334F2">
        <w:rPr>
          <w:rFonts w:ascii="Times New Roman" w:hAnsi="Times New Roman" w:cs="Times New Roman"/>
          <w:sz w:val="24"/>
          <w:szCs w:val="24"/>
          <w:lang w:val="en-US"/>
        </w:rPr>
        <w:t>Karlheinz</w:t>
      </w:r>
      <w:proofErr w:type="spellEnd"/>
      <w:r w:rsidR="0081076A" w:rsidRPr="00B334F2">
        <w:rPr>
          <w:rFonts w:ascii="Times New Roman" w:hAnsi="Times New Roman" w:cs="Times New Roman"/>
          <w:sz w:val="24"/>
          <w:szCs w:val="24"/>
          <w:lang w:val="en-US"/>
        </w:rPr>
        <w:t xml:space="preserve"> </w:t>
      </w:r>
      <w:r w:rsidR="006E6AA4" w:rsidRPr="00B334F2">
        <w:rPr>
          <w:rFonts w:ascii="Times New Roman" w:hAnsi="Times New Roman" w:cs="Times New Roman"/>
          <w:sz w:val="24"/>
          <w:szCs w:val="24"/>
          <w:lang w:val="en-US"/>
        </w:rPr>
        <w:t xml:space="preserve"> </w:t>
      </w:r>
      <w:proofErr w:type="spellStart"/>
      <w:r w:rsidR="006E6AA4" w:rsidRPr="00B334F2">
        <w:rPr>
          <w:rFonts w:ascii="Times New Roman" w:hAnsi="Times New Roman" w:cs="Times New Roman"/>
          <w:sz w:val="24"/>
          <w:szCs w:val="24"/>
          <w:lang w:val="en-US"/>
        </w:rPr>
        <w:t>Ruckriegel</w:t>
      </w:r>
      <w:proofErr w:type="spellEnd"/>
    </w:p>
    <w:p w:rsidR="00423A78" w:rsidRPr="00B334F2" w:rsidRDefault="00423A78" w:rsidP="00545C38">
      <w:pPr>
        <w:spacing w:after="0" w:line="240" w:lineRule="auto"/>
        <w:rPr>
          <w:rFonts w:ascii="Times New Roman" w:hAnsi="Times New Roman" w:cs="Times New Roman"/>
          <w:sz w:val="24"/>
          <w:szCs w:val="24"/>
          <w:lang w:val="en-US"/>
        </w:rPr>
      </w:pPr>
      <w:r w:rsidRPr="00B334F2">
        <w:rPr>
          <w:rFonts w:ascii="Times New Roman" w:hAnsi="Times New Roman" w:cs="Times New Roman"/>
          <w:sz w:val="24"/>
          <w:szCs w:val="24"/>
          <w:lang w:val="en-US"/>
        </w:rPr>
        <w:t>Professor</w:t>
      </w:r>
      <w:r w:rsidR="0021316F" w:rsidRPr="00B334F2">
        <w:rPr>
          <w:rFonts w:ascii="Times New Roman" w:hAnsi="Times New Roman" w:cs="Times New Roman"/>
          <w:sz w:val="24"/>
          <w:szCs w:val="24"/>
          <w:lang w:val="en-US"/>
        </w:rPr>
        <w:t>ship</w:t>
      </w:r>
      <w:r w:rsidRPr="00B334F2">
        <w:rPr>
          <w:rFonts w:ascii="Times New Roman" w:hAnsi="Times New Roman" w:cs="Times New Roman"/>
          <w:sz w:val="24"/>
          <w:szCs w:val="24"/>
          <w:lang w:val="en-US"/>
        </w:rPr>
        <w:t xml:space="preserve"> of Economics  </w:t>
      </w:r>
    </w:p>
    <w:p w:rsidR="006E6AA4" w:rsidRDefault="006E6AA4" w:rsidP="00545C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Faculty of Business Administration/ Management Institut</w:t>
      </w:r>
      <w:r w:rsidR="00F0348D">
        <w:rPr>
          <w:rFonts w:ascii="Times New Roman" w:hAnsi="Times New Roman" w:cs="Times New Roman"/>
          <w:sz w:val="24"/>
          <w:szCs w:val="24"/>
          <w:lang w:val="en-US"/>
        </w:rPr>
        <w:t>e</w:t>
      </w:r>
    </w:p>
    <w:p w:rsidR="006E6AA4" w:rsidRDefault="006E6AA4" w:rsidP="00545C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 </w:t>
      </w:r>
      <w:proofErr w:type="spellStart"/>
      <w:r>
        <w:rPr>
          <w:rFonts w:ascii="Times New Roman" w:hAnsi="Times New Roman" w:cs="Times New Roman"/>
          <w:sz w:val="24"/>
          <w:szCs w:val="24"/>
          <w:lang w:val="en-US"/>
        </w:rPr>
        <w:t>Nürnberg</w:t>
      </w:r>
      <w:proofErr w:type="spellEnd"/>
      <w:r>
        <w:rPr>
          <w:rFonts w:ascii="Times New Roman" w:hAnsi="Times New Roman" w:cs="Times New Roman"/>
          <w:sz w:val="24"/>
          <w:szCs w:val="24"/>
          <w:lang w:val="en-US"/>
        </w:rPr>
        <w:t xml:space="preserve"> Georg Simon Ohm</w:t>
      </w:r>
    </w:p>
    <w:p w:rsidR="00797BAF" w:rsidRDefault="00797BAF" w:rsidP="00545C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www.ruckriegel.org</w:t>
      </w:r>
    </w:p>
    <w:p w:rsidR="00B3687D" w:rsidRDefault="00B3687D" w:rsidP="000215DE">
      <w:pPr>
        <w:spacing w:after="120" w:line="240" w:lineRule="auto"/>
        <w:jc w:val="center"/>
        <w:rPr>
          <w:rFonts w:ascii="Times New Roman" w:hAnsi="Times New Roman" w:cs="Times New Roman"/>
          <w:b/>
          <w:sz w:val="24"/>
          <w:szCs w:val="24"/>
          <w:lang w:val="en-US"/>
        </w:rPr>
      </w:pPr>
    </w:p>
    <w:p w:rsidR="004E5347" w:rsidRDefault="0050390D" w:rsidP="000215DE">
      <w:pPr>
        <w:spacing w:after="120" w:line="240" w:lineRule="auto"/>
        <w:jc w:val="center"/>
        <w:rPr>
          <w:rFonts w:ascii="Times New Roman" w:hAnsi="Times New Roman" w:cs="Times New Roman"/>
          <w:b/>
          <w:sz w:val="24"/>
          <w:szCs w:val="24"/>
          <w:lang w:val="en-US"/>
        </w:rPr>
      </w:pPr>
      <w:r w:rsidRPr="00011FD2">
        <w:rPr>
          <w:rFonts w:ascii="Times New Roman" w:hAnsi="Times New Roman" w:cs="Times New Roman"/>
          <w:b/>
          <w:sz w:val="24"/>
          <w:szCs w:val="24"/>
          <w:lang w:val="en-US"/>
        </w:rPr>
        <w:t>New Thinking in Economics</w:t>
      </w:r>
      <w:r w:rsidR="00E31FA1" w:rsidRPr="00011FD2">
        <w:rPr>
          <w:rFonts w:ascii="Times New Roman" w:hAnsi="Times New Roman" w:cs="Times New Roman"/>
          <w:b/>
          <w:sz w:val="24"/>
          <w:szCs w:val="24"/>
          <w:lang w:val="en-US"/>
        </w:rPr>
        <w:t xml:space="preserve"> - from </w:t>
      </w:r>
      <w:r w:rsidR="005C2718" w:rsidRPr="00011FD2">
        <w:rPr>
          <w:rFonts w:ascii="Times New Roman" w:hAnsi="Times New Roman" w:cs="Times New Roman"/>
          <w:b/>
          <w:sz w:val="24"/>
          <w:szCs w:val="24"/>
          <w:lang w:val="en-US"/>
        </w:rPr>
        <w:t xml:space="preserve">Neoclassical Theory to </w:t>
      </w:r>
      <w:r w:rsidR="00E31FA1" w:rsidRPr="00011FD2">
        <w:rPr>
          <w:rFonts w:ascii="Times New Roman" w:hAnsi="Times New Roman" w:cs="Times New Roman"/>
          <w:b/>
          <w:sz w:val="24"/>
          <w:szCs w:val="24"/>
          <w:lang w:val="en-US"/>
        </w:rPr>
        <w:t xml:space="preserve">Behavioral Economics </w:t>
      </w:r>
      <w:r w:rsidR="005C2718" w:rsidRPr="00011FD2">
        <w:rPr>
          <w:rFonts w:ascii="Times New Roman" w:hAnsi="Times New Roman" w:cs="Times New Roman"/>
          <w:b/>
          <w:sz w:val="24"/>
          <w:szCs w:val="24"/>
          <w:lang w:val="en-US"/>
        </w:rPr>
        <w:t xml:space="preserve">and </w:t>
      </w:r>
      <w:r w:rsidR="00E31FA1" w:rsidRPr="00011FD2">
        <w:rPr>
          <w:rFonts w:ascii="Times New Roman" w:hAnsi="Times New Roman" w:cs="Times New Roman"/>
          <w:b/>
          <w:sz w:val="24"/>
          <w:szCs w:val="24"/>
          <w:lang w:val="en-US"/>
        </w:rPr>
        <w:t xml:space="preserve"> Happiness Research</w:t>
      </w:r>
    </w:p>
    <w:p w:rsidR="00033C8D" w:rsidRDefault="00033C8D" w:rsidP="000215DE">
      <w:pPr>
        <w:spacing w:after="120" w:line="240" w:lineRule="auto"/>
        <w:jc w:val="center"/>
        <w:rPr>
          <w:rFonts w:ascii="Times New Roman" w:hAnsi="Times New Roman" w:cs="Times New Roman"/>
          <w:sz w:val="24"/>
          <w:szCs w:val="24"/>
          <w:lang w:val="en-US"/>
        </w:rPr>
      </w:pPr>
      <w:r w:rsidRPr="000E5364">
        <w:rPr>
          <w:rFonts w:ascii="Times New Roman" w:hAnsi="Times New Roman" w:cs="Times New Roman"/>
          <w:sz w:val="24"/>
          <w:szCs w:val="24"/>
          <w:lang w:val="en-US"/>
        </w:rPr>
        <w:t xml:space="preserve">London, </w:t>
      </w:r>
      <w:r>
        <w:rPr>
          <w:rFonts w:ascii="Times New Roman" w:hAnsi="Times New Roman" w:cs="Times New Roman"/>
          <w:sz w:val="24"/>
          <w:szCs w:val="24"/>
          <w:lang w:val="en-US"/>
        </w:rPr>
        <w:t xml:space="preserve">September </w:t>
      </w:r>
      <w:r w:rsidRPr="000E5364">
        <w:rPr>
          <w:rFonts w:ascii="Times New Roman" w:hAnsi="Times New Roman" w:cs="Times New Roman"/>
          <w:sz w:val="24"/>
          <w:szCs w:val="24"/>
          <w:lang w:val="en-US"/>
        </w:rPr>
        <w:t xml:space="preserve">2015, updated version </w:t>
      </w:r>
      <w:proofErr w:type="spellStart"/>
      <w:r>
        <w:rPr>
          <w:rFonts w:ascii="Times New Roman" w:hAnsi="Times New Roman" w:cs="Times New Roman"/>
          <w:sz w:val="24"/>
          <w:szCs w:val="24"/>
          <w:lang w:val="en-US"/>
        </w:rPr>
        <w:t>Nürnberg</w:t>
      </w:r>
      <w:proofErr w:type="spellEnd"/>
      <w:r>
        <w:rPr>
          <w:rFonts w:ascii="Times New Roman" w:hAnsi="Times New Roman" w:cs="Times New Roman"/>
          <w:sz w:val="24"/>
          <w:szCs w:val="24"/>
          <w:lang w:val="en-US"/>
        </w:rPr>
        <w:t xml:space="preserve">, </w:t>
      </w:r>
      <w:r w:rsidR="000215DE">
        <w:rPr>
          <w:rFonts w:ascii="Times New Roman" w:hAnsi="Times New Roman" w:cs="Times New Roman"/>
          <w:sz w:val="24"/>
          <w:szCs w:val="24"/>
          <w:lang w:val="en-US"/>
        </w:rPr>
        <w:t>January</w:t>
      </w:r>
      <w:r w:rsidRPr="000E5364">
        <w:rPr>
          <w:rFonts w:ascii="Times New Roman" w:hAnsi="Times New Roman" w:cs="Times New Roman"/>
          <w:sz w:val="24"/>
          <w:szCs w:val="24"/>
          <w:lang w:val="en-US"/>
        </w:rPr>
        <w:t xml:space="preserve"> 201</w:t>
      </w:r>
      <w:r w:rsidR="000215DE">
        <w:rPr>
          <w:rFonts w:ascii="Times New Roman" w:hAnsi="Times New Roman" w:cs="Times New Roman"/>
          <w:sz w:val="24"/>
          <w:szCs w:val="24"/>
          <w:lang w:val="en-US"/>
        </w:rPr>
        <w:t>6</w:t>
      </w:r>
    </w:p>
    <w:p w:rsidR="00A90189" w:rsidRDefault="00A90189" w:rsidP="00A44653">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Introduction to</w:t>
      </w:r>
    </w:p>
    <w:p w:rsidR="00A90189" w:rsidRDefault="00A90189" w:rsidP="00A44653">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"Foundations of Economics", </w:t>
      </w:r>
      <w:r w:rsidR="00A44653">
        <w:rPr>
          <w:rFonts w:ascii="Times New Roman" w:hAnsi="Times New Roman" w:cs="Times New Roman"/>
          <w:sz w:val="24"/>
          <w:szCs w:val="24"/>
          <w:lang w:val="en-US"/>
        </w:rPr>
        <w:t xml:space="preserve">MBA-Course, </w:t>
      </w:r>
      <w:r>
        <w:rPr>
          <w:rFonts w:ascii="Times New Roman" w:hAnsi="Times New Roman" w:cs="Times New Roman"/>
          <w:sz w:val="24"/>
          <w:szCs w:val="24"/>
          <w:lang w:val="en-US"/>
        </w:rPr>
        <w:t xml:space="preserve">Management Institute, TH </w:t>
      </w:r>
      <w:proofErr w:type="spellStart"/>
      <w:r>
        <w:rPr>
          <w:rFonts w:ascii="Times New Roman" w:hAnsi="Times New Roman" w:cs="Times New Roman"/>
          <w:sz w:val="24"/>
          <w:szCs w:val="24"/>
          <w:lang w:val="en-US"/>
        </w:rPr>
        <w:t>Nürnberg</w:t>
      </w:r>
      <w:proofErr w:type="spellEnd"/>
      <w:r>
        <w:rPr>
          <w:rFonts w:ascii="Times New Roman" w:hAnsi="Times New Roman" w:cs="Times New Roman"/>
          <w:sz w:val="24"/>
          <w:szCs w:val="24"/>
          <w:lang w:val="en-US"/>
        </w:rPr>
        <w:t xml:space="preserve"> </w:t>
      </w:r>
    </w:p>
    <w:p w:rsidR="00FA771D" w:rsidRDefault="00FA771D" w:rsidP="00A44653">
      <w:pPr>
        <w:spacing w:after="120" w:line="240" w:lineRule="auto"/>
        <w:jc w:val="center"/>
        <w:rPr>
          <w:rFonts w:ascii="Times New Roman" w:hAnsi="Times New Roman" w:cs="Times New Roman"/>
          <w:sz w:val="24"/>
          <w:szCs w:val="24"/>
          <w:lang w:val="en-US"/>
        </w:rPr>
      </w:pPr>
      <w:r w:rsidRPr="00FA771D">
        <w:rPr>
          <w:rFonts w:ascii="Times New Roman" w:hAnsi="Times New Roman" w:cs="Times New Roman"/>
          <w:sz w:val="24"/>
          <w:szCs w:val="24"/>
          <w:lang w:val="en-US"/>
        </w:rPr>
        <w:t>"</w:t>
      </w:r>
      <w:proofErr w:type="spellStart"/>
      <w:r w:rsidRPr="00FA771D">
        <w:rPr>
          <w:rFonts w:ascii="Times New Roman" w:hAnsi="Times New Roman" w:cs="Times New Roman"/>
          <w:sz w:val="24"/>
          <w:szCs w:val="24"/>
          <w:lang w:val="en-US"/>
        </w:rPr>
        <w:t>Wirtschaftspolitik</w:t>
      </w:r>
      <w:proofErr w:type="spellEnd"/>
      <w:r>
        <w:rPr>
          <w:rFonts w:ascii="Times New Roman" w:hAnsi="Times New Roman" w:cs="Times New Roman"/>
          <w:sz w:val="24"/>
          <w:szCs w:val="24"/>
          <w:lang w:val="en-US"/>
        </w:rPr>
        <w:t>"</w:t>
      </w:r>
      <w:r w:rsidRPr="00FA771D">
        <w:rPr>
          <w:rFonts w:ascii="Times New Roman" w:hAnsi="Times New Roman" w:cs="Times New Roman"/>
          <w:sz w:val="24"/>
          <w:szCs w:val="24"/>
          <w:lang w:val="en-US"/>
        </w:rPr>
        <w:t xml:space="preserve"> (Economic Policy), MA-Course, Faculty of Bu</w:t>
      </w:r>
      <w:r>
        <w:rPr>
          <w:rFonts w:ascii="Times New Roman" w:hAnsi="Times New Roman" w:cs="Times New Roman"/>
          <w:sz w:val="24"/>
          <w:szCs w:val="24"/>
          <w:lang w:val="en-US"/>
        </w:rPr>
        <w:t xml:space="preserve">siness Administration, TH </w:t>
      </w:r>
      <w:proofErr w:type="spellStart"/>
      <w:r>
        <w:rPr>
          <w:rFonts w:ascii="Times New Roman" w:hAnsi="Times New Roman" w:cs="Times New Roman"/>
          <w:sz w:val="24"/>
          <w:szCs w:val="24"/>
          <w:lang w:val="en-US"/>
        </w:rPr>
        <w:t>Nürnberg</w:t>
      </w:r>
      <w:proofErr w:type="spellEnd"/>
      <w:r w:rsidRPr="00FA771D">
        <w:rPr>
          <w:rFonts w:ascii="Times New Roman" w:hAnsi="Times New Roman" w:cs="Times New Roman"/>
          <w:sz w:val="24"/>
          <w:szCs w:val="24"/>
          <w:lang w:val="en-US"/>
        </w:rPr>
        <w:t xml:space="preserve"> </w:t>
      </w:r>
    </w:p>
    <w:p w:rsidR="005A6F0B" w:rsidRDefault="005A6F0B" w:rsidP="00A44653">
      <w:pPr>
        <w:spacing w:after="120" w:line="240" w:lineRule="auto"/>
        <w:jc w:val="center"/>
        <w:rPr>
          <w:rFonts w:ascii="Times New Roman" w:hAnsi="Times New Roman" w:cs="Times New Roman"/>
          <w:sz w:val="24"/>
          <w:szCs w:val="24"/>
          <w:lang w:val="en-US"/>
        </w:rPr>
      </w:pPr>
    </w:p>
    <w:p w:rsidR="00F9017B" w:rsidRPr="005A6F0B" w:rsidRDefault="00F9017B" w:rsidP="005A6F0B">
      <w:pPr>
        <w:spacing w:after="240" w:line="240" w:lineRule="auto"/>
        <w:jc w:val="center"/>
        <w:rPr>
          <w:rFonts w:ascii="Times New Roman" w:hAnsi="Times New Roman" w:cs="Times New Roman"/>
          <w:b/>
          <w:sz w:val="24"/>
          <w:szCs w:val="24"/>
          <w:lang w:val="en-US"/>
        </w:rPr>
      </w:pPr>
      <w:r w:rsidRPr="005A6F0B">
        <w:rPr>
          <w:rFonts w:ascii="Times New Roman" w:hAnsi="Times New Roman" w:cs="Times New Roman"/>
          <w:b/>
          <w:sz w:val="24"/>
          <w:szCs w:val="24"/>
          <w:lang w:val="en-US"/>
        </w:rPr>
        <w:t>Content</w:t>
      </w:r>
    </w:p>
    <w:p w:rsidR="00B3687D" w:rsidRDefault="00B3687D" w:rsidP="00B3687D">
      <w:pPr>
        <w:spacing w:after="120" w:line="240" w:lineRule="auto"/>
        <w:jc w:val="center"/>
        <w:rPr>
          <w:rFonts w:ascii="Times New Roman" w:hAnsi="Times New Roman" w:cs="Times New Roman"/>
          <w:sz w:val="24"/>
          <w:szCs w:val="24"/>
          <w:lang w:val="en-US"/>
        </w:rPr>
      </w:pPr>
      <w:r w:rsidRPr="00047143">
        <w:rPr>
          <w:rFonts w:ascii="Times New Roman" w:hAnsi="Times New Roman" w:cs="Times New Roman"/>
          <w:sz w:val="24"/>
          <w:szCs w:val="24"/>
          <w:shd w:val="clear" w:color="auto" w:fill="FFFFFF"/>
          <w:lang w:val="en-US"/>
        </w:rPr>
        <w:t>"</w:t>
      </w:r>
      <w:r w:rsidRPr="004942F3">
        <w:rPr>
          <w:rFonts w:ascii="Times New Roman" w:hAnsi="Times New Roman" w:cs="Times New Roman"/>
          <w:b/>
          <w:sz w:val="24"/>
          <w:szCs w:val="24"/>
          <w:shd w:val="clear" w:color="auto" w:fill="FFFFFF"/>
          <w:lang w:val="en-US"/>
        </w:rPr>
        <w:t>Economics</w:t>
      </w:r>
      <w:r w:rsidRPr="00047143">
        <w:rPr>
          <w:rFonts w:ascii="Times New Roman" w:hAnsi="Times New Roman" w:cs="Times New Roman"/>
          <w:sz w:val="24"/>
          <w:szCs w:val="24"/>
          <w:shd w:val="clear" w:color="auto" w:fill="FFFFFF"/>
          <w:lang w:val="en-US"/>
        </w:rPr>
        <w:t xml:space="preserve"> is a </w:t>
      </w:r>
      <w:r w:rsidRPr="00B3687D">
        <w:rPr>
          <w:rFonts w:ascii="Times New Roman" w:hAnsi="Times New Roman" w:cs="Times New Roman"/>
          <w:sz w:val="24"/>
          <w:szCs w:val="24"/>
          <w:shd w:val="clear" w:color="auto" w:fill="FFFFFF"/>
          <w:lang w:val="en-US"/>
        </w:rPr>
        <w:t>science which studies</w:t>
      </w:r>
      <w:r w:rsidRPr="00B3687D">
        <w:rPr>
          <w:rStyle w:val="apple-converted-space"/>
          <w:rFonts w:ascii="Times New Roman" w:hAnsi="Times New Roman" w:cs="Times New Roman"/>
          <w:sz w:val="24"/>
          <w:szCs w:val="24"/>
          <w:shd w:val="clear" w:color="auto" w:fill="FFFFFF"/>
          <w:lang w:val="en-US"/>
        </w:rPr>
        <w:t> </w:t>
      </w:r>
      <w:hyperlink r:id="rId8" w:tooltip="Human behaviour" w:history="1">
        <w:r w:rsidRPr="00B3687D">
          <w:rPr>
            <w:rStyle w:val="Hyperlink"/>
            <w:rFonts w:ascii="Times New Roman" w:hAnsi="Times New Roman" w:cs="Times New Roman"/>
            <w:b/>
            <w:color w:val="auto"/>
            <w:sz w:val="24"/>
            <w:szCs w:val="24"/>
            <w:u w:val="none"/>
            <w:shd w:val="clear" w:color="auto" w:fill="FFFFFF"/>
            <w:lang w:val="en-US"/>
          </w:rPr>
          <w:t xml:space="preserve">human </w:t>
        </w:r>
        <w:proofErr w:type="spellStart"/>
        <w:r w:rsidRPr="00B3687D">
          <w:rPr>
            <w:rStyle w:val="Hyperlink"/>
            <w:rFonts w:ascii="Times New Roman" w:hAnsi="Times New Roman" w:cs="Times New Roman"/>
            <w:b/>
            <w:color w:val="auto"/>
            <w:sz w:val="24"/>
            <w:szCs w:val="24"/>
            <w:u w:val="none"/>
            <w:shd w:val="clear" w:color="auto" w:fill="FFFFFF"/>
            <w:lang w:val="en-US"/>
          </w:rPr>
          <w:t>behaviour</w:t>
        </w:r>
        <w:proofErr w:type="spellEnd"/>
      </w:hyperlink>
      <w:r w:rsidRPr="00B3687D">
        <w:rPr>
          <w:rStyle w:val="apple-converted-space"/>
          <w:rFonts w:ascii="Times New Roman" w:hAnsi="Times New Roman" w:cs="Times New Roman"/>
          <w:sz w:val="24"/>
          <w:szCs w:val="24"/>
          <w:shd w:val="clear" w:color="auto" w:fill="FFFFFF"/>
          <w:lang w:val="en-US"/>
        </w:rPr>
        <w:t> </w:t>
      </w:r>
      <w:r w:rsidRPr="00B3687D">
        <w:rPr>
          <w:rFonts w:ascii="Times New Roman" w:hAnsi="Times New Roman" w:cs="Times New Roman"/>
          <w:sz w:val="24"/>
          <w:szCs w:val="24"/>
          <w:shd w:val="clear" w:color="auto" w:fill="FFFFFF"/>
          <w:lang w:val="en-US"/>
        </w:rPr>
        <w:t xml:space="preserve">as a </w:t>
      </w:r>
      <w:r w:rsidRPr="00B3687D">
        <w:rPr>
          <w:rFonts w:ascii="Times New Roman" w:hAnsi="Times New Roman" w:cs="Times New Roman"/>
          <w:b/>
          <w:sz w:val="24"/>
          <w:szCs w:val="24"/>
          <w:shd w:val="clear" w:color="auto" w:fill="FFFFFF"/>
          <w:lang w:val="en-US"/>
        </w:rPr>
        <w:t>relationship</w:t>
      </w:r>
      <w:r w:rsidRPr="00B3687D">
        <w:rPr>
          <w:rFonts w:ascii="Times New Roman" w:hAnsi="Times New Roman" w:cs="Times New Roman"/>
          <w:sz w:val="24"/>
          <w:szCs w:val="24"/>
          <w:shd w:val="clear" w:color="auto" w:fill="FFFFFF"/>
          <w:lang w:val="en-US"/>
        </w:rPr>
        <w:t xml:space="preserve"> between </w:t>
      </w:r>
      <w:r w:rsidRPr="00B3687D">
        <w:rPr>
          <w:rFonts w:ascii="Times New Roman" w:hAnsi="Times New Roman" w:cs="Times New Roman"/>
          <w:b/>
          <w:sz w:val="24"/>
          <w:szCs w:val="24"/>
          <w:shd w:val="clear" w:color="auto" w:fill="FFFFFF"/>
          <w:lang w:val="en-US"/>
        </w:rPr>
        <w:t xml:space="preserve">ends </w:t>
      </w:r>
      <w:r w:rsidRPr="00B3687D">
        <w:rPr>
          <w:rFonts w:ascii="Times New Roman" w:hAnsi="Times New Roman" w:cs="Times New Roman"/>
          <w:sz w:val="24"/>
          <w:szCs w:val="24"/>
          <w:shd w:val="clear" w:color="auto" w:fill="FFFFFF"/>
          <w:lang w:val="en-US"/>
        </w:rPr>
        <w:t xml:space="preserve">and </w:t>
      </w:r>
      <w:r w:rsidRPr="00B3687D">
        <w:rPr>
          <w:rFonts w:ascii="Times New Roman" w:hAnsi="Times New Roman" w:cs="Times New Roman"/>
          <w:b/>
          <w:sz w:val="24"/>
          <w:szCs w:val="24"/>
          <w:shd w:val="clear" w:color="auto" w:fill="FFFFFF"/>
          <w:lang w:val="en-US"/>
        </w:rPr>
        <w:t>scarce means</w:t>
      </w:r>
      <w:r w:rsidRPr="00B3687D">
        <w:rPr>
          <w:rFonts w:ascii="Times New Roman" w:hAnsi="Times New Roman" w:cs="Times New Roman"/>
          <w:sz w:val="24"/>
          <w:szCs w:val="24"/>
          <w:shd w:val="clear" w:color="auto" w:fill="FFFFFF"/>
          <w:lang w:val="en-US"/>
        </w:rPr>
        <w:t xml:space="preserve"> which</w:t>
      </w:r>
      <w:r w:rsidRPr="00047143">
        <w:rPr>
          <w:rFonts w:ascii="Times New Roman" w:hAnsi="Times New Roman" w:cs="Times New Roman"/>
          <w:sz w:val="24"/>
          <w:szCs w:val="24"/>
          <w:shd w:val="clear" w:color="auto" w:fill="FFFFFF"/>
          <w:lang w:val="en-US"/>
        </w:rPr>
        <w:t xml:space="preserve"> have </w:t>
      </w:r>
      <w:r w:rsidRPr="00F7786C">
        <w:rPr>
          <w:rFonts w:ascii="Times New Roman" w:hAnsi="Times New Roman" w:cs="Times New Roman"/>
          <w:b/>
          <w:sz w:val="24"/>
          <w:szCs w:val="24"/>
          <w:shd w:val="clear" w:color="auto" w:fill="FFFFFF"/>
          <w:lang w:val="en-US"/>
        </w:rPr>
        <w:t>alternative uses</w:t>
      </w:r>
      <w:r w:rsidRPr="00047143">
        <w:rPr>
          <w:rFonts w:ascii="Times New Roman" w:hAnsi="Times New Roman" w:cs="Times New Roman"/>
          <w:sz w:val="24"/>
          <w:szCs w:val="24"/>
          <w:shd w:val="clear" w:color="auto" w:fill="FFFFFF"/>
          <w:lang w:val="en-US"/>
        </w:rPr>
        <w:t>."</w:t>
      </w:r>
      <w:r w:rsidRPr="00047143">
        <w:rPr>
          <w:rStyle w:val="Funotenzeichen"/>
          <w:rFonts w:ascii="Times New Roman" w:hAnsi="Times New Roman" w:cs="Times New Roman"/>
          <w:sz w:val="24"/>
          <w:szCs w:val="24"/>
          <w:lang w:val="en-US"/>
        </w:rPr>
        <w:t xml:space="preserve"> </w:t>
      </w:r>
      <w:r w:rsidRPr="00047143">
        <w:rPr>
          <w:rStyle w:val="Funotenzeichen"/>
          <w:rFonts w:ascii="Times New Roman" w:hAnsi="Times New Roman" w:cs="Times New Roman"/>
          <w:sz w:val="24"/>
          <w:szCs w:val="24"/>
          <w:lang w:val="en-US"/>
        </w:rPr>
        <w:footnoteReference w:id="1"/>
      </w:r>
    </w:p>
    <w:p w:rsidR="00B3687D" w:rsidRPr="00047143" w:rsidRDefault="00B3687D" w:rsidP="00B3687D">
      <w:pPr>
        <w:spacing w:after="120" w:line="360" w:lineRule="auto"/>
        <w:jc w:val="center"/>
        <w:rPr>
          <w:rFonts w:ascii="Times New Roman" w:hAnsi="Times New Roman" w:cs="Times New Roman"/>
          <w:sz w:val="24"/>
          <w:szCs w:val="24"/>
          <w:shd w:val="clear" w:color="auto" w:fill="FFFFFF"/>
          <w:lang w:val="en-US"/>
        </w:rPr>
      </w:pPr>
      <w:hyperlink r:id="rId9" w:tooltip="Lionel Robbins" w:history="1">
        <w:r w:rsidRPr="00047143">
          <w:rPr>
            <w:rStyle w:val="Hyperlink"/>
            <w:rFonts w:ascii="Times New Roman" w:hAnsi="Times New Roman" w:cs="Times New Roman"/>
            <w:color w:val="auto"/>
            <w:sz w:val="24"/>
            <w:szCs w:val="24"/>
            <w:u w:val="none"/>
            <w:shd w:val="clear" w:color="auto" w:fill="FFFFFF"/>
            <w:lang w:val="en-US"/>
          </w:rPr>
          <w:t>Lionel Robbins</w:t>
        </w:r>
      </w:hyperlink>
      <w:r>
        <w:t>,</w:t>
      </w:r>
      <w:r w:rsidRPr="00047143">
        <w:rPr>
          <w:rStyle w:val="apple-converted-space"/>
          <w:rFonts w:ascii="Times New Roman" w:hAnsi="Times New Roman" w:cs="Times New Roman"/>
          <w:sz w:val="24"/>
          <w:szCs w:val="24"/>
          <w:shd w:val="clear" w:color="auto" w:fill="FFFFFF"/>
          <w:lang w:val="en-US"/>
        </w:rPr>
        <w:t xml:space="preserve"> </w:t>
      </w:r>
      <w:r w:rsidRPr="00047143">
        <w:rPr>
          <w:rFonts w:ascii="Times New Roman" w:hAnsi="Times New Roman" w:cs="Times New Roman"/>
          <w:sz w:val="24"/>
          <w:szCs w:val="24"/>
          <w:shd w:val="clear" w:color="auto" w:fill="FFFFFF"/>
          <w:lang w:val="en-US"/>
        </w:rPr>
        <w:t>1932</w:t>
      </w:r>
    </w:p>
    <w:p w:rsidR="00B3687D" w:rsidRPr="0090382F" w:rsidRDefault="00B3687D" w:rsidP="00B3687D">
      <w:pPr>
        <w:spacing w:after="120" w:line="240" w:lineRule="auto"/>
        <w:jc w:val="center"/>
        <w:rPr>
          <w:rFonts w:ascii="Times New Roman" w:eastAsia="Calibri" w:hAnsi="Times New Roman" w:cs="Times New Roman"/>
          <w:sz w:val="24"/>
          <w:szCs w:val="24"/>
          <w:lang w:val="en-US"/>
        </w:rPr>
      </w:pPr>
      <w:r w:rsidRPr="0090382F">
        <w:rPr>
          <w:rFonts w:ascii="Times New Roman" w:eastAsia="Calibri" w:hAnsi="Times New Roman" w:cs="Times New Roman"/>
          <w:sz w:val="24"/>
          <w:szCs w:val="24"/>
          <w:lang w:val="en-US"/>
        </w:rPr>
        <w:t xml:space="preserve">„Economics may borrow some methodology from the </w:t>
      </w:r>
      <w:r w:rsidRPr="00FF60A9">
        <w:rPr>
          <w:rFonts w:ascii="Times New Roman" w:eastAsia="Calibri" w:hAnsi="Times New Roman" w:cs="Times New Roman"/>
          <w:b/>
          <w:sz w:val="24"/>
          <w:szCs w:val="24"/>
          <w:lang w:val="en-US"/>
        </w:rPr>
        <w:t>hard sciences</w:t>
      </w:r>
      <w:r w:rsidRPr="0090382F">
        <w:rPr>
          <w:rFonts w:ascii="Times New Roman" w:eastAsia="Calibri" w:hAnsi="Times New Roman" w:cs="Times New Roman"/>
          <w:sz w:val="24"/>
          <w:szCs w:val="24"/>
          <w:lang w:val="en-US"/>
        </w:rPr>
        <w:t xml:space="preserve"> but as a science of </w:t>
      </w:r>
      <w:r w:rsidRPr="00FF60A9">
        <w:rPr>
          <w:rFonts w:ascii="Times New Roman" w:eastAsia="Calibri" w:hAnsi="Times New Roman" w:cs="Times New Roman"/>
          <w:b/>
          <w:sz w:val="24"/>
          <w:szCs w:val="24"/>
          <w:lang w:val="en-US"/>
        </w:rPr>
        <w:t>human behavior</w:t>
      </w:r>
      <w:r w:rsidRPr="0090382F">
        <w:rPr>
          <w:rFonts w:ascii="Times New Roman" w:eastAsia="Calibri" w:hAnsi="Times New Roman" w:cs="Times New Roman"/>
          <w:sz w:val="24"/>
          <w:szCs w:val="24"/>
          <w:lang w:val="en-US"/>
        </w:rPr>
        <w:t xml:space="preserve"> some of these methods are </w:t>
      </w:r>
      <w:r w:rsidRPr="002C188A">
        <w:rPr>
          <w:rFonts w:ascii="Times New Roman" w:eastAsia="Calibri" w:hAnsi="Times New Roman" w:cs="Times New Roman"/>
          <w:b/>
          <w:sz w:val="24"/>
          <w:szCs w:val="24"/>
          <w:lang w:val="en-US"/>
        </w:rPr>
        <w:t>built on ever shifting sand</w:t>
      </w:r>
      <w:r w:rsidRPr="0090382F">
        <w:rPr>
          <w:rFonts w:ascii="Times New Roman" w:eastAsia="Calibri" w:hAnsi="Times New Roman" w:cs="Times New Roman"/>
          <w:sz w:val="24"/>
          <w:szCs w:val="24"/>
          <w:lang w:val="en-US"/>
        </w:rPr>
        <w:t>”.</w:t>
      </w:r>
      <w:r w:rsidRPr="00092DA2">
        <w:rPr>
          <w:rStyle w:val="Funotenzeichen"/>
          <w:rFonts w:ascii="Times New Roman" w:eastAsia="Calibri" w:hAnsi="Times New Roman" w:cs="Times New Roman"/>
          <w:sz w:val="24"/>
          <w:szCs w:val="24"/>
          <w:lang w:val="en-US"/>
        </w:rPr>
        <w:t xml:space="preserve"> </w:t>
      </w:r>
      <w:r w:rsidRPr="0090382F">
        <w:rPr>
          <w:rStyle w:val="Funotenzeichen"/>
          <w:rFonts w:ascii="Times New Roman" w:eastAsia="Calibri" w:hAnsi="Times New Roman" w:cs="Times New Roman"/>
          <w:sz w:val="24"/>
          <w:szCs w:val="24"/>
          <w:lang w:val="en-US"/>
        </w:rPr>
        <w:footnoteReference w:id="2"/>
      </w:r>
    </w:p>
    <w:p w:rsidR="00B3687D" w:rsidRDefault="00B3687D" w:rsidP="00B3687D">
      <w:pPr>
        <w:spacing w:after="120" w:line="36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N. </w:t>
      </w:r>
      <w:r w:rsidRPr="0090382F">
        <w:rPr>
          <w:rFonts w:ascii="Times New Roman" w:eastAsia="Calibri" w:hAnsi="Times New Roman" w:cs="Times New Roman"/>
          <w:sz w:val="24"/>
          <w:szCs w:val="24"/>
          <w:lang w:val="en-US"/>
        </w:rPr>
        <w:t xml:space="preserve">Gregory </w:t>
      </w:r>
      <w:proofErr w:type="spellStart"/>
      <w:r w:rsidRPr="0090382F">
        <w:rPr>
          <w:rFonts w:ascii="Times New Roman" w:eastAsia="Calibri" w:hAnsi="Times New Roman" w:cs="Times New Roman"/>
          <w:sz w:val="24"/>
          <w:szCs w:val="24"/>
          <w:lang w:val="en-US"/>
        </w:rPr>
        <w:t>Mankiw</w:t>
      </w:r>
      <w:proofErr w:type="spellEnd"/>
      <w:r w:rsidRPr="0090382F">
        <w:rPr>
          <w:rFonts w:ascii="Times New Roman" w:eastAsia="Calibri" w:hAnsi="Times New Roman" w:cs="Times New Roman"/>
          <w:sz w:val="24"/>
          <w:szCs w:val="24"/>
          <w:lang w:val="en-US"/>
        </w:rPr>
        <w:t xml:space="preserve">, Mark </w:t>
      </w:r>
      <w:r>
        <w:rPr>
          <w:rFonts w:ascii="Times New Roman" w:hAnsi="Times New Roman" w:cs="Times New Roman"/>
          <w:sz w:val="24"/>
          <w:szCs w:val="24"/>
          <w:lang w:val="en-US"/>
        </w:rPr>
        <w:t xml:space="preserve">P. </w:t>
      </w:r>
      <w:r w:rsidRPr="0090382F">
        <w:rPr>
          <w:rFonts w:ascii="Times New Roman" w:eastAsia="Calibri" w:hAnsi="Times New Roman" w:cs="Times New Roman"/>
          <w:sz w:val="24"/>
          <w:szCs w:val="24"/>
          <w:lang w:val="en-US"/>
        </w:rPr>
        <w:t>Taylor</w:t>
      </w:r>
      <w:r>
        <w:rPr>
          <w:rFonts w:ascii="Times New Roman" w:eastAsia="Calibri" w:hAnsi="Times New Roman" w:cs="Times New Roman"/>
          <w:sz w:val="24"/>
          <w:szCs w:val="24"/>
          <w:lang w:val="en-US"/>
        </w:rPr>
        <w:t>, 2010</w:t>
      </w:r>
    </w:p>
    <w:p w:rsidR="00F9017B" w:rsidRPr="003918C3" w:rsidRDefault="00F9017B" w:rsidP="00B3687D">
      <w:pPr>
        <w:spacing w:after="120" w:line="240" w:lineRule="auto"/>
        <w:rPr>
          <w:rFonts w:ascii="Times New Roman" w:hAnsi="Times New Roman" w:cs="Times New Roman"/>
          <w:sz w:val="24"/>
          <w:szCs w:val="24"/>
          <w:lang w:val="en-US"/>
        </w:rPr>
      </w:pPr>
      <w:r w:rsidRPr="003918C3">
        <w:rPr>
          <w:rFonts w:ascii="Times New Roman" w:hAnsi="Times New Roman" w:cs="Times New Roman"/>
          <w:sz w:val="24"/>
          <w:szCs w:val="24"/>
          <w:lang w:val="en-US"/>
        </w:rPr>
        <w:t xml:space="preserve">1. Standard Economic Model </w:t>
      </w:r>
      <w:r w:rsidR="00ED59A7" w:rsidRPr="003918C3">
        <w:rPr>
          <w:rFonts w:ascii="Times New Roman" w:hAnsi="Times New Roman" w:cs="Times New Roman"/>
          <w:sz w:val="24"/>
          <w:szCs w:val="24"/>
          <w:lang w:val="en-US"/>
        </w:rPr>
        <w:t xml:space="preserve">as </w:t>
      </w:r>
      <w:r w:rsidRPr="003918C3">
        <w:rPr>
          <w:rFonts w:ascii="Times New Roman" w:hAnsi="Times New Roman" w:cs="Times New Roman"/>
          <w:sz w:val="24"/>
          <w:szCs w:val="24"/>
          <w:lang w:val="en-US"/>
        </w:rPr>
        <w:t xml:space="preserve">the Foundation of Neoclassical Theory </w:t>
      </w:r>
    </w:p>
    <w:p w:rsidR="00F9017B" w:rsidRPr="003918C3" w:rsidRDefault="00F9017B" w:rsidP="00B3687D">
      <w:pPr>
        <w:spacing w:after="120" w:line="240" w:lineRule="auto"/>
        <w:rPr>
          <w:rFonts w:ascii="Times New Roman" w:hAnsi="Times New Roman" w:cs="Times New Roman"/>
          <w:color w:val="000000"/>
          <w:sz w:val="24"/>
          <w:szCs w:val="24"/>
          <w:shd w:val="clear" w:color="auto" w:fill="FFFFFF"/>
          <w:lang w:val="en-US"/>
        </w:rPr>
      </w:pPr>
      <w:r w:rsidRPr="003918C3">
        <w:rPr>
          <w:rFonts w:ascii="Times New Roman" w:hAnsi="Times New Roman" w:cs="Times New Roman"/>
          <w:color w:val="000000"/>
          <w:sz w:val="24"/>
          <w:szCs w:val="24"/>
          <w:shd w:val="clear" w:color="auto" w:fill="FFFFFF"/>
          <w:lang w:val="en-US"/>
        </w:rPr>
        <w:t>2. New Thinking in Economics</w:t>
      </w:r>
      <w:r w:rsidR="00ED59A7" w:rsidRPr="003918C3">
        <w:rPr>
          <w:rFonts w:ascii="Times New Roman" w:hAnsi="Times New Roman" w:cs="Times New Roman"/>
          <w:color w:val="000000"/>
          <w:sz w:val="24"/>
          <w:szCs w:val="24"/>
          <w:shd w:val="clear" w:color="auto" w:fill="FFFFFF"/>
          <w:lang w:val="en-US"/>
        </w:rPr>
        <w:t xml:space="preserve"> </w:t>
      </w:r>
      <w:r w:rsidRPr="003918C3">
        <w:rPr>
          <w:rFonts w:ascii="Times New Roman" w:hAnsi="Times New Roman" w:cs="Times New Roman"/>
          <w:color w:val="000000"/>
          <w:sz w:val="24"/>
          <w:szCs w:val="24"/>
          <w:shd w:val="clear" w:color="auto" w:fill="FFFFFF"/>
          <w:lang w:val="en-US"/>
        </w:rPr>
        <w:t xml:space="preserve">are reflected in (last years) Nobel Prizes in Economics  </w:t>
      </w:r>
    </w:p>
    <w:p w:rsidR="00EB31A8" w:rsidRPr="00545C38" w:rsidRDefault="00ED59A7" w:rsidP="00B3687D">
      <w:pPr>
        <w:pStyle w:val="txt"/>
        <w:spacing w:after="120" w:line="240" w:lineRule="auto"/>
        <w:rPr>
          <w:sz w:val="24"/>
          <w:szCs w:val="24"/>
          <w:lang w:val="en-GB"/>
        </w:rPr>
      </w:pPr>
      <w:r w:rsidRPr="003918C3">
        <w:rPr>
          <w:sz w:val="24"/>
          <w:szCs w:val="24"/>
          <w:lang w:val="en-GB"/>
        </w:rPr>
        <w:t xml:space="preserve">3. </w:t>
      </w:r>
      <w:proofErr w:type="spellStart"/>
      <w:r w:rsidRPr="003918C3">
        <w:rPr>
          <w:sz w:val="24"/>
          <w:szCs w:val="24"/>
          <w:lang w:val="en-GB"/>
        </w:rPr>
        <w:t>Behavioral</w:t>
      </w:r>
      <w:proofErr w:type="spellEnd"/>
      <w:r w:rsidRPr="003918C3">
        <w:rPr>
          <w:sz w:val="24"/>
          <w:szCs w:val="24"/>
          <w:lang w:val="en-GB"/>
        </w:rPr>
        <w:t xml:space="preserve"> Economics - How People really decide</w:t>
      </w:r>
      <w:r w:rsidR="00545C38">
        <w:rPr>
          <w:sz w:val="24"/>
          <w:szCs w:val="24"/>
          <w:lang w:val="en-GB"/>
        </w:rPr>
        <w:t xml:space="preserve"> </w:t>
      </w:r>
      <w:r w:rsidR="00545C38" w:rsidRPr="00545C38">
        <w:rPr>
          <w:sz w:val="24"/>
          <w:szCs w:val="24"/>
          <w:lang w:val="en-GB"/>
        </w:rPr>
        <w:t xml:space="preserve">(based on the "Dual Action System" </w:t>
      </w:r>
      <w:r w:rsidR="00545C38">
        <w:rPr>
          <w:sz w:val="24"/>
          <w:szCs w:val="24"/>
          <w:lang w:val="en-GB"/>
        </w:rPr>
        <w:t>/</w:t>
      </w:r>
      <w:r w:rsidR="00545C38" w:rsidRPr="00545C38">
        <w:rPr>
          <w:sz w:val="24"/>
          <w:szCs w:val="24"/>
          <w:lang w:val="en-GB"/>
        </w:rPr>
        <w:t xml:space="preserve"> "The Two Systems"</w:t>
      </w:r>
      <w:r w:rsidR="00545C38">
        <w:rPr>
          <w:sz w:val="24"/>
          <w:szCs w:val="24"/>
          <w:lang w:val="en-GB"/>
        </w:rPr>
        <w:t xml:space="preserve"> -</w:t>
      </w:r>
      <w:r w:rsidR="00545C38" w:rsidRPr="00545C38">
        <w:rPr>
          <w:sz w:val="24"/>
          <w:szCs w:val="24"/>
          <w:lang w:val="en-GB"/>
        </w:rPr>
        <w:t xml:space="preserve"> in our brain)</w:t>
      </w:r>
    </w:p>
    <w:p w:rsidR="00ED59A7" w:rsidRPr="003918C3" w:rsidRDefault="00ED59A7" w:rsidP="00B3687D">
      <w:pPr>
        <w:tabs>
          <w:tab w:val="left" w:pos="609"/>
        </w:tabs>
        <w:spacing w:after="120" w:line="240" w:lineRule="auto"/>
        <w:rPr>
          <w:rFonts w:ascii="Times New Roman" w:hAnsi="Times New Roman" w:cs="Times New Roman"/>
          <w:sz w:val="24"/>
          <w:szCs w:val="24"/>
          <w:lang w:val="en-GB"/>
        </w:rPr>
      </w:pPr>
      <w:r w:rsidRPr="003918C3">
        <w:rPr>
          <w:rFonts w:ascii="Times New Roman" w:hAnsi="Times New Roman" w:cs="Times New Roman"/>
          <w:sz w:val="24"/>
          <w:szCs w:val="24"/>
          <w:lang w:val="en-GB"/>
        </w:rPr>
        <w:t xml:space="preserve">4. From the Standard Economic Model to Reality: What can/should </w:t>
      </w:r>
      <w:r w:rsidR="007601E3">
        <w:rPr>
          <w:rFonts w:ascii="Times New Roman" w:hAnsi="Times New Roman" w:cs="Times New Roman"/>
          <w:sz w:val="24"/>
          <w:szCs w:val="24"/>
          <w:lang w:val="en-GB"/>
        </w:rPr>
        <w:t>C</w:t>
      </w:r>
      <w:r w:rsidRPr="003918C3">
        <w:rPr>
          <w:rFonts w:ascii="Times New Roman" w:hAnsi="Times New Roman" w:cs="Times New Roman"/>
          <w:sz w:val="24"/>
          <w:szCs w:val="24"/>
          <w:lang w:val="en-GB"/>
        </w:rPr>
        <w:t xml:space="preserve">ompanies learn? </w:t>
      </w:r>
    </w:p>
    <w:p w:rsidR="00ED59A7" w:rsidRDefault="00ED59A7" w:rsidP="00B3687D">
      <w:pPr>
        <w:spacing w:after="120" w:line="240" w:lineRule="auto"/>
        <w:rPr>
          <w:rFonts w:ascii="Times New Roman" w:hAnsi="Times New Roman" w:cs="Times New Roman"/>
          <w:sz w:val="24"/>
          <w:szCs w:val="24"/>
          <w:lang w:val="en-GB"/>
        </w:rPr>
      </w:pPr>
      <w:r w:rsidRPr="003918C3">
        <w:rPr>
          <w:rFonts w:ascii="Times New Roman" w:hAnsi="Times New Roman" w:cs="Times New Roman"/>
          <w:sz w:val="24"/>
          <w:szCs w:val="24"/>
          <w:lang w:val="en-GB"/>
        </w:rPr>
        <w:t>5. Happiness Research - What People really want</w:t>
      </w:r>
    </w:p>
    <w:p w:rsidR="00EB31A8" w:rsidRPr="00EB31A8" w:rsidRDefault="00EB31A8" w:rsidP="00B3687D">
      <w:pPr>
        <w:spacing w:after="120" w:line="24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 xml:space="preserve">6. Happiness Research - Consequences for </w:t>
      </w:r>
      <w:r w:rsidR="0040128D">
        <w:rPr>
          <w:rFonts w:ascii="Times New Roman" w:hAnsi="Times New Roman" w:cs="Times New Roman"/>
          <w:sz w:val="24"/>
          <w:szCs w:val="24"/>
          <w:lang w:val="en-GB"/>
        </w:rPr>
        <w:t>C</w:t>
      </w:r>
      <w:r w:rsidRPr="00EB31A8">
        <w:rPr>
          <w:rFonts w:ascii="Times New Roman" w:hAnsi="Times New Roman" w:cs="Times New Roman"/>
          <w:sz w:val="24"/>
          <w:szCs w:val="24"/>
          <w:lang w:val="en-GB"/>
        </w:rPr>
        <w:t xml:space="preserve">ompanies: a </w:t>
      </w:r>
      <w:r w:rsidR="0040128D">
        <w:rPr>
          <w:rFonts w:ascii="Times New Roman" w:hAnsi="Times New Roman" w:cs="Times New Roman"/>
          <w:sz w:val="24"/>
          <w:szCs w:val="24"/>
          <w:lang w:val="en-GB"/>
        </w:rPr>
        <w:t>W</w:t>
      </w:r>
      <w:r w:rsidRPr="00EB31A8">
        <w:rPr>
          <w:rFonts w:ascii="Times New Roman" w:hAnsi="Times New Roman" w:cs="Times New Roman"/>
          <w:sz w:val="24"/>
          <w:szCs w:val="24"/>
          <w:lang w:val="en-GB"/>
        </w:rPr>
        <w:t>in-</w:t>
      </w:r>
      <w:r w:rsidR="0040128D">
        <w:rPr>
          <w:rFonts w:ascii="Times New Roman" w:hAnsi="Times New Roman" w:cs="Times New Roman"/>
          <w:sz w:val="24"/>
          <w:szCs w:val="24"/>
          <w:lang w:val="en-GB"/>
        </w:rPr>
        <w:t>W</w:t>
      </w:r>
      <w:r w:rsidRPr="00EB31A8">
        <w:rPr>
          <w:rFonts w:ascii="Times New Roman" w:hAnsi="Times New Roman" w:cs="Times New Roman"/>
          <w:sz w:val="24"/>
          <w:szCs w:val="24"/>
          <w:lang w:val="en-GB"/>
        </w:rPr>
        <w:t xml:space="preserve">in </w:t>
      </w:r>
      <w:r w:rsidR="0040128D">
        <w:rPr>
          <w:rFonts w:ascii="Times New Roman" w:hAnsi="Times New Roman" w:cs="Times New Roman"/>
          <w:sz w:val="24"/>
          <w:szCs w:val="24"/>
          <w:lang w:val="en-GB"/>
        </w:rPr>
        <w:t>S</w:t>
      </w:r>
      <w:r w:rsidRPr="00EB31A8">
        <w:rPr>
          <w:rFonts w:ascii="Times New Roman" w:hAnsi="Times New Roman" w:cs="Times New Roman"/>
          <w:sz w:val="24"/>
          <w:szCs w:val="24"/>
          <w:lang w:val="en-GB"/>
        </w:rPr>
        <w:t>ituation</w:t>
      </w:r>
      <w:r w:rsidR="005A6F0B" w:rsidRPr="003918C3">
        <w:rPr>
          <w:rFonts w:ascii="Times New Roman" w:hAnsi="Times New Roman" w:cs="Times New Roman"/>
          <w:sz w:val="24"/>
          <w:szCs w:val="24"/>
          <w:lang w:val="en-GB"/>
        </w:rPr>
        <w:t xml:space="preserve"> </w:t>
      </w:r>
      <w:r w:rsidR="005A6F0B" w:rsidRPr="00EB31A8">
        <w:rPr>
          <w:rFonts w:ascii="Times New Roman" w:hAnsi="Times New Roman" w:cs="Times New Roman"/>
          <w:sz w:val="24"/>
          <w:szCs w:val="24"/>
          <w:lang w:val="en-GB"/>
        </w:rPr>
        <w:t xml:space="preserve"> </w:t>
      </w:r>
      <w:r w:rsidRPr="00EB31A8">
        <w:rPr>
          <w:rFonts w:ascii="Times New Roman" w:hAnsi="Times New Roman" w:cs="Times New Roman"/>
          <w:sz w:val="24"/>
          <w:szCs w:val="24"/>
          <w:lang w:val="en-GB"/>
        </w:rPr>
        <w:t xml:space="preserve"> </w:t>
      </w:r>
    </w:p>
    <w:p w:rsidR="00F17E93" w:rsidRPr="00F17E93" w:rsidRDefault="00F17E93" w:rsidP="00B3687D">
      <w:pPr>
        <w:spacing w:after="120" w:line="240" w:lineRule="auto"/>
        <w:rPr>
          <w:rFonts w:ascii="Times New Roman" w:hAnsi="Times New Roman" w:cs="Times New Roman"/>
          <w:sz w:val="24"/>
          <w:szCs w:val="24"/>
          <w:lang w:val="en-GB"/>
        </w:rPr>
      </w:pPr>
      <w:r w:rsidRPr="00F17E93">
        <w:rPr>
          <w:rFonts w:ascii="Times New Roman" w:hAnsi="Times New Roman" w:cs="Times New Roman"/>
          <w:sz w:val="24"/>
          <w:szCs w:val="24"/>
          <w:lang w:val="en-GB"/>
        </w:rPr>
        <w:t xml:space="preserve">7. Happiness Research - Consequences for </w:t>
      </w:r>
      <w:r w:rsidR="0040128D">
        <w:rPr>
          <w:rFonts w:ascii="Times New Roman" w:hAnsi="Times New Roman" w:cs="Times New Roman"/>
          <w:sz w:val="24"/>
          <w:szCs w:val="24"/>
          <w:lang w:val="en-GB"/>
        </w:rPr>
        <w:t>P</w:t>
      </w:r>
      <w:r w:rsidRPr="00F17E93">
        <w:rPr>
          <w:rFonts w:ascii="Times New Roman" w:hAnsi="Times New Roman" w:cs="Times New Roman"/>
          <w:sz w:val="24"/>
          <w:szCs w:val="24"/>
          <w:lang w:val="en-GB"/>
        </w:rPr>
        <w:t xml:space="preserve">olitics: the OECD Better Life Index   </w:t>
      </w:r>
    </w:p>
    <w:p w:rsidR="004942F3" w:rsidRDefault="00EB31A8" w:rsidP="00B3687D">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GB"/>
        </w:rPr>
        <w:t>8</w:t>
      </w:r>
      <w:r w:rsidR="00ED59A7" w:rsidRPr="003918C3">
        <w:rPr>
          <w:rFonts w:ascii="Times New Roman" w:hAnsi="Times New Roman" w:cs="Times New Roman"/>
          <w:sz w:val="24"/>
          <w:szCs w:val="24"/>
          <w:lang w:val="en-GB"/>
        </w:rPr>
        <w:t xml:space="preserve">. </w:t>
      </w:r>
      <w:r w:rsidR="00B3687D">
        <w:rPr>
          <w:rFonts w:ascii="Times New Roman" w:hAnsi="Times New Roman" w:cs="Times New Roman"/>
          <w:sz w:val="24"/>
          <w:szCs w:val="24"/>
          <w:lang w:val="en-GB"/>
        </w:rPr>
        <w:t>Turing away from</w:t>
      </w:r>
      <w:r w:rsidR="00ED59A7" w:rsidRPr="003918C3">
        <w:rPr>
          <w:rFonts w:ascii="Times New Roman" w:hAnsi="Times New Roman" w:cs="Times New Roman"/>
          <w:sz w:val="24"/>
          <w:szCs w:val="24"/>
          <w:lang w:val="en-GB"/>
        </w:rPr>
        <w:t xml:space="preserve"> Materialism </w:t>
      </w:r>
      <w:r w:rsidR="00ED59A7" w:rsidRPr="002A393C">
        <w:rPr>
          <w:rFonts w:ascii="Times New Roman" w:hAnsi="Times New Roman" w:cs="Times New Roman"/>
          <w:sz w:val="24"/>
          <w:szCs w:val="24"/>
          <w:lang w:val="en-GB"/>
        </w:rPr>
        <w:t xml:space="preserve">- </w:t>
      </w:r>
      <w:r w:rsidR="004942F3">
        <w:rPr>
          <w:rFonts w:ascii="Times New Roman" w:hAnsi="Times New Roman" w:cs="Times New Roman"/>
          <w:sz w:val="24"/>
          <w:szCs w:val="24"/>
          <w:lang w:val="en-GB"/>
        </w:rPr>
        <w:t xml:space="preserve">the </w:t>
      </w:r>
      <w:r w:rsidR="00C85C21" w:rsidRPr="00C85C21">
        <w:rPr>
          <w:rFonts w:ascii="Times New Roman" w:hAnsi="Times New Roman" w:cs="Times New Roman"/>
          <w:sz w:val="24"/>
          <w:szCs w:val="24"/>
          <w:lang w:val="en-GB"/>
        </w:rPr>
        <w:t>Economist`s Recommendation</w:t>
      </w:r>
      <w:r w:rsidR="00C85C21" w:rsidRPr="00F7786C">
        <w:rPr>
          <w:rFonts w:ascii="Times New Roman" w:hAnsi="Times New Roman" w:cs="Times New Roman"/>
          <w:b/>
          <w:sz w:val="24"/>
          <w:szCs w:val="24"/>
          <w:lang w:val="en-GB"/>
        </w:rPr>
        <w:t xml:space="preserve"> </w:t>
      </w:r>
      <w:r w:rsidR="00ED59A7" w:rsidRPr="003918C3">
        <w:rPr>
          <w:rFonts w:ascii="Times New Roman" w:hAnsi="Times New Roman" w:cs="Times New Roman"/>
          <w:sz w:val="24"/>
          <w:szCs w:val="24"/>
          <w:lang w:val="en-GB"/>
        </w:rPr>
        <w:t>to (more) Happiness</w:t>
      </w:r>
      <w:r w:rsidR="004942F3">
        <w:rPr>
          <w:rFonts w:ascii="Times New Roman" w:hAnsi="Times New Roman" w:cs="Times New Roman"/>
          <w:sz w:val="24"/>
          <w:szCs w:val="24"/>
          <w:lang w:val="en-GB"/>
        </w:rPr>
        <w:t xml:space="preserve"> (</w:t>
      </w:r>
      <w:r w:rsidR="00F7786C">
        <w:rPr>
          <w:rFonts w:ascii="Times New Roman" w:hAnsi="Times New Roman" w:cs="Times New Roman"/>
          <w:sz w:val="24"/>
          <w:szCs w:val="24"/>
          <w:lang w:val="en-GB"/>
        </w:rPr>
        <w:t>S</w:t>
      </w:r>
      <w:r w:rsidR="004942F3">
        <w:rPr>
          <w:rFonts w:ascii="Times New Roman" w:hAnsi="Times New Roman" w:cs="Times New Roman"/>
          <w:sz w:val="24"/>
          <w:szCs w:val="24"/>
          <w:lang w:val="en-GB"/>
        </w:rPr>
        <w:t xml:space="preserve">ubjective </w:t>
      </w:r>
      <w:r w:rsidR="00F7786C">
        <w:rPr>
          <w:rFonts w:ascii="Times New Roman" w:hAnsi="Times New Roman" w:cs="Times New Roman"/>
          <w:sz w:val="24"/>
          <w:szCs w:val="24"/>
          <w:lang w:val="en-GB"/>
        </w:rPr>
        <w:t>W</w:t>
      </w:r>
      <w:r w:rsidR="004942F3">
        <w:rPr>
          <w:rFonts w:ascii="Times New Roman" w:hAnsi="Times New Roman" w:cs="Times New Roman"/>
          <w:sz w:val="24"/>
          <w:szCs w:val="24"/>
          <w:lang w:val="en-GB"/>
        </w:rPr>
        <w:t>ell-</w:t>
      </w:r>
      <w:r w:rsidR="00F7786C">
        <w:rPr>
          <w:rFonts w:ascii="Times New Roman" w:hAnsi="Times New Roman" w:cs="Times New Roman"/>
          <w:sz w:val="24"/>
          <w:szCs w:val="24"/>
          <w:lang w:val="en-GB"/>
        </w:rPr>
        <w:t>B</w:t>
      </w:r>
      <w:r w:rsidR="004942F3">
        <w:rPr>
          <w:rFonts w:ascii="Times New Roman" w:hAnsi="Times New Roman" w:cs="Times New Roman"/>
          <w:sz w:val="24"/>
          <w:szCs w:val="24"/>
          <w:lang w:val="en-GB"/>
        </w:rPr>
        <w:t>eing)</w:t>
      </w:r>
      <w:r w:rsidR="00F7786C">
        <w:rPr>
          <w:rStyle w:val="Funotenzeichen"/>
          <w:rFonts w:ascii="Times New Roman" w:hAnsi="Times New Roman" w:cs="Times New Roman"/>
          <w:sz w:val="24"/>
          <w:szCs w:val="24"/>
          <w:lang w:val="en-GB"/>
        </w:rPr>
        <w:footnoteReference w:id="3"/>
      </w:r>
    </w:p>
    <w:p w:rsidR="004942F3" w:rsidRPr="00836B78" w:rsidRDefault="004942F3" w:rsidP="004942F3">
      <w:pPr>
        <w:spacing w:after="120" w:line="360" w:lineRule="auto"/>
        <w:jc w:val="center"/>
        <w:rPr>
          <w:rFonts w:ascii="Times New Roman" w:hAnsi="Times New Roman" w:cs="Times New Roman"/>
          <w:sz w:val="24"/>
          <w:szCs w:val="24"/>
          <w:lang w:val="en-US"/>
        </w:rPr>
      </w:pPr>
      <w:r w:rsidRPr="00836B78">
        <w:rPr>
          <w:rFonts w:ascii="Times New Roman" w:hAnsi="Times New Roman" w:cs="Times New Roman"/>
          <w:sz w:val="24"/>
          <w:szCs w:val="24"/>
          <w:lang w:val="en-US"/>
        </w:rPr>
        <w:t xml:space="preserve">„But what </w:t>
      </w:r>
      <w:r w:rsidRPr="00836B78">
        <w:rPr>
          <w:rFonts w:ascii="Times New Roman" w:hAnsi="Times New Roman" w:cs="Times New Roman"/>
          <w:bCs/>
          <w:sz w:val="24"/>
          <w:szCs w:val="24"/>
          <w:lang w:val="en-US"/>
        </w:rPr>
        <w:t xml:space="preserve">ultimately matters </w:t>
      </w:r>
      <w:r w:rsidRPr="00836B78">
        <w:rPr>
          <w:rFonts w:ascii="Times New Roman" w:hAnsi="Times New Roman" w:cs="Times New Roman"/>
          <w:sz w:val="24"/>
          <w:szCs w:val="24"/>
          <w:lang w:val="en-US"/>
        </w:rPr>
        <w:t xml:space="preserve">is the </w:t>
      </w:r>
      <w:r w:rsidRPr="00836B78">
        <w:rPr>
          <w:rFonts w:ascii="Times New Roman" w:hAnsi="Times New Roman" w:cs="Times New Roman"/>
          <w:bCs/>
          <w:sz w:val="24"/>
          <w:szCs w:val="24"/>
          <w:lang w:val="en-US"/>
        </w:rPr>
        <w:t>well-being of citizens</w:t>
      </w:r>
      <w:r w:rsidRPr="00836B78">
        <w:rPr>
          <w:rFonts w:ascii="Times New Roman" w:hAnsi="Times New Roman" w:cs="Times New Roman"/>
          <w:sz w:val="24"/>
          <w:szCs w:val="24"/>
          <w:lang w:val="en-US"/>
        </w:rPr>
        <w:t>.“</w:t>
      </w:r>
    </w:p>
    <w:p w:rsidR="004942F3" w:rsidRDefault="004942F3" w:rsidP="004942F3">
      <w:pPr>
        <w:spacing w:after="120" w:line="360" w:lineRule="auto"/>
        <w:jc w:val="center"/>
        <w:rPr>
          <w:rFonts w:ascii="Times New Roman" w:hAnsi="Times New Roman" w:cs="Times New Roman"/>
          <w:sz w:val="24"/>
          <w:szCs w:val="24"/>
          <w:lang w:val="en-US"/>
        </w:rPr>
      </w:pPr>
      <w:r w:rsidRPr="00707BF3">
        <w:rPr>
          <w:rFonts w:ascii="Times New Roman" w:hAnsi="Times New Roman" w:cs="Times New Roman"/>
          <w:sz w:val="24"/>
          <w:szCs w:val="24"/>
          <w:lang w:val="en-US"/>
        </w:rPr>
        <w:t>OECD</w:t>
      </w:r>
      <w:r>
        <w:rPr>
          <w:rFonts w:ascii="Times New Roman" w:hAnsi="Times New Roman" w:cs="Times New Roman"/>
          <w:sz w:val="24"/>
          <w:szCs w:val="24"/>
          <w:lang w:val="en-US"/>
        </w:rPr>
        <w:t>,</w:t>
      </w:r>
      <w:r w:rsidRPr="00707BF3">
        <w:rPr>
          <w:rFonts w:ascii="Times New Roman" w:hAnsi="Times New Roman" w:cs="Times New Roman"/>
          <w:sz w:val="24"/>
          <w:szCs w:val="24"/>
          <w:lang w:val="en-US"/>
        </w:rPr>
        <w:t xml:space="preserve"> HOW`S LIFE -  Measuring Well-Being, </w:t>
      </w:r>
      <w:r>
        <w:rPr>
          <w:rFonts w:ascii="Times New Roman" w:hAnsi="Times New Roman" w:cs="Times New Roman"/>
          <w:sz w:val="24"/>
          <w:szCs w:val="24"/>
          <w:lang w:val="en-US"/>
        </w:rPr>
        <w:t>Paris</w:t>
      </w:r>
      <w:r w:rsidRPr="00707BF3">
        <w:rPr>
          <w:rFonts w:ascii="Times New Roman" w:hAnsi="Times New Roman" w:cs="Times New Roman"/>
          <w:sz w:val="24"/>
          <w:szCs w:val="24"/>
          <w:lang w:val="en-US"/>
        </w:rPr>
        <w:t xml:space="preserve">  2011, </w:t>
      </w:r>
      <w:r>
        <w:rPr>
          <w:rFonts w:ascii="Times New Roman" w:hAnsi="Times New Roman" w:cs="Times New Roman"/>
          <w:sz w:val="24"/>
          <w:szCs w:val="24"/>
          <w:lang w:val="en-US"/>
        </w:rPr>
        <w:t>p.</w:t>
      </w:r>
      <w:r w:rsidRPr="00707BF3">
        <w:rPr>
          <w:rFonts w:ascii="Times New Roman" w:hAnsi="Times New Roman" w:cs="Times New Roman"/>
          <w:sz w:val="24"/>
          <w:szCs w:val="24"/>
          <w:lang w:val="en-US"/>
        </w:rPr>
        <w:t xml:space="preserve"> 16</w:t>
      </w:r>
    </w:p>
    <w:p w:rsidR="000215DE" w:rsidRPr="00FE13D1" w:rsidRDefault="000215DE" w:rsidP="000215DE">
      <w:pPr>
        <w:spacing w:after="120" w:line="240" w:lineRule="auto"/>
        <w:jc w:val="center"/>
        <w:rPr>
          <w:rFonts w:ascii="Times New Roman" w:hAnsi="Times New Roman" w:cs="Times New Roman"/>
          <w:sz w:val="24"/>
          <w:szCs w:val="24"/>
          <w:lang w:val="en-US"/>
        </w:rPr>
      </w:pPr>
      <w:r w:rsidRPr="00FE13D1">
        <w:rPr>
          <w:rFonts w:ascii="Times New Roman" w:hAnsi="Times New Roman" w:cs="Times New Roman"/>
          <w:sz w:val="24"/>
          <w:szCs w:val="24"/>
          <w:lang w:val="en-US"/>
        </w:rPr>
        <w:lastRenderedPageBreak/>
        <w:t>„</w:t>
      </w:r>
      <w:r w:rsidRPr="0081076A">
        <w:rPr>
          <w:rFonts w:ascii="Times New Roman" w:hAnsi="Times New Roman" w:cs="Times New Roman"/>
          <w:b/>
          <w:sz w:val="24"/>
          <w:szCs w:val="24"/>
          <w:lang w:val="en-US"/>
        </w:rPr>
        <w:t>Get ready to change the way you think about economics</w:t>
      </w:r>
      <w:r w:rsidRPr="00FE13D1">
        <w:rPr>
          <w:rFonts w:ascii="Times New Roman" w:hAnsi="Times New Roman" w:cs="Times New Roman"/>
          <w:sz w:val="24"/>
          <w:szCs w:val="24"/>
          <w:lang w:val="en-US"/>
        </w:rPr>
        <w:t>”</w:t>
      </w:r>
      <w:r w:rsidRPr="00033C8D">
        <w:rPr>
          <w:rStyle w:val="Funotenzeichen"/>
          <w:rFonts w:ascii="Times New Roman" w:hAnsi="Times New Roman" w:cs="Times New Roman"/>
          <w:sz w:val="24"/>
          <w:szCs w:val="24"/>
          <w:lang w:val="en-US"/>
        </w:rPr>
        <w:t xml:space="preserve"> </w:t>
      </w:r>
      <w:r>
        <w:rPr>
          <w:rStyle w:val="Funotenzeichen"/>
          <w:rFonts w:ascii="Times New Roman" w:hAnsi="Times New Roman" w:cs="Times New Roman"/>
          <w:sz w:val="24"/>
          <w:szCs w:val="24"/>
          <w:lang w:val="en-US"/>
        </w:rPr>
        <w:footnoteReference w:id="4"/>
      </w:r>
    </w:p>
    <w:p w:rsidR="000215DE" w:rsidRDefault="000215DE" w:rsidP="000215DE">
      <w:pPr>
        <w:spacing w:after="120" w:line="240" w:lineRule="auto"/>
        <w:jc w:val="center"/>
        <w:rPr>
          <w:rFonts w:ascii="Times New Roman" w:hAnsi="Times New Roman" w:cs="Times New Roman"/>
          <w:sz w:val="24"/>
          <w:szCs w:val="24"/>
          <w:lang w:val="en-US"/>
        </w:rPr>
      </w:pPr>
      <w:r w:rsidRPr="00FE13D1">
        <w:rPr>
          <w:rFonts w:ascii="Times New Roman" w:hAnsi="Times New Roman" w:cs="Times New Roman"/>
          <w:sz w:val="24"/>
          <w:szCs w:val="24"/>
          <w:lang w:val="en-US"/>
        </w:rPr>
        <w:t xml:space="preserve">Richard H. </w:t>
      </w:r>
      <w:proofErr w:type="spellStart"/>
      <w:r w:rsidRPr="00FE13D1">
        <w:rPr>
          <w:rFonts w:ascii="Times New Roman" w:hAnsi="Times New Roman" w:cs="Times New Roman"/>
          <w:sz w:val="24"/>
          <w:szCs w:val="24"/>
          <w:lang w:val="en-US"/>
        </w:rPr>
        <w:t>Thaler</w:t>
      </w:r>
      <w:proofErr w:type="spellEnd"/>
      <w:r w:rsidR="00EB6871">
        <w:rPr>
          <w:rFonts w:ascii="Times New Roman" w:hAnsi="Times New Roman" w:cs="Times New Roman"/>
          <w:sz w:val="24"/>
          <w:szCs w:val="24"/>
          <w:lang w:val="en-US"/>
        </w:rPr>
        <w:t>, 2015</w:t>
      </w:r>
      <w:r>
        <w:rPr>
          <w:rFonts w:ascii="Times New Roman" w:hAnsi="Times New Roman" w:cs="Times New Roman"/>
          <w:sz w:val="24"/>
          <w:szCs w:val="24"/>
          <w:lang w:val="en-US"/>
        </w:rPr>
        <w:t xml:space="preserve"> </w:t>
      </w:r>
    </w:p>
    <w:p w:rsidR="000215DE" w:rsidRDefault="000215DE" w:rsidP="000215DE">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Pr="00FE13D1">
        <w:rPr>
          <w:rFonts w:ascii="Times New Roman" w:hAnsi="Times New Roman" w:cs="Times New Roman"/>
          <w:sz w:val="24"/>
          <w:szCs w:val="24"/>
          <w:lang w:val="en-US"/>
        </w:rPr>
        <w:t>resident of the American Economic Association 2015</w:t>
      </w:r>
      <w:r>
        <w:rPr>
          <w:rFonts w:ascii="Times New Roman" w:hAnsi="Times New Roman" w:cs="Times New Roman"/>
          <w:sz w:val="24"/>
          <w:szCs w:val="24"/>
          <w:lang w:val="en-US"/>
        </w:rPr>
        <w:t xml:space="preserve"> </w:t>
      </w:r>
    </w:p>
    <w:p w:rsidR="00ED59A7" w:rsidRPr="000215DE" w:rsidRDefault="00ED59A7" w:rsidP="00F9017B">
      <w:pPr>
        <w:rPr>
          <w:rFonts w:ascii="Times New Roman" w:hAnsi="Times New Roman" w:cs="Times New Roman"/>
          <w:b/>
          <w:color w:val="000000"/>
          <w:sz w:val="24"/>
          <w:szCs w:val="24"/>
          <w:shd w:val="clear" w:color="auto" w:fill="FFFFFF"/>
          <w:lang w:val="en-US"/>
        </w:rPr>
      </w:pPr>
    </w:p>
    <w:p w:rsidR="00713831" w:rsidRDefault="00713831" w:rsidP="0071383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46F4F">
        <w:rPr>
          <w:rFonts w:ascii="Times New Roman" w:hAnsi="Times New Roman" w:cs="Times New Roman"/>
          <w:b/>
          <w:sz w:val="24"/>
          <w:szCs w:val="24"/>
          <w:lang w:val="en-US"/>
        </w:rPr>
        <w:t>theories economists typically put</w:t>
      </w:r>
      <w:r>
        <w:rPr>
          <w:rFonts w:ascii="Times New Roman" w:hAnsi="Times New Roman" w:cs="Times New Roman"/>
          <w:sz w:val="24"/>
          <w:szCs w:val="24"/>
          <w:lang w:val="en-US"/>
        </w:rPr>
        <w:t xml:space="preserve"> forth about how the whole economy works are </w:t>
      </w:r>
      <w:r w:rsidRPr="00E46F4F">
        <w:rPr>
          <w:rFonts w:ascii="Times New Roman" w:hAnsi="Times New Roman" w:cs="Times New Roman"/>
          <w:b/>
          <w:sz w:val="24"/>
          <w:szCs w:val="24"/>
          <w:lang w:val="en-US"/>
        </w:rPr>
        <w:t>too simplistic</w:t>
      </w:r>
      <w:r>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5"/>
      </w:r>
    </w:p>
    <w:p w:rsidR="00713831" w:rsidRDefault="00713831" w:rsidP="0071383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George A. </w:t>
      </w:r>
      <w:proofErr w:type="spellStart"/>
      <w:r>
        <w:rPr>
          <w:rFonts w:ascii="Times New Roman" w:hAnsi="Times New Roman" w:cs="Times New Roman"/>
          <w:sz w:val="24"/>
          <w:szCs w:val="24"/>
          <w:lang w:val="en-US"/>
        </w:rPr>
        <w:t>Akerlof</w:t>
      </w:r>
      <w:proofErr w:type="spellEnd"/>
      <w:r w:rsidR="00EB6871">
        <w:rPr>
          <w:rFonts w:ascii="Times New Roman" w:hAnsi="Times New Roman" w:cs="Times New Roman"/>
          <w:sz w:val="24"/>
          <w:szCs w:val="24"/>
          <w:lang w:val="en-US"/>
        </w:rPr>
        <w:t>, 2009</w:t>
      </w:r>
      <w:r>
        <w:rPr>
          <w:rFonts w:ascii="Times New Roman" w:hAnsi="Times New Roman" w:cs="Times New Roman"/>
          <w:sz w:val="24"/>
          <w:szCs w:val="24"/>
          <w:lang w:val="en-US"/>
        </w:rPr>
        <w:t xml:space="preserve"> (Nobel Prize for Economics 2001)</w:t>
      </w:r>
    </w:p>
    <w:p w:rsidR="00713831" w:rsidRDefault="00713831" w:rsidP="00713831">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Robert J. </w:t>
      </w:r>
      <w:proofErr w:type="spellStart"/>
      <w:r>
        <w:rPr>
          <w:rFonts w:ascii="Times New Roman" w:hAnsi="Times New Roman" w:cs="Times New Roman"/>
          <w:sz w:val="24"/>
          <w:szCs w:val="24"/>
          <w:lang w:val="en-US"/>
        </w:rPr>
        <w:t>Shiller</w:t>
      </w:r>
      <w:proofErr w:type="spellEnd"/>
      <w:r w:rsidR="00EB6871">
        <w:rPr>
          <w:rFonts w:ascii="Times New Roman" w:hAnsi="Times New Roman" w:cs="Times New Roman"/>
          <w:sz w:val="24"/>
          <w:szCs w:val="24"/>
          <w:lang w:val="en-US"/>
        </w:rPr>
        <w:t>, 2009</w:t>
      </w:r>
      <w:r>
        <w:rPr>
          <w:rFonts w:ascii="Times New Roman" w:hAnsi="Times New Roman" w:cs="Times New Roman"/>
          <w:sz w:val="24"/>
          <w:szCs w:val="24"/>
          <w:lang w:val="en-US"/>
        </w:rPr>
        <w:t xml:space="preserve"> (Nobel Prize for Economics 2013)</w:t>
      </w:r>
    </w:p>
    <w:p w:rsidR="00713831" w:rsidRDefault="00713831" w:rsidP="00AD612E">
      <w:pPr>
        <w:spacing w:after="120" w:line="360" w:lineRule="auto"/>
        <w:rPr>
          <w:rFonts w:ascii="Times New Roman" w:hAnsi="Times New Roman" w:cs="Times New Roman"/>
          <w:sz w:val="24"/>
          <w:szCs w:val="24"/>
          <w:lang w:val="en-US"/>
        </w:rPr>
      </w:pPr>
    </w:p>
    <w:p w:rsidR="008F3A45" w:rsidRDefault="00AD612E" w:rsidP="00AD612E">
      <w:pPr>
        <w:spacing w:after="120" w:line="360" w:lineRule="auto"/>
        <w:rPr>
          <w:rFonts w:ascii="Times New Roman" w:hAnsi="Times New Roman" w:cs="Times New Roman"/>
          <w:sz w:val="24"/>
          <w:szCs w:val="24"/>
          <w:shd w:val="clear" w:color="auto" w:fill="FFFFFF"/>
          <w:lang w:val="en-US"/>
        </w:rPr>
      </w:pPr>
      <w:r w:rsidRPr="00624B67">
        <w:rPr>
          <w:rFonts w:ascii="Times New Roman" w:hAnsi="Times New Roman" w:cs="Times New Roman"/>
          <w:sz w:val="24"/>
          <w:szCs w:val="24"/>
          <w:lang w:val="en-US"/>
        </w:rPr>
        <w:t xml:space="preserve">So what`s this course about? I would say this course simply has to do with what people want </w:t>
      </w:r>
      <w:r>
        <w:rPr>
          <w:rFonts w:ascii="Times New Roman" w:hAnsi="Times New Roman" w:cs="Times New Roman"/>
          <w:sz w:val="24"/>
          <w:szCs w:val="24"/>
          <w:lang w:val="en-US"/>
        </w:rPr>
        <w:t xml:space="preserve">(goals) </w:t>
      </w:r>
      <w:r w:rsidRPr="00624B67">
        <w:rPr>
          <w:rFonts w:ascii="Times New Roman" w:hAnsi="Times New Roman" w:cs="Times New Roman"/>
          <w:sz w:val="24"/>
          <w:szCs w:val="24"/>
          <w:lang w:val="en-US"/>
        </w:rPr>
        <w:t>and how they decide</w:t>
      </w:r>
      <w:r>
        <w:rPr>
          <w:rFonts w:ascii="Times New Roman" w:hAnsi="Times New Roman" w:cs="Times New Roman"/>
          <w:sz w:val="24"/>
          <w:szCs w:val="24"/>
          <w:lang w:val="en-US"/>
        </w:rPr>
        <w:t xml:space="preserve"> (about the allocation of their scare resources)</w:t>
      </w:r>
      <w:r w:rsidRPr="00624B67">
        <w:rPr>
          <w:rFonts w:ascii="Times New Roman" w:hAnsi="Times New Roman" w:cs="Times New Roman"/>
          <w:sz w:val="24"/>
          <w:szCs w:val="24"/>
          <w:lang w:val="en-US"/>
        </w:rPr>
        <w:t xml:space="preserve"> in order to get what </w:t>
      </w:r>
      <w:r w:rsidRPr="00047143">
        <w:rPr>
          <w:rFonts w:ascii="Times New Roman" w:hAnsi="Times New Roman" w:cs="Times New Roman"/>
          <w:sz w:val="24"/>
          <w:szCs w:val="24"/>
          <w:lang w:val="en-US"/>
        </w:rPr>
        <w:t xml:space="preserve">they want. </w:t>
      </w:r>
      <w:r w:rsidR="009D09B0">
        <w:rPr>
          <w:rFonts w:ascii="Times New Roman" w:hAnsi="Times New Roman" w:cs="Times New Roman"/>
          <w:sz w:val="24"/>
          <w:szCs w:val="24"/>
          <w:lang w:val="en-US"/>
        </w:rPr>
        <w:t>T</w:t>
      </w:r>
      <w:r w:rsidR="00047143" w:rsidRPr="00047143">
        <w:rPr>
          <w:rFonts w:ascii="Times New Roman" w:hAnsi="Times New Roman" w:cs="Times New Roman"/>
          <w:sz w:val="24"/>
          <w:szCs w:val="24"/>
          <w:lang w:val="en-US"/>
        </w:rPr>
        <w:t>h</w:t>
      </w:r>
      <w:r w:rsidR="00EB6871">
        <w:rPr>
          <w:rFonts w:ascii="Times New Roman" w:hAnsi="Times New Roman" w:cs="Times New Roman"/>
          <w:sz w:val="24"/>
          <w:szCs w:val="24"/>
          <w:lang w:val="en-US"/>
        </w:rPr>
        <w:t xml:space="preserve">is follows the </w:t>
      </w:r>
      <w:r w:rsidR="00047143" w:rsidRPr="00047143">
        <w:rPr>
          <w:rFonts w:ascii="Times New Roman" w:hAnsi="Times New Roman" w:cs="Times New Roman"/>
          <w:sz w:val="24"/>
          <w:szCs w:val="24"/>
          <w:shd w:val="clear" w:color="auto" w:fill="FFFFFF"/>
          <w:lang w:val="en-US"/>
        </w:rPr>
        <w:t xml:space="preserve">commonly accepted definition of the subject </w:t>
      </w:r>
      <w:r w:rsidR="009D09B0">
        <w:rPr>
          <w:rFonts w:ascii="Times New Roman" w:hAnsi="Times New Roman" w:cs="Times New Roman"/>
          <w:sz w:val="24"/>
          <w:szCs w:val="24"/>
          <w:shd w:val="clear" w:color="auto" w:fill="FFFFFF"/>
          <w:lang w:val="en-US"/>
        </w:rPr>
        <w:t xml:space="preserve">economics deals with </w:t>
      </w:r>
      <w:r w:rsidR="00EB6871">
        <w:rPr>
          <w:rFonts w:ascii="Times New Roman" w:hAnsi="Times New Roman" w:cs="Times New Roman"/>
          <w:sz w:val="24"/>
          <w:szCs w:val="24"/>
          <w:shd w:val="clear" w:color="auto" w:fill="FFFFFF"/>
          <w:lang w:val="en-US"/>
        </w:rPr>
        <w:t xml:space="preserve">which </w:t>
      </w:r>
      <w:r w:rsidR="00047143" w:rsidRPr="00047143">
        <w:rPr>
          <w:rFonts w:ascii="Times New Roman" w:hAnsi="Times New Roman" w:cs="Times New Roman"/>
          <w:sz w:val="24"/>
          <w:szCs w:val="24"/>
          <w:shd w:val="clear" w:color="auto" w:fill="FFFFFF"/>
          <w:lang w:val="en-US"/>
        </w:rPr>
        <w:t xml:space="preserve">was coined by </w:t>
      </w:r>
      <w:hyperlink r:id="rId10" w:tooltip="Lionel Robbins" w:history="1">
        <w:r w:rsidR="00047143" w:rsidRPr="00047143">
          <w:rPr>
            <w:rStyle w:val="Hyperlink"/>
            <w:rFonts w:ascii="Times New Roman" w:hAnsi="Times New Roman" w:cs="Times New Roman"/>
            <w:color w:val="auto"/>
            <w:sz w:val="24"/>
            <w:szCs w:val="24"/>
            <w:u w:val="none"/>
            <w:shd w:val="clear" w:color="auto" w:fill="FFFFFF"/>
            <w:lang w:val="en-US"/>
          </w:rPr>
          <w:t>Lionel Robbins</w:t>
        </w:r>
      </w:hyperlink>
      <w:r w:rsidR="00047143" w:rsidRPr="00047143">
        <w:rPr>
          <w:rStyle w:val="apple-converted-space"/>
          <w:rFonts w:ascii="Times New Roman" w:hAnsi="Times New Roman" w:cs="Times New Roman"/>
          <w:sz w:val="24"/>
          <w:szCs w:val="24"/>
          <w:shd w:val="clear" w:color="auto" w:fill="FFFFFF"/>
          <w:lang w:val="en-US"/>
        </w:rPr>
        <w:t xml:space="preserve"> in </w:t>
      </w:r>
      <w:r w:rsidR="00047143" w:rsidRPr="00047143">
        <w:rPr>
          <w:rFonts w:ascii="Times New Roman" w:hAnsi="Times New Roman" w:cs="Times New Roman"/>
          <w:sz w:val="24"/>
          <w:szCs w:val="24"/>
          <w:shd w:val="clear" w:color="auto" w:fill="FFFFFF"/>
          <w:lang w:val="en-US"/>
        </w:rPr>
        <w:t xml:space="preserve">1932: </w:t>
      </w:r>
    </w:p>
    <w:p w:rsidR="00047143" w:rsidRPr="00047143" w:rsidRDefault="00047143" w:rsidP="008F3A45">
      <w:pPr>
        <w:spacing w:after="120" w:line="360" w:lineRule="auto"/>
        <w:jc w:val="center"/>
        <w:rPr>
          <w:rFonts w:ascii="Times New Roman" w:hAnsi="Times New Roman" w:cs="Times New Roman"/>
          <w:sz w:val="24"/>
          <w:szCs w:val="24"/>
          <w:shd w:val="clear" w:color="auto" w:fill="FFFFFF"/>
          <w:lang w:val="en-US"/>
        </w:rPr>
      </w:pPr>
      <w:r w:rsidRPr="00047143">
        <w:rPr>
          <w:rFonts w:ascii="Times New Roman" w:hAnsi="Times New Roman" w:cs="Times New Roman"/>
          <w:sz w:val="24"/>
          <w:szCs w:val="24"/>
          <w:shd w:val="clear" w:color="auto" w:fill="FFFFFF"/>
          <w:lang w:val="en-US"/>
        </w:rPr>
        <w:t>"</w:t>
      </w:r>
      <w:r w:rsidRPr="004942F3">
        <w:rPr>
          <w:rFonts w:ascii="Times New Roman" w:hAnsi="Times New Roman" w:cs="Times New Roman"/>
          <w:b/>
          <w:sz w:val="24"/>
          <w:szCs w:val="24"/>
          <w:shd w:val="clear" w:color="auto" w:fill="FFFFFF"/>
          <w:lang w:val="en-US"/>
        </w:rPr>
        <w:t>Economics</w:t>
      </w:r>
      <w:r w:rsidRPr="00047143">
        <w:rPr>
          <w:rFonts w:ascii="Times New Roman" w:hAnsi="Times New Roman" w:cs="Times New Roman"/>
          <w:sz w:val="24"/>
          <w:szCs w:val="24"/>
          <w:shd w:val="clear" w:color="auto" w:fill="FFFFFF"/>
          <w:lang w:val="en-US"/>
        </w:rPr>
        <w:t xml:space="preserve"> is a science which studies</w:t>
      </w:r>
      <w:r w:rsidRPr="00047143">
        <w:rPr>
          <w:rStyle w:val="apple-converted-space"/>
          <w:rFonts w:ascii="Times New Roman" w:hAnsi="Times New Roman" w:cs="Times New Roman"/>
          <w:sz w:val="24"/>
          <w:szCs w:val="24"/>
          <w:shd w:val="clear" w:color="auto" w:fill="FFFFFF"/>
          <w:lang w:val="en-US"/>
        </w:rPr>
        <w:t> </w:t>
      </w:r>
      <w:hyperlink r:id="rId11" w:tooltip="Human behaviour" w:history="1">
        <w:r w:rsidRPr="004942F3">
          <w:rPr>
            <w:rStyle w:val="Hyperlink"/>
            <w:rFonts w:ascii="Times New Roman" w:hAnsi="Times New Roman" w:cs="Times New Roman"/>
            <w:b/>
            <w:color w:val="auto"/>
            <w:sz w:val="24"/>
            <w:szCs w:val="24"/>
            <w:u w:val="none"/>
            <w:shd w:val="clear" w:color="auto" w:fill="FFFFFF"/>
            <w:lang w:val="en-US"/>
          </w:rPr>
          <w:t xml:space="preserve">human </w:t>
        </w:r>
        <w:proofErr w:type="spellStart"/>
        <w:r w:rsidRPr="004942F3">
          <w:rPr>
            <w:rStyle w:val="Hyperlink"/>
            <w:rFonts w:ascii="Times New Roman" w:hAnsi="Times New Roman" w:cs="Times New Roman"/>
            <w:b/>
            <w:color w:val="auto"/>
            <w:sz w:val="24"/>
            <w:szCs w:val="24"/>
            <w:u w:val="none"/>
            <w:shd w:val="clear" w:color="auto" w:fill="FFFFFF"/>
            <w:lang w:val="en-US"/>
          </w:rPr>
          <w:t>behaviour</w:t>
        </w:r>
        <w:proofErr w:type="spellEnd"/>
      </w:hyperlink>
      <w:r w:rsidRPr="00047143">
        <w:rPr>
          <w:rStyle w:val="apple-converted-space"/>
          <w:rFonts w:ascii="Times New Roman" w:hAnsi="Times New Roman" w:cs="Times New Roman"/>
          <w:sz w:val="24"/>
          <w:szCs w:val="24"/>
          <w:shd w:val="clear" w:color="auto" w:fill="FFFFFF"/>
          <w:lang w:val="en-US"/>
        </w:rPr>
        <w:t> </w:t>
      </w:r>
      <w:r w:rsidRPr="00047143">
        <w:rPr>
          <w:rFonts w:ascii="Times New Roman" w:hAnsi="Times New Roman" w:cs="Times New Roman"/>
          <w:sz w:val="24"/>
          <w:szCs w:val="24"/>
          <w:shd w:val="clear" w:color="auto" w:fill="FFFFFF"/>
          <w:lang w:val="en-US"/>
        </w:rPr>
        <w:t xml:space="preserve">as a </w:t>
      </w:r>
      <w:r w:rsidRPr="004942F3">
        <w:rPr>
          <w:rFonts w:ascii="Times New Roman" w:hAnsi="Times New Roman" w:cs="Times New Roman"/>
          <w:b/>
          <w:sz w:val="24"/>
          <w:szCs w:val="24"/>
          <w:shd w:val="clear" w:color="auto" w:fill="FFFFFF"/>
          <w:lang w:val="en-US"/>
        </w:rPr>
        <w:t>relationship</w:t>
      </w:r>
      <w:r w:rsidRPr="00047143">
        <w:rPr>
          <w:rFonts w:ascii="Times New Roman" w:hAnsi="Times New Roman" w:cs="Times New Roman"/>
          <w:sz w:val="24"/>
          <w:szCs w:val="24"/>
          <w:shd w:val="clear" w:color="auto" w:fill="FFFFFF"/>
          <w:lang w:val="en-US"/>
        </w:rPr>
        <w:t xml:space="preserve"> between </w:t>
      </w:r>
      <w:r w:rsidRPr="004942F3">
        <w:rPr>
          <w:rFonts w:ascii="Times New Roman" w:hAnsi="Times New Roman" w:cs="Times New Roman"/>
          <w:b/>
          <w:sz w:val="24"/>
          <w:szCs w:val="24"/>
          <w:shd w:val="clear" w:color="auto" w:fill="FFFFFF"/>
          <w:lang w:val="en-US"/>
        </w:rPr>
        <w:t xml:space="preserve">ends </w:t>
      </w:r>
      <w:r w:rsidRPr="00047143">
        <w:rPr>
          <w:rFonts w:ascii="Times New Roman" w:hAnsi="Times New Roman" w:cs="Times New Roman"/>
          <w:sz w:val="24"/>
          <w:szCs w:val="24"/>
          <w:shd w:val="clear" w:color="auto" w:fill="FFFFFF"/>
          <w:lang w:val="en-US"/>
        </w:rPr>
        <w:t xml:space="preserve">and </w:t>
      </w:r>
      <w:r w:rsidRPr="00F7786C">
        <w:rPr>
          <w:rFonts w:ascii="Times New Roman" w:hAnsi="Times New Roman" w:cs="Times New Roman"/>
          <w:b/>
          <w:sz w:val="24"/>
          <w:szCs w:val="24"/>
          <w:shd w:val="clear" w:color="auto" w:fill="FFFFFF"/>
          <w:lang w:val="en-US"/>
        </w:rPr>
        <w:t>scarce means</w:t>
      </w:r>
      <w:r w:rsidRPr="00047143">
        <w:rPr>
          <w:rFonts w:ascii="Times New Roman" w:hAnsi="Times New Roman" w:cs="Times New Roman"/>
          <w:sz w:val="24"/>
          <w:szCs w:val="24"/>
          <w:shd w:val="clear" w:color="auto" w:fill="FFFFFF"/>
          <w:lang w:val="en-US"/>
        </w:rPr>
        <w:t xml:space="preserve"> which have </w:t>
      </w:r>
      <w:r w:rsidRPr="00F7786C">
        <w:rPr>
          <w:rFonts w:ascii="Times New Roman" w:hAnsi="Times New Roman" w:cs="Times New Roman"/>
          <w:b/>
          <w:sz w:val="24"/>
          <w:szCs w:val="24"/>
          <w:shd w:val="clear" w:color="auto" w:fill="FFFFFF"/>
          <w:lang w:val="en-US"/>
        </w:rPr>
        <w:t>alternative uses</w:t>
      </w:r>
      <w:r w:rsidRPr="00047143">
        <w:rPr>
          <w:rFonts w:ascii="Times New Roman" w:hAnsi="Times New Roman" w:cs="Times New Roman"/>
          <w:sz w:val="24"/>
          <w:szCs w:val="24"/>
          <w:shd w:val="clear" w:color="auto" w:fill="FFFFFF"/>
          <w:lang w:val="en-US"/>
        </w:rPr>
        <w:t>."</w:t>
      </w:r>
      <w:r w:rsidRPr="00047143">
        <w:rPr>
          <w:rStyle w:val="Funotenzeichen"/>
          <w:rFonts w:ascii="Times New Roman" w:hAnsi="Times New Roman" w:cs="Times New Roman"/>
          <w:sz w:val="24"/>
          <w:szCs w:val="24"/>
          <w:lang w:val="en-US"/>
        </w:rPr>
        <w:t xml:space="preserve"> </w:t>
      </w:r>
      <w:r w:rsidRPr="00047143">
        <w:rPr>
          <w:rStyle w:val="Funotenzeichen"/>
          <w:rFonts w:ascii="Times New Roman" w:hAnsi="Times New Roman" w:cs="Times New Roman"/>
          <w:sz w:val="24"/>
          <w:szCs w:val="24"/>
          <w:lang w:val="en-US"/>
        </w:rPr>
        <w:footnoteReference w:id="6"/>
      </w:r>
    </w:p>
    <w:p w:rsidR="00047143" w:rsidRDefault="00047143"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So this course is about the core of economics: It is about the allocation of scare resources (input) in order to reach some given goals (output).</w:t>
      </w:r>
      <w:r w:rsidRPr="00807694">
        <w:rPr>
          <w:rStyle w:val="apple-converted-space"/>
          <w:rFonts w:ascii="Times New Roman" w:hAnsi="Times New Roman" w:cs="Times New Roman"/>
          <w:shd w:val="clear" w:color="auto" w:fill="FFFFFF"/>
          <w:lang w:val="en-US"/>
        </w:rPr>
        <w:t> </w:t>
      </w:r>
    </w:p>
    <w:p w:rsidR="00AD612E" w:rsidRDefault="00092DA2"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w:t>
      </w:r>
      <w:r w:rsidR="00AD612E" w:rsidRPr="00624B67">
        <w:rPr>
          <w:rFonts w:ascii="Times New Roman" w:hAnsi="Times New Roman" w:cs="Times New Roman"/>
          <w:sz w:val="24"/>
          <w:szCs w:val="24"/>
          <w:lang w:val="en-US"/>
        </w:rPr>
        <w:t xml:space="preserve">there is a radical change of thinking about it at the moment in economics.  We are going to be talking about in some organized way I hope. </w:t>
      </w:r>
    </w:p>
    <w:p w:rsidR="00AD612E" w:rsidRPr="00624B67" w:rsidRDefault="00AD612E" w:rsidP="00AD612E">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 xml:space="preserve">So </w:t>
      </w:r>
      <w:r>
        <w:rPr>
          <w:rFonts w:ascii="Times New Roman" w:hAnsi="Times New Roman" w:cs="Times New Roman"/>
          <w:sz w:val="24"/>
          <w:szCs w:val="24"/>
          <w:lang w:val="en-US"/>
        </w:rPr>
        <w:t xml:space="preserve">first </w:t>
      </w:r>
      <w:r w:rsidRPr="00624B67">
        <w:rPr>
          <w:rFonts w:ascii="Times New Roman" w:hAnsi="Times New Roman" w:cs="Times New Roman"/>
          <w:sz w:val="24"/>
          <w:szCs w:val="24"/>
          <w:lang w:val="en-US"/>
        </w:rPr>
        <w:t xml:space="preserve">we are interested in the basic ideas of </w:t>
      </w:r>
      <w:r w:rsidRPr="00092DA2">
        <w:rPr>
          <w:rFonts w:ascii="Times New Roman" w:hAnsi="Times New Roman" w:cs="Times New Roman"/>
          <w:b/>
          <w:sz w:val="24"/>
          <w:szCs w:val="24"/>
          <w:lang w:val="en-US"/>
        </w:rPr>
        <w:t>old</w:t>
      </w:r>
      <w:r w:rsidRPr="00624B67">
        <w:rPr>
          <w:rFonts w:ascii="Times New Roman" w:hAnsi="Times New Roman" w:cs="Times New Roman"/>
          <w:sz w:val="24"/>
          <w:szCs w:val="24"/>
          <w:lang w:val="en-US"/>
        </w:rPr>
        <w:t xml:space="preserve"> </w:t>
      </w:r>
      <w:r w:rsidRPr="00092DA2">
        <w:rPr>
          <w:rFonts w:ascii="Times New Roman" w:hAnsi="Times New Roman" w:cs="Times New Roman"/>
          <w:b/>
          <w:sz w:val="24"/>
          <w:szCs w:val="24"/>
          <w:lang w:val="en-US"/>
        </w:rPr>
        <w:t>thinking</w:t>
      </w:r>
      <w:r w:rsidRPr="00624B67">
        <w:rPr>
          <w:rFonts w:ascii="Times New Roman" w:hAnsi="Times New Roman" w:cs="Times New Roman"/>
          <w:sz w:val="24"/>
          <w:szCs w:val="24"/>
          <w:lang w:val="en-US"/>
        </w:rPr>
        <w:t xml:space="preserve"> in economics the so called </w:t>
      </w:r>
      <w:r w:rsidR="008F3A45">
        <w:rPr>
          <w:rFonts w:ascii="Times New Roman" w:hAnsi="Times New Roman" w:cs="Times New Roman"/>
          <w:sz w:val="24"/>
          <w:szCs w:val="24"/>
          <w:lang w:val="en-US"/>
        </w:rPr>
        <w:t>N</w:t>
      </w:r>
      <w:r w:rsidRPr="00092DA2">
        <w:rPr>
          <w:rFonts w:ascii="Times New Roman" w:hAnsi="Times New Roman" w:cs="Times New Roman"/>
          <w:b/>
          <w:sz w:val="24"/>
          <w:szCs w:val="24"/>
          <w:lang w:val="en-US"/>
        </w:rPr>
        <w:t xml:space="preserve">eoclassical </w:t>
      </w:r>
      <w:r w:rsidR="008F3A45">
        <w:rPr>
          <w:rFonts w:ascii="Times New Roman" w:hAnsi="Times New Roman" w:cs="Times New Roman"/>
          <w:b/>
          <w:sz w:val="24"/>
          <w:szCs w:val="24"/>
          <w:lang w:val="en-US"/>
        </w:rPr>
        <w:t>T</w:t>
      </w:r>
      <w:r w:rsidRPr="00092DA2">
        <w:rPr>
          <w:rFonts w:ascii="Times New Roman" w:hAnsi="Times New Roman" w:cs="Times New Roman"/>
          <w:b/>
          <w:sz w:val="24"/>
          <w:szCs w:val="24"/>
          <w:lang w:val="en-US"/>
        </w:rPr>
        <w:t>heory</w:t>
      </w:r>
      <w:r w:rsidRPr="00624B67">
        <w:rPr>
          <w:rFonts w:ascii="Times New Roman" w:hAnsi="Times New Roman" w:cs="Times New Roman"/>
          <w:sz w:val="24"/>
          <w:szCs w:val="24"/>
          <w:lang w:val="en-US"/>
        </w:rPr>
        <w:t xml:space="preserve">. Then we are going to be studying the </w:t>
      </w:r>
      <w:r w:rsidRPr="00092DA2">
        <w:rPr>
          <w:rFonts w:ascii="Times New Roman" w:hAnsi="Times New Roman" w:cs="Times New Roman"/>
          <w:b/>
          <w:sz w:val="24"/>
          <w:szCs w:val="24"/>
          <w:lang w:val="en-US"/>
        </w:rPr>
        <w:t>new thinking</w:t>
      </w:r>
      <w:r w:rsidRPr="00624B67">
        <w:rPr>
          <w:rFonts w:ascii="Times New Roman" w:hAnsi="Times New Roman" w:cs="Times New Roman"/>
          <w:sz w:val="24"/>
          <w:szCs w:val="24"/>
          <w:lang w:val="en-US"/>
        </w:rPr>
        <w:t xml:space="preserve"> in economics </w:t>
      </w:r>
      <w:r>
        <w:rPr>
          <w:rFonts w:ascii="Times New Roman" w:hAnsi="Times New Roman" w:cs="Times New Roman"/>
          <w:sz w:val="24"/>
          <w:szCs w:val="24"/>
          <w:lang w:val="en-US"/>
        </w:rPr>
        <w:t xml:space="preserve"> - </w:t>
      </w:r>
      <w:r w:rsidR="008F3A45" w:rsidRPr="00F7786C">
        <w:rPr>
          <w:rFonts w:ascii="Times New Roman" w:hAnsi="Times New Roman" w:cs="Times New Roman"/>
          <w:b/>
          <w:sz w:val="24"/>
          <w:szCs w:val="24"/>
          <w:lang w:val="en-US"/>
        </w:rPr>
        <w:t>B</w:t>
      </w:r>
      <w:r w:rsidRPr="00092DA2">
        <w:rPr>
          <w:rFonts w:ascii="Times New Roman" w:hAnsi="Times New Roman" w:cs="Times New Roman"/>
          <w:b/>
          <w:sz w:val="24"/>
          <w:szCs w:val="24"/>
          <w:lang w:val="en-US"/>
        </w:rPr>
        <w:t xml:space="preserve">ehavioral </w:t>
      </w:r>
      <w:r w:rsidR="008F3A45">
        <w:rPr>
          <w:rFonts w:ascii="Times New Roman" w:hAnsi="Times New Roman" w:cs="Times New Roman"/>
          <w:b/>
          <w:sz w:val="24"/>
          <w:szCs w:val="24"/>
          <w:lang w:val="en-US"/>
        </w:rPr>
        <w:t>E</w:t>
      </w:r>
      <w:r w:rsidRPr="00092DA2">
        <w:rPr>
          <w:rFonts w:ascii="Times New Roman" w:hAnsi="Times New Roman" w:cs="Times New Roman"/>
          <w:b/>
          <w:sz w:val="24"/>
          <w:szCs w:val="24"/>
          <w:lang w:val="en-US"/>
        </w:rPr>
        <w:t>conomics</w:t>
      </w:r>
      <w:r w:rsidRPr="00624B67">
        <w:rPr>
          <w:rFonts w:ascii="Times New Roman" w:hAnsi="Times New Roman" w:cs="Times New Roman"/>
          <w:sz w:val="24"/>
          <w:szCs w:val="24"/>
          <w:lang w:val="en-US"/>
        </w:rPr>
        <w:t xml:space="preserve"> on the one hand and </w:t>
      </w:r>
      <w:r w:rsidR="008F3A45">
        <w:rPr>
          <w:rFonts w:ascii="Times New Roman" w:hAnsi="Times New Roman" w:cs="Times New Roman"/>
          <w:sz w:val="24"/>
          <w:szCs w:val="24"/>
          <w:lang w:val="en-US"/>
        </w:rPr>
        <w:t>H</w:t>
      </w:r>
      <w:r w:rsidRPr="00092DA2">
        <w:rPr>
          <w:rFonts w:ascii="Times New Roman" w:hAnsi="Times New Roman" w:cs="Times New Roman"/>
          <w:b/>
          <w:sz w:val="24"/>
          <w:szCs w:val="24"/>
          <w:lang w:val="en-US"/>
        </w:rPr>
        <w:t xml:space="preserve">appiness </w:t>
      </w:r>
      <w:r w:rsidR="008F3A45">
        <w:rPr>
          <w:rFonts w:ascii="Times New Roman" w:hAnsi="Times New Roman" w:cs="Times New Roman"/>
          <w:b/>
          <w:sz w:val="24"/>
          <w:szCs w:val="24"/>
          <w:lang w:val="en-US"/>
        </w:rPr>
        <w:t>R</w:t>
      </w:r>
      <w:r w:rsidRPr="00092DA2">
        <w:rPr>
          <w:rFonts w:ascii="Times New Roman" w:hAnsi="Times New Roman" w:cs="Times New Roman"/>
          <w:b/>
          <w:sz w:val="24"/>
          <w:szCs w:val="24"/>
          <w:lang w:val="en-US"/>
        </w:rPr>
        <w:t>esearch</w:t>
      </w:r>
      <w:r w:rsidRPr="00624B67">
        <w:rPr>
          <w:rFonts w:ascii="Times New Roman" w:hAnsi="Times New Roman" w:cs="Times New Roman"/>
          <w:sz w:val="24"/>
          <w:szCs w:val="24"/>
          <w:lang w:val="en-US"/>
        </w:rPr>
        <w:t xml:space="preserve"> on the other hand. </w:t>
      </w:r>
    </w:p>
    <w:p w:rsidR="00AD612E" w:rsidRPr="00624B67" w:rsidRDefault="00AD612E" w:rsidP="00AD612E">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Once we understand the nature of neoclassical theory we can then go on to the subject of the new way of thinking in economics</w:t>
      </w:r>
      <w:r>
        <w:rPr>
          <w:rFonts w:ascii="Times New Roman" w:hAnsi="Times New Roman" w:cs="Times New Roman"/>
          <w:sz w:val="24"/>
          <w:szCs w:val="24"/>
          <w:lang w:val="en-US"/>
        </w:rPr>
        <w:t>: behavioral economics and happiness research.</w:t>
      </w:r>
      <w:r w:rsidRPr="00624B67">
        <w:rPr>
          <w:rFonts w:ascii="Times New Roman" w:hAnsi="Times New Roman" w:cs="Times New Roman"/>
          <w:sz w:val="24"/>
          <w:szCs w:val="24"/>
          <w:lang w:val="en-US"/>
        </w:rPr>
        <w:t xml:space="preserve">    </w:t>
      </w:r>
    </w:p>
    <w:p w:rsidR="00AD612E" w:rsidRDefault="00AD612E" w:rsidP="00AD612E">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So let`s go through in more detail:</w:t>
      </w:r>
    </w:p>
    <w:p w:rsidR="00F9017B" w:rsidRDefault="00F9017B" w:rsidP="00AD612E">
      <w:pPr>
        <w:spacing w:after="120" w:line="360" w:lineRule="auto"/>
        <w:rPr>
          <w:rFonts w:ascii="Times New Roman" w:hAnsi="Times New Roman" w:cs="Times New Roman"/>
          <w:sz w:val="24"/>
          <w:szCs w:val="24"/>
          <w:lang w:val="en-US"/>
        </w:rPr>
      </w:pPr>
    </w:p>
    <w:p w:rsidR="00A37731" w:rsidRDefault="00A37731" w:rsidP="00AD612E">
      <w:pPr>
        <w:spacing w:after="120" w:line="360" w:lineRule="auto"/>
        <w:rPr>
          <w:rFonts w:ascii="Times New Roman" w:hAnsi="Times New Roman" w:cs="Times New Roman"/>
          <w:sz w:val="24"/>
          <w:szCs w:val="24"/>
          <w:lang w:val="en-US"/>
        </w:rPr>
      </w:pPr>
    </w:p>
    <w:p w:rsidR="0090382F" w:rsidRDefault="00F9017B" w:rsidP="008F3A45">
      <w:pPr>
        <w:spacing w:after="120" w:line="360" w:lineRule="auto"/>
        <w:rPr>
          <w:rFonts w:ascii="Times New Roman" w:hAnsi="Times New Roman" w:cs="Times New Roman"/>
          <w:sz w:val="24"/>
          <w:szCs w:val="24"/>
          <w:lang w:val="en-US"/>
        </w:rPr>
      </w:pPr>
      <w:r w:rsidRPr="00F9017B">
        <w:rPr>
          <w:rFonts w:ascii="Times New Roman" w:hAnsi="Times New Roman" w:cs="Times New Roman"/>
          <w:b/>
          <w:sz w:val="24"/>
          <w:szCs w:val="24"/>
          <w:lang w:val="en-US"/>
        </w:rPr>
        <w:lastRenderedPageBreak/>
        <w:t>1. Standard Economic Model - the Foundation of Neoclassical Theory</w:t>
      </w:r>
      <w:r w:rsidR="005A6F0B">
        <w:rPr>
          <w:rStyle w:val="Funotenzeichen"/>
          <w:rFonts w:ascii="Times New Roman" w:hAnsi="Times New Roman" w:cs="Times New Roman"/>
          <w:sz w:val="24"/>
          <w:szCs w:val="24"/>
          <w:lang w:val="en-US"/>
        </w:rPr>
        <w:footnoteReference w:id="7"/>
      </w:r>
      <w:r w:rsidR="005A6F0B" w:rsidRPr="003918C3">
        <w:rPr>
          <w:rFonts w:ascii="Times New Roman" w:hAnsi="Times New Roman" w:cs="Times New Roman"/>
          <w:sz w:val="24"/>
          <w:szCs w:val="24"/>
          <w:lang w:val="en-US"/>
        </w:rPr>
        <w:t xml:space="preserve"> </w:t>
      </w:r>
      <w:r w:rsidRPr="00F9017B">
        <w:rPr>
          <w:rFonts w:ascii="Times New Roman" w:hAnsi="Times New Roman" w:cs="Times New Roman"/>
          <w:b/>
          <w:sz w:val="24"/>
          <w:szCs w:val="24"/>
          <w:lang w:val="en-US"/>
        </w:rPr>
        <w:t xml:space="preserve"> </w:t>
      </w:r>
      <w:r w:rsidR="0090382F" w:rsidRPr="0090382F">
        <w:rPr>
          <w:rFonts w:ascii="Times New Roman" w:hAnsi="Times New Roman" w:cs="Times New Roman"/>
          <w:sz w:val="24"/>
          <w:szCs w:val="24"/>
          <w:lang w:val="en-US"/>
        </w:rPr>
        <w:t xml:space="preserve">   </w:t>
      </w:r>
    </w:p>
    <w:p w:rsidR="00EB6871" w:rsidRPr="008E2FDA" w:rsidRDefault="008E2FDA" w:rsidP="00FF60A9">
      <w:pPr>
        <w:spacing w:after="120" w:line="240" w:lineRule="auto"/>
        <w:jc w:val="center"/>
        <w:rPr>
          <w:rFonts w:ascii="Times New Roman" w:hAnsi="Times New Roman" w:cs="Times New Roman"/>
          <w:sz w:val="24"/>
          <w:szCs w:val="24"/>
          <w:lang w:val="en-US"/>
        </w:rPr>
      </w:pPr>
      <w:r w:rsidRPr="008E2FDA">
        <w:rPr>
          <w:rFonts w:ascii="Times New Roman" w:eastAsia="Calibri" w:hAnsi="Times New Roman" w:cs="Times New Roman"/>
          <w:sz w:val="24"/>
          <w:szCs w:val="24"/>
          <w:lang w:val="en-GB"/>
        </w:rPr>
        <w:t>“</w:t>
      </w:r>
      <w:r w:rsidRPr="008E2FDA">
        <w:rPr>
          <w:rFonts w:ascii="Times New Roman" w:eastAsia="Calibri" w:hAnsi="Times New Roman" w:cs="Times New Roman"/>
          <w:sz w:val="24"/>
          <w:szCs w:val="24"/>
          <w:lang w:val="en-US"/>
        </w:rPr>
        <w:t xml:space="preserve">The core theory used in economics builds on a simple but powerful model of behavior. Individuals make choices so as to </w:t>
      </w:r>
      <w:r w:rsidRPr="008E2FDA">
        <w:rPr>
          <w:rFonts w:ascii="Times New Roman" w:eastAsia="Calibri" w:hAnsi="Times New Roman" w:cs="Times New Roman"/>
          <w:b/>
          <w:sz w:val="24"/>
          <w:szCs w:val="24"/>
          <w:lang w:val="en-US"/>
        </w:rPr>
        <w:t>maximize a utility function</w:t>
      </w:r>
      <w:r w:rsidRPr="008E2FDA">
        <w:rPr>
          <w:rFonts w:ascii="Times New Roman" w:eastAsia="Calibri" w:hAnsi="Times New Roman" w:cs="Times New Roman"/>
          <w:sz w:val="24"/>
          <w:szCs w:val="24"/>
          <w:lang w:val="en-US"/>
        </w:rPr>
        <w:t xml:space="preserve">, </w:t>
      </w:r>
      <w:r w:rsidRPr="008E2FDA">
        <w:rPr>
          <w:rFonts w:ascii="Times New Roman" w:eastAsia="Calibri" w:hAnsi="Times New Roman" w:cs="Times New Roman"/>
          <w:b/>
          <w:sz w:val="24"/>
          <w:szCs w:val="24"/>
          <w:lang w:val="en-US"/>
        </w:rPr>
        <w:t>using the information available</w:t>
      </w:r>
      <w:r w:rsidRPr="008E2FDA">
        <w:rPr>
          <w:rFonts w:ascii="Times New Roman" w:eastAsia="Calibri" w:hAnsi="Times New Roman" w:cs="Times New Roman"/>
          <w:sz w:val="24"/>
          <w:szCs w:val="24"/>
          <w:lang w:val="en-US"/>
        </w:rPr>
        <w:t xml:space="preserve">, and </w:t>
      </w:r>
      <w:r w:rsidRPr="008E2FDA">
        <w:rPr>
          <w:rFonts w:ascii="Times New Roman" w:eastAsia="Calibri" w:hAnsi="Times New Roman" w:cs="Times New Roman"/>
          <w:b/>
          <w:sz w:val="24"/>
          <w:szCs w:val="24"/>
          <w:lang w:val="en-US"/>
        </w:rPr>
        <w:t>processing this information appropriately</w:t>
      </w:r>
      <w:r w:rsidRPr="008E2FDA">
        <w:rPr>
          <w:rFonts w:ascii="Times New Roman" w:eastAsia="Calibri" w:hAnsi="Times New Roman" w:cs="Times New Roman"/>
          <w:sz w:val="24"/>
          <w:szCs w:val="24"/>
          <w:lang w:val="en-US"/>
        </w:rPr>
        <w:t xml:space="preserve">. </w:t>
      </w:r>
      <w:proofErr w:type="spellStart"/>
      <w:r w:rsidRPr="008E2FDA">
        <w:rPr>
          <w:rFonts w:ascii="Times New Roman" w:eastAsia="Calibri" w:hAnsi="Times New Roman" w:cs="Times New Roman"/>
          <w:b/>
          <w:sz w:val="24"/>
          <w:szCs w:val="24"/>
          <w:lang w:val="en-US"/>
        </w:rPr>
        <w:t>Individuals`preferences</w:t>
      </w:r>
      <w:proofErr w:type="spellEnd"/>
      <w:r w:rsidRPr="008E2FDA">
        <w:rPr>
          <w:rFonts w:ascii="Times New Roman" w:eastAsia="Calibri" w:hAnsi="Times New Roman" w:cs="Times New Roman"/>
          <w:sz w:val="24"/>
          <w:szCs w:val="24"/>
          <w:lang w:val="en-US"/>
        </w:rPr>
        <w:t xml:space="preserve"> are assumed to be </w:t>
      </w:r>
      <w:r w:rsidRPr="008E2FDA">
        <w:rPr>
          <w:rFonts w:ascii="Times New Roman" w:eastAsia="Calibri" w:hAnsi="Times New Roman" w:cs="Times New Roman"/>
          <w:b/>
          <w:sz w:val="24"/>
          <w:szCs w:val="24"/>
          <w:lang w:val="en-US"/>
        </w:rPr>
        <w:t>time-consistent</w:t>
      </w:r>
      <w:r w:rsidRPr="008E2FDA">
        <w:rPr>
          <w:rFonts w:ascii="Times New Roman" w:eastAsia="Calibri" w:hAnsi="Times New Roman" w:cs="Times New Roman"/>
          <w:sz w:val="24"/>
          <w:szCs w:val="24"/>
          <w:lang w:val="en-US"/>
        </w:rPr>
        <w:t xml:space="preserve">, affected only </w:t>
      </w:r>
      <w:r w:rsidRPr="008E2FDA">
        <w:rPr>
          <w:rFonts w:ascii="Times New Roman" w:eastAsia="Calibri" w:hAnsi="Times New Roman" w:cs="Times New Roman"/>
          <w:b/>
          <w:sz w:val="24"/>
          <w:szCs w:val="24"/>
          <w:lang w:val="en-US"/>
        </w:rPr>
        <w:t>by own payoffs</w:t>
      </w:r>
      <w:r w:rsidRPr="008E2FDA">
        <w:rPr>
          <w:rFonts w:ascii="Times New Roman" w:eastAsia="Calibri" w:hAnsi="Times New Roman" w:cs="Times New Roman"/>
          <w:sz w:val="24"/>
          <w:szCs w:val="24"/>
          <w:lang w:val="en-US"/>
        </w:rPr>
        <w:t xml:space="preserve">, and </w:t>
      </w:r>
      <w:r w:rsidRPr="008E2FDA">
        <w:rPr>
          <w:rFonts w:ascii="Times New Roman" w:eastAsia="Calibri" w:hAnsi="Times New Roman" w:cs="Times New Roman"/>
          <w:b/>
          <w:sz w:val="24"/>
          <w:szCs w:val="24"/>
          <w:lang w:val="en-US"/>
        </w:rPr>
        <w:t>independent</w:t>
      </w:r>
      <w:r w:rsidRPr="008E2FDA">
        <w:rPr>
          <w:rFonts w:ascii="Times New Roman" w:eastAsia="Calibri" w:hAnsi="Times New Roman" w:cs="Times New Roman"/>
          <w:sz w:val="24"/>
          <w:szCs w:val="24"/>
          <w:lang w:val="en-US"/>
        </w:rPr>
        <w:t xml:space="preserve"> of the </w:t>
      </w:r>
      <w:r w:rsidRPr="008E2FDA">
        <w:rPr>
          <w:rFonts w:ascii="Times New Roman" w:eastAsia="Calibri" w:hAnsi="Times New Roman" w:cs="Times New Roman"/>
          <w:b/>
          <w:sz w:val="24"/>
          <w:szCs w:val="24"/>
          <w:lang w:val="en-US"/>
        </w:rPr>
        <w:t xml:space="preserve">framing </w:t>
      </w:r>
      <w:r w:rsidRPr="008E2FDA">
        <w:rPr>
          <w:rFonts w:ascii="Times New Roman" w:eastAsia="Calibri" w:hAnsi="Times New Roman" w:cs="Times New Roman"/>
          <w:sz w:val="24"/>
          <w:szCs w:val="24"/>
          <w:lang w:val="en-US"/>
        </w:rPr>
        <w:t xml:space="preserve">of the decision. Laboratory experiments in both the psychology and the economics literature </w:t>
      </w:r>
      <w:r w:rsidRPr="008E2FDA">
        <w:rPr>
          <w:rFonts w:ascii="Times New Roman" w:eastAsia="Calibri" w:hAnsi="Times New Roman" w:cs="Times New Roman"/>
          <w:b/>
          <w:sz w:val="24"/>
          <w:szCs w:val="24"/>
          <w:lang w:val="en-US"/>
        </w:rPr>
        <w:t>raise serious questions</w:t>
      </w:r>
      <w:r w:rsidRPr="008E2FDA">
        <w:rPr>
          <w:rFonts w:ascii="Times New Roman" w:eastAsia="Calibri" w:hAnsi="Times New Roman" w:cs="Times New Roman"/>
          <w:sz w:val="24"/>
          <w:szCs w:val="24"/>
          <w:lang w:val="en-US"/>
        </w:rPr>
        <w:t xml:space="preserve"> about this assumptions.”</w:t>
      </w:r>
    </w:p>
    <w:p w:rsidR="008E2FDA" w:rsidRDefault="008E2FDA" w:rsidP="00FF60A9">
      <w:pPr>
        <w:spacing w:after="120" w:line="240" w:lineRule="auto"/>
        <w:jc w:val="center"/>
        <w:rPr>
          <w:rFonts w:ascii="Times New Roman" w:hAnsi="Times New Roman" w:cs="Times New Roman"/>
          <w:sz w:val="24"/>
          <w:szCs w:val="24"/>
          <w:lang w:val="en-US"/>
        </w:rPr>
      </w:pPr>
      <w:r w:rsidRPr="008E2FDA">
        <w:rPr>
          <w:rFonts w:ascii="Times New Roman" w:eastAsia="Calibri" w:hAnsi="Times New Roman" w:cs="Times New Roman"/>
          <w:sz w:val="24"/>
          <w:szCs w:val="24"/>
          <w:lang w:val="en-US"/>
        </w:rPr>
        <w:t xml:space="preserve">Stefano </w:t>
      </w:r>
      <w:proofErr w:type="spellStart"/>
      <w:r w:rsidRPr="008E2FDA">
        <w:rPr>
          <w:rFonts w:ascii="Times New Roman" w:eastAsia="Calibri" w:hAnsi="Times New Roman" w:cs="Times New Roman"/>
          <w:sz w:val="24"/>
          <w:szCs w:val="24"/>
          <w:lang w:val="en-US"/>
        </w:rPr>
        <w:t>DellaVigna</w:t>
      </w:r>
      <w:proofErr w:type="spellEnd"/>
      <w:r w:rsidRPr="008E2FDA">
        <w:rPr>
          <w:rFonts w:ascii="Times New Roman" w:eastAsia="Calibri" w:hAnsi="Times New Roman" w:cs="Times New Roman"/>
          <w:sz w:val="24"/>
          <w:szCs w:val="24"/>
          <w:lang w:val="en-US"/>
        </w:rPr>
        <w:t>, Psychology and Economics: Evidence from the Field, in: Journal of Economic Literature, Vol. 47/2, Jun</w:t>
      </w:r>
      <w:r>
        <w:rPr>
          <w:rFonts w:ascii="Times New Roman" w:hAnsi="Times New Roman" w:cs="Times New Roman"/>
          <w:sz w:val="24"/>
          <w:szCs w:val="24"/>
          <w:lang w:val="en-US"/>
        </w:rPr>
        <w:t>e</w:t>
      </w:r>
      <w:r w:rsidRPr="008E2FDA">
        <w:rPr>
          <w:rFonts w:ascii="Times New Roman" w:eastAsia="Calibri" w:hAnsi="Times New Roman" w:cs="Times New Roman"/>
          <w:sz w:val="24"/>
          <w:szCs w:val="24"/>
          <w:lang w:val="en-US"/>
        </w:rPr>
        <w:t xml:space="preserve"> 2009, S. 315</w:t>
      </w:r>
    </w:p>
    <w:p w:rsidR="00FF60A9" w:rsidRDefault="00FF60A9" w:rsidP="00FF60A9">
      <w:pPr>
        <w:spacing w:after="120" w:line="240" w:lineRule="auto"/>
        <w:jc w:val="center"/>
        <w:rPr>
          <w:rFonts w:ascii="Times New Roman" w:hAnsi="Times New Roman" w:cs="Times New Roman"/>
          <w:sz w:val="24"/>
          <w:szCs w:val="24"/>
          <w:lang w:val="en-US"/>
        </w:rPr>
      </w:pPr>
    </w:p>
    <w:p w:rsidR="00FF60A9" w:rsidRPr="0090382F" w:rsidRDefault="00FF60A9" w:rsidP="00FF60A9">
      <w:pPr>
        <w:spacing w:after="120" w:line="240" w:lineRule="auto"/>
        <w:jc w:val="center"/>
        <w:rPr>
          <w:rFonts w:ascii="Times New Roman" w:eastAsia="Calibri" w:hAnsi="Times New Roman" w:cs="Times New Roman"/>
          <w:sz w:val="24"/>
          <w:szCs w:val="24"/>
          <w:lang w:val="en-US"/>
        </w:rPr>
      </w:pPr>
      <w:r w:rsidRPr="0090382F">
        <w:rPr>
          <w:rFonts w:ascii="Times New Roman" w:eastAsia="Calibri" w:hAnsi="Times New Roman" w:cs="Times New Roman"/>
          <w:sz w:val="24"/>
          <w:szCs w:val="24"/>
          <w:lang w:val="en-US"/>
        </w:rPr>
        <w:t xml:space="preserve">„Economics may borrow some methodology from the </w:t>
      </w:r>
      <w:r w:rsidRPr="00FF60A9">
        <w:rPr>
          <w:rFonts w:ascii="Times New Roman" w:eastAsia="Calibri" w:hAnsi="Times New Roman" w:cs="Times New Roman"/>
          <w:b/>
          <w:sz w:val="24"/>
          <w:szCs w:val="24"/>
          <w:lang w:val="en-US"/>
        </w:rPr>
        <w:t>hard sciences</w:t>
      </w:r>
      <w:r w:rsidRPr="0090382F">
        <w:rPr>
          <w:rFonts w:ascii="Times New Roman" w:eastAsia="Calibri" w:hAnsi="Times New Roman" w:cs="Times New Roman"/>
          <w:sz w:val="24"/>
          <w:szCs w:val="24"/>
          <w:lang w:val="en-US"/>
        </w:rPr>
        <w:t xml:space="preserve"> but as a science of </w:t>
      </w:r>
      <w:r w:rsidRPr="00FF60A9">
        <w:rPr>
          <w:rFonts w:ascii="Times New Roman" w:eastAsia="Calibri" w:hAnsi="Times New Roman" w:cs="Times New Roman"/>
          <w:b/>
          <w:sz w:val="24"/>
          <w:szCs w:val="24"/>
          <w:lang w:val="en-US"/>
        </w:rPr>
        <w:t>human behavior</w:t>
      </w:r>
      <w:r w:rsidRPr="0090382F">
        <w:rPr>
          <w:rFonts w:ascii="Times New Roman" w:eastAsia="Calibri" w:hAnsi="Times New Roman" w:cs="Times New Roman"/>
          <w:sz w:val="24"/>
          <w:szCs w:val="24"/>
          <w:lang w:val="en-US"/>
        </w:rPr>
        <w:t xml:space="preserve"> some of these methods are </w:t>
      </w:r>
      <w:r w:rsidRPr="002C188A">
        <w:rPr>
          <w:rFonts w:ascii="Times New Roman" w:eastAsia="Calibri" w:hAnsi="Times New Roman" w:cs="Times New Roman"/>
          <w:b/>
          <w:sz w:val="24"/>
          <w:szCs w:val="24"/>
          <w:lang w:val="en-US"/>
        </w:rPr>
        <w:t>built on ever shifting sand</w:t>
      </w:r>
      <w:r w:rsidRPr="0090382F">
        <w:rPr>
          <w:rFonts w:ascii="Times New Roman" w:eastAsia="Calibri" w:hAnsi="Times New Roman" w:cs="Times New Roman"/>
          <w:sz w:val="24"/>
          <w:szCs w:val="24"/>
          <w:lang w:val="en-US"/>
        </w:rPr>
        <w:t>”.</w:t>
      </w:r>
      <w:r w:rsidRPr="00092DA2">
        <w:rPr>
          <w:rStyle w:val="Funotenzeichen"/>
          <w:rFonts w:ascii="Times New Roman" w:eastAsia="Calibri" w:hAnsi="Times New Roman" w:cs="Times New Roman"/>
          <w:sz w:val="24"/>
          <w:szCs w:val="24"/>
          <w:lang w:val="en-US"/>
        </w:rPr>
        <w:t xml:space="preserve"> </w:t>
      </w:r>
      <w:r w:rsidRPr="0090382F">
        <w:rPr>
          <w:rStyle w:val="Funotenzeichen"/>
          <w:rFonts w:ascii="Times New Roman" w:eastAsia="Calibri" w:hAnsi="Times New Roman" w:cs="Times New Roman"/>
          <w:sz w:val="24"/>
          <w:szCs w:val="24"/>
          <w:lang w:val="en-US"/>
        </w:rPr>
        <w:footnoteReference w:id="8"/>
      </w:r>
    </w:p>
    <w:p w:rsidR="00FF60A9" w:rsidRDefault="00FF60A9" w:rsidP="00FF60A9">
      <w:pPr>
        <w:spacing w:after="120" w:line="36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N. </w:t>
      </w:r>
      <w:r w:rsidRPr="0090382F">
        <w:rPr>
          <w:rFonts w:ascii="Times New Roman" w:eastAsia="Calibri" w:hAnsi="Times New Roman" w:cs="Times New Roman"/>
          <w:sz w:val="24"/>
          <w:szCs w:val="24"/>
          <w:lang w:val="en-US"/>
        </w:rPr>
        <w:t xml:space="preserve">Gregory </w:t>
      </w:r>
      <w:proofErr w:type="spellStart"/>
      <w:r w:rsidRPr="0090382F">
        <w:rPr>
          <w:rFonts w:ascii="Times New Roman" w:eastAsia="Calibri" w:hAnsi="Times New Roman" w:cs="Times New Roman"/>
          <w:sz w:val="24"/>
          <w:szCs w:val="24"/>
          <w:lang w:val="en-US"/>
        </w:rPr>
        <w:t>Mankiw</w:t>
      </w:r>
      <w:proofErr w:type="spellEnd"/>
      <w:r w:rsidRPr="0090382F">
        <w:rPr>
          <w:rFonts w:ascii="Times New Roman" w:eastAsia="Calibri" w:hAnsi="Times New Roman" w:cs="Times New Roman"/>
          <w:sz w:val="24"/>
          <w:szCs w:val="24"/>
          <w:lang w:val="en-US"/>
        </w:rPr>
        <w:t xml:space="preserve">, Mark </w:t>
      </w:r>
      <w:r>
        <w:rPr>
          <w:rFonts w:ascii="Times New Roman" w:hAnsi="Times New Roman" w:cs="Times New Roman"/>
          <w:sz w:val="24"/>
          <w:szCs w:val="24"/>
          <w:lang w:val="en-US"/>
        </w:rPr>
        <w:t xml:space="preserve">P. </w:t>
      </w:r>
      <w:r w:rsidRPr="0090382F">
        <w:rPr>
          <w:rFonts w:ascii="Times New Roman" w:eastAsia="Calibri" w:hAnsi="Times New Roman" w:cs="Times New Roman"/>
          <w:sz w:val="24"/>
          <w:szCs w:val="24"/>
          <w:lang w:val="en-US"/>
        </w:rPr>
        <w:t>Taylor</w:t>
      </w:r>
      <w:r>
        <w:rPr>
          <w:rFonts w:ascii="Times New Roman" w:eastAsia="Calibri" w:hAnsi="Times New Roman" w:cs="Times New Roman"/>
          <w:sz w:val="24"/>
          <w:szCs w:val="24"/>
          <w:lang w:val="en-US"/>
        </w:rPr>
        <w:t>, 2010</w:t>
      </w:r>
    </w:p>
    <w:p w:rsidR="004809D8" w:rsidRDefault="00AD612E" w:rsidP="00B3687D">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 xml:space="preserve">Neoclassical theory is simply based on the assumption that human behavior could be modeled on the basis of </w:t>
      </w:r>
      <w:r>
        <w:rPr>
          <w:rFonts w:ascii="Times New Roman" w:hAnsi="Times New Roman" w:cs="Times New Roman"/>
          <w:sz w:val="24"/>
          <w:szCs w:val="24"/>
          <w:lang w:val="en-US"/>
        </w:rPr>
        <w:t xml:space="preserve">the </w:t>
      </w:r>
      <w:r w:rsidRPr="00092DA2">
        <w:rPr>
          <w:rFonts w:ascii="Times New Roman" w:hAnsi="Times New Roman" w:cs="Times New Roman"/>
          <w:b/>
          <w:sz w:val="24"/>
          <w:szCs w:val="24"/>
          <w:lang w:val="en-US"/>
        </w:rPr>
        <w:t xml:space="preserve">homo </w:t>
      </w:r>
      <w:proofErr w:type="spellStart"/>
      <w:r w:rsidRPr="00092DA2">
        <w:rPr>
          <w:rFonts w:ascii="Times New Roman" w:hAnsi="Times New Roman" w:cs="Times New Roman"/>
          <w:b/>
          <w:sz w:val="24"/>
          <w:szCs w:val="24"/>
          <w:lang w:val="en-US"/>
        </w:rPr>
        <w:t>oeconomicus</w:t>
      </w:r>
      <w:proofErr w:type="spellEnd"/>
      <w:r w:rsidRPr="00624B67">
        <w:rPr>
          <w:rFonts w:ascii="Times New Roman" w:hAnsi="Times New Roman" w:cs="Times New Roman"/>
          <w:sz w:val="24"/>
          <w:szCs w:val="24"/>
          <w:lang w:val="en-US"/>
        </w:rPr>
        <w:t xml:space="preserve"> assumption</w:t>
      </w:r>
      <w:r>
        <w:rPr>
          <w:rFonts w:ascii="Times New Roman" w:hAnsi="Times New Roman" w:cs="Times New Roman"/>
          <w:sz w:val="24"/>
          <w:szCs w:val="24"/>
          <w:lang w:val="en-US"/>
        </w:rPr>
        <w:t xml:space="preserve"> </w:t>
      </w:r>
      <w:r w:rsidRPr="00092DA2">
        <w:rPr>
          <w:rFonts w:ascii="Times New Roman" w:hAnsi="Times New Roman" w:cs="Times New Roman"/>
          <w:b/>
          <w:sz w:val="24"/>
          <w:szCs w:val="24"/>
          <w:lang w:val="en-US"/>
        </w:rPr>
        <w:t>and</w:t>
      </w:r>
      <w:r>
        <w:rPr>
          <w:rFonts w:ascii="Times New Roman" w:hAnsi="Times New Roman" w:cs="Times New Roman"/>
          <w:sz w:val="24"/>
          <w:szCs w:val="24"/>
          <w:lang w:val="en-US"/>
        </w:rPr>
        <w:t xml:space="preserve"> the additional assumption that </w:t>
      </w:r>
      <w:r w:rsidRPr="00092DA2">
        <w:rPr>
          <w:rFonts w:ascii="Times New Roman" w:hAnsi="Times New Roman" w:cs="Times New Roman"/>
          <w:b/>
          <w:sz w:val="24"/>
          <w:szCs w:val="24"/>
          <w:lang w:val="en-US"/>
        </w:rPr>
        <w:t>more material goods/ money is always better then less</w:t>
      </w:r>
      <w:r w:rsidRPr="00624B67">
        <w:rPr>
          <w:rFonts w:ascii="Times New Roman" w:hAnsi="Times New Roman" w:cs="Times New Roman"/>
          <w:sz w:val="24"/>
          <w:szCs w:val="24"/>
          <w:lang w:val="en-US"/>
        </w:rPr>
        <w:t xml:space="preserve">. </w:t>
      </w:r>
      <w:r w:rsidR="004809D8">
        <w:rPr>
          <w:rFonts w:ascii="Times New Roman" w:hAnsi="Times New Roman" w:cs="Times New Roman"/>
          <w:sz w:val="24"/>
          <w:szCs w:val="24"/>
          <w:lang w:val="en-US"/>
        </w:rPr>
        <w:t xml:space="preserve">The </w:t>
      </w:r>
      <w:r w:rsidR="004809D8" w:rsidRPr="004809D8">
        <w:rPr>
          <w:rFonts w:ascii="Times New Roman" w:hAnsi="Times New Roman" w:cs="Times New Roman"/>
          <w:b/>
          <w:sz w:val="24"/>
          <w:szCs w:val="24"/>
          <w:lang w:val="en-US"/>
        </w:rPr>
        <w:t>goal</w:t>
      </w:r>
      <w:r w:rsidR="004809D8">
        <w:rPr>
          <w:rFonts w:ascii="Times New Roman" w:hAnsi="Times New Roman" w:cs="Times New Roman"/>
          <w:sz w:val="24"/>
          <w:szCs w:val="24"/>
          <w:lang w:val="en-US"/>
        </w:rPr>
        <w:t xml:space="preserve"> is to </w:t>
      </w:r>
      <w:r w:rsidR="004809D8" w:rsidRPr="004809D8">
        <w:rPr>
          <w:rFonts w:ascii="Times New Roman" w:hAnsi="Times New Roman" w:cs="Times New Roman"/>
          <w:b/>
          <w:sz w:val="24"/>
          <w:szCs w:val="24"/>
          <w:lang w:val="en-US"/>
        </w:rPr>
        <w:t>maximize utility</w:t>
      </w:r>
      <w:r w:rsidR="004809D8">
        <w:rPr>
          <w:rFonts w:ascii="Times New Roman" w:hAnsi="Times New Roman" w:cs="Times New Roman"/>
          <w:sz w:val="24"/>
          <w:szCs w:val="24"/>
          <w:lang w:val="en-US"/>
        </w:rPr>
        <w:t>.</w:t>
      </w:r>
      <w:r w:rsidR="00EB6871">
        <w:rPr>
          <w:rStyle w:val="Funotenzeichen"/>
          <w:rFonts w:ascii="Times New Roman" w:hAnsi="Times New Roman" w:cs="Times New Roman"/>
          <w:sz w:val="24"/>
          <w:szCs w:val="24"/>
          <w:lang w:val="en-US"/>
        </w:rPr>
        <w:footnoteReference w:id="9"/>
      </w:r>
      <w:r w:rsidR="004809D8">
        <w:rPr>
          <w:rFonts w:ascii="Times New Roman" w:hAnsi="Times New Roman" w:cs="Times New Roman"/>
          <w:sz w:val="24"/>
          <w:szCs w:val="24"/>
          <w:lang w:val="en-US"/>
        </w:rPr>
        <w:t xml:space="preserve"> </w:t>
      </w:r>
    </w:p>
    <w:p w:rsidR="00AD612E" w:rsidRDefault="00AD612E" w:rsidP="00AD612E">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 xml:space="preserve">Following </w:t>
      </w:r>
      <w:r>
        <w:rPr>
          <w:rFonts w:ascii="Times New Roman" w:hAnsi="Times New Roman" w:cs="Times New Roman"/>
          <w:sz w:val="24"/>
          <w:szCs w:val="24"/>
          <w:lang w:val="en-US"/>
        </w:rPr>
        <w:t xml:space="preserve">the </w:t>
      </w:r>
      <w:r w:rsidRPr="004809D8">
        <w:rPr>
          <w:rFonts w:ascii="Times New Roman" w:hAnsi="Times New Roman" w:cs="Times New Roman"/>
          <w:b/>
          <w:sz w:val="24"/>
          <w:szCs w:val="24"/>
          <w:lang w:val="en-US"/>
        </w:rPr>
        <w:t xml:space="preserve">homo </w:t>
      </w:r>
      <w:proofErr w:type="spellStart"/>
      <w:r w:rsidRPr="004809D8">
        <w:rPr>
          <w:rFonts w:ascii="Times New Roman" w:hAnsi="Times New Roman" w:cs="Times New Roman"/>
          <w:b/>
          <w:sz w:val="24"/>
          <w:szCs w:val="24"/>
          <w:lang w:val="en-US"/>
        </w:rPr>
        <w:t>oeconomicus</w:t>
      </w:r>
      <w:proofErr w:type="spellEnd"/>
      <w:r w:rsidRPr="00624B67">
        <w:rPr>
          <w:rFonts w:ascii="Times New Roman" w:hAnsi="Times New Roman" w:cs="Times New Roman"/>
          <w:sz w:val="24"/>
          <w:szCs w:val="24"/>
          <w:lang w:val="en-US"/>
        </w:rPr>
        <w:t xml:space="preserve"> assumption people act </w:t>
      </w:r>
      <w:r w:rsidRPr="004809D8">
        <w:rPr>
          <w:rFonts w:ascii="Times New Roman" w:hAnsi="Times New Roman" w:cs="Times New Roman"/>
          <w:b/>
          <w:sz w:val="24"/>
          <w:szCs w:val="24"/>
          <w:lang w:val="en-US"/>
        </w:rPr>
        <w:t>rationally</w:t>
      </w:r>
      <w:r w:rsidRPr="00624B67">
        <w:rPr>
          <w:rFonts w:ascii="Times New Roman" w:hAnsi="Times New Roman" w:cs="Times New Roman"/>
          <w:sz w:val="24"/>
          <w:szCs w:val="24"/>
          <w:lang w:val="en-US"/>
        </w:rPr>
        <w:t xml:space="preserve">, </w:t>
      </w:r>
      <w:r w:rsidRPr="004809D8">
        <w:rPr>
          <w:rFonts w:ascii="Times New Roman" w:hAnsi="Times New Roman" w:cs="Times New Roman"/>
          <w:b/>
          <w:sz w:val="24"/>
          <w:szCs w:val="24"/>
          <w:lang w:val="en-US"/>
        </w:rPr>
        <w:t>selfishly</w:t>
      </w:r>
      <w:r w:rsidRPr="00624B67">
        <w:rPr>
          <w:rFonts w:ascii="Times New Roman" w:hAnsi="Times New Roman" w:cs="Times New Roman"/>
          <w:sz w:val="24"/>
          <w:szCs w:val="24"/>
          <w:lang w:val="en-US"/>
        </w:rPr>
        <w:t xml:space="preserve"> and </w:t>
      </w:r>
      <w:r w:rsidRPr="004809D8">
        <w:rPr>
          <w:rFonts w:ascii="Times New Roman" w:hAnsi="Times New Roman" w:cs="Times New Roman"/>
          <w:b/>
          <w:sz w:val="24"/>
          <w:szCs w:val="24"/>
          <w:lang w:val="en-US"/>
        </w:rPr>
        <w:t>time consistent</w:t>
      </w:r>
      <w:r w:rsidRPr="00624B67">
        <w:rPr>
          <w:rFonts w:ascii="Times New Roman" w:hAnsi="Times New Roman" w:cs="Times New Roman"/>
          <w:sz w:val="24"/>
          <w:szCs w:val="24"/>
          <w:lang w:val="en-US"/>
        </w:rPr>
        <w:t xml:space="preserve">, which means they </w:t>
      </w:r>
      <w:r w:rsidRPr="004809D8">
        <w:rPr>
          <w:rFonts w:ascii="Times New Roman" w:hAnsi="Times New Roman" w:cs="Times New Roman"/>
          <w:b/>
          <w:sz w:val="24"/>
          <w:szCs w:val="24"/>
          <w:lang w:val="en-US"/>
        </w:rPr>
        <w:t>don`t change their preferences</w:t>
      </w:r>
      <w:r w:rsidRPr="00624B67">
        <w:rPr>
          <w:rFonts w:ascii="Times New Roman" w:hAnsi="Times New Roman" w:cs="Times New Roman"/>
          <w:sz w:val="24"/>
          <w:szCs w:val="24"/>
          <w:lang w:val="en-US"/>
        </w:rPr>
        <w:t xml:space="preserve">. </w:t>
      </w:r>
    </w:p>
    <w:p w:rsidR="000C2D4D" w:rsidRDefault="000C2D4D" w:rsidP="000C2D4D">
      <w:pPr>
        <w:spacing w:before="240"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81576B">
        <w:rPr>
          <w:rFonts w:ascii="Times New Roman" w:hAnsi="Times New Roman" w:cs="Times New Roman"/>
          <w:b/>
          <w:sz w:val="24"/>
          <w:szCs w:val="24"/>
          <w:lang w:val="en-US"/>
        </w:rPr>
        <w:t xml:space="preserve">homo </w:t>
      </w:r>
      <w:proofErr w:type="spellStart"/>
      <w:r w:rsidRPr="0081576B">
        <w:rPr>
          <w:rFonts w:ascii="Times New Roman" w:hAnsi="Times New Roman" w:cs="Times New Roman"/>
          <w:b/>
          <w:sz w:val="24"/>
          <w:szCs w:val="24"/>
          <w:lang w:val="en-US"/>
        </w:rPr>
        <w:t>oeconomicus</w:t>
      </w:r>
      <w:proofErr w:type="spellEnd"/>
      <w:r>
        <w:rPr>
          <w:rFonts w:ascii="Times New Roman" w:hAnsi="Times New Roman" w:cs="Times New Roman"/>
          <w:sz w:val="24"/>
          <w:szCs w:val="24"/>
          <w:lang w:val="en-US"/>
        </w:rPr>
        <w:t xml:space="preserve"> assumption was introduced by </w:t>
      </w:r>
      <w:r w:rsidRPr="000C2D4D">
        <w:rPr>
          <w:rFonts w:ascii="Times New Roman" w:hAnsi="Times New Roman" w:cs="Times New Roman"/>
          <w:sz w:val="24"/>
          <w:szCs w:val="24"/>
          <w:lang w:val="en-US"/>
        </w:rPr>
        <w:t xml:space="preserve">Leon </w:t>
      </w:r>
      <w:proofErr w:type="spellStart"/>
      <w:r w:rsidRPr="000C2D4D">
        <w:rPr>
          <w:rFonts w:ascii="Times New Roman" w:hAnsi="Times New Roman" w:cs="Times New Roman"/>
          <w:sz w:val="24"/>
          <w:szCs w:val="24"/>
          <w:lang w:val="en-US"/>
        </w:rPr>
        <w:t>Walras</w:t>
      </w:r>
      <w:proofErr w:type="spellEnd"/>
      <w:r w:rsidRPr="000C2D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81576B">
        <w:rPr>
          <w:rFonts w:ascii="Times New Roman" w:hAnsi="Times New Roman" w:cs="Times New Roman"/>
          <w:sz w:val="24"/>
          <w:szCs w:val="24"/>
          <w:lang w:val="en-US"/>
        </w:rPr>
        <w:t xml:space="preserve">economics in the second half of the 19th century </w:t>
      </w:r>
      <w:r>
        <w:rPr>
          <w:rFonts w:ascii="Times New Roman" w:hAnsi="Times New Roman" w:cs="Times New Roman"/>
          <w:sz w:val="24"/>
          <w:szCs w:val="24"/>
          <w:lang w:val="en-US"/>
        </w:rPr>
        <w:t xml:space="preserve">to </w:t>
      </w:r>
      <w:r w:rsidR="007C19DC">
        <w:rPr>
          <w:rFonts w:ascii="Times New Roman" w:hAnsi="Times New Roman" w:cs="Times New Roman"/>
          <w:sz w:val="24"/>
          <w:szCs w:val="24"/>
          <w:lang w:val="en-US"/>
        </w:rPr>
        <w:t>create/</w:t>
      </w:r>
      <w:r>
        <w:rPr>
          <w:rFonts w:ascii="Times New Roman" w:hAnsi="Times New Roman" w:cs="Times New Roman"/>
          <w:sz w:val="24"/>
          <w:szCs w:val="24"/>
          <w:lang w:val="en-US"/>
        </w:rPr>
        <w:t xml:space="preserve">get an </w:t>
      </w:r>
      <w:r w:rsidRPr="007C19DC">
        <w:rPr>
          <w:rFonts w:ascii="Times New Roman" w:hAnsi="Times New Roman" w:cs="Times New Roman"/>
          <w:b/>
          <w:sz w:val="24"/>
          <w:szCs w:val="24"/>
          <w:lang w:val="en-US"/>
        </w:rPr>
        <w:t>artificial "hard science"</w:t>
      </w:r>
      <w:r w:rsidR="0081576B" w:rsidRPr="0081576B">
        <w:rPr>
          <w:rFonts w:ascii="Times New Roman" w:hAnsi="Times New Roman" w:cs="Times New Roman"/>
          <w:sz w:val="24"/>
          <w:szCs w:val="24"/>
          <w:lang w:val="en-US"/>
        </w:rPr>
        <w:t xml:space="preserve"> </w:t>
      </w:r>
      <w:r w:rsidR="007C19DC">
        <w:rPr>
          <w:rFonts w:ascii="Times New Roman" w:hAnsi="Times New Roman" w:cs="Times New Roman"/>
          <w:sz w:val="24"/>
          <w:szCs w:val="24"/>
          <w:lang w:val="en-US"/>
        </w:rPr>
        <w:t xml:space="preserve">like physics </w:t>
      </w:r>
      <w:r w:rsidR="00EB6871">
        <w:rPr>
          <w:rFonts w:ascii="Times New Roman" w:hAnsi="Times New Roman" w:cs="Times New Roman"/>
          <w:sz w:val="24"/>
          <w:szCs w:val="24"/>
          <w:lang w:val="en-US"/>
        </w:rPr>
        <w:t xml:space="preserve">is </w:t>
      </w:r>
      <w:r w:rsidR="002B62CD">
        <w:rPr>
          <w:rFonts w:ascii="Times New Roman" w:hAnsi="Times New Roman" w:cs="Times New Roman"/>
          <w:sz w:val="24"/>
          <w:szCs w:val="24"/>
          <w:lang w:val="en-US"/>
        </w:rPr>
        <w:t xml:space="preserve">in </w:t>
      </w:r>
      <w:r w:rsidR="00EB6871">
        <w:rPr>
          <w:rFonts w:ascii="Times New Roman" w:hAnsi="Times New Roman" w:cs="Times New Roman"/>
          <w:sz w:val="24"/>
          <w:szCs w:val="24"/>
          <w:lang w:val="en-US"/>
        </w:rPr>
        <w:t xml:space="preserve">reality </w:t>
      </w:r>
      <w:r w:rsidR="007C19DC">
        <w:rPr>
          <w:rFonts w:ascii="Times New Roman" w:hAnsi="Times New Roman" w:cs="Times New Roman"/>
          <w:sz w:val="24"/>
          <w:szCs w:val="24"/>
          <w:lang w:val="en-US"/>
        </w:rPr>
        <w:t xml:space="preserve">to be able to </w:t>
      </w:r>
      <w:r w:rsidR="0081576B" w:rsidRPr="007C19DC">
        <w:rPr>
          <w:rFonts w:ascii="Times New Roman" w:hAnsi="Times New Roman" w:cs="Times New Roman"/>
          <w:b/>
          <w:sz w:val="24"/>
          <w:szCs w:val="24"/>
          <w:lang w:val="en-US"/>
        </w:rPr>
        <w:t>mak</w:t>
      </w:r>
      <w:r w:rsidR="00EB6871">
        <w:rPr>
          <w:rFonts w:ascii="Times New Roman" w:hAnsi="Times New Roman" w:cs="Times New Roman"/>
          <w:b/>
          <w:sz w:val="24"/>
          <w:szCs w:val="24"/>
          <w:lang w:val="en-US"/>
        </w:rPr>
        <w:t>e</w:t>
      </w:r>
      <w:r w:rsidR="0081576B" w:rsidRPr="007C19DC">
        <w:rPr>
          <w:rFonts w:ascii="Times New Roman" w:hAnsi="Times New Roman" w:cs="Times New Roman"/>
          <w:b/>
          <w:sz w:val="24"/>
          <w:szCs w:val="24"/>
          <w:lang w:val="en-US"/>
        </w:rPr>
        <w:t xml:space="preserve"> use of mathematics in economics</w:t>
      </w:r>
      <w:r>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r w:rsidRPr="000C2D4D">
        <w:rPr>
          <w:rFonts w:ascii="Times New Roman" w:hAnsi="Times New Roman" w:cs="Times New Roman"/>
          <w:sz w:val="24"/>
          <w:szCs w:val="24"/>
          <w:lang w:val="en-US"/>
        </w:rPr>
        <w:t>„Optimization mathematics forced economists to make very ambitious assumptions about the intellectual capacity of its agents – the controversial assumption of perfect rationality.“</w:t>
      </w:r>
      <w:r w:rsidRPr="000C2D4D">
        <w:rPr>
          <w:rStyle w:val="Funotenzeichen"/>
          <w:rFonts w:ascii="Times New Roman" w:hAnsi="Times New Roman" w:cs="Times New Roman"/>
          <w:sz w:val="24"/>
          <w:szCs w:val="24"/>
          <w:lang w:val="en-US"/>
        </w:rPr>
        <w:footnoteReference w:id="11"/>
      </w:r>
      <w:r w:rsidRPr="000C2D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981404" w:rsidRDefault="00AD612E" w:rsidP="001A0D7B">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Taking all assumptions together N. Gregory </w:t>
      </w:r>
      <w:proofErr w:type="spellStart"/>
      <w:r>
        <w:rPr>
          <w:rFonts w:ascii="Times New Roman" w:hAnsi="Times New Roman" w:cs="Times New Roman"/>
          <w:sz w:val="24"/>
          <w:szCs w:val="24"/>
          <w:lang w:val="en-US"/>
        </w:rPr>
        <w:t>Mankiw</w:t>
      </w:r>
      <w:proofErr w:type="spellEnd"/>
      <w:r>
        <w:rPr>
          <w:rFonts w:ascii="Times New Roman" w:hAnsi="Times New Roman" w:cs="Times New Roman"/>
          <w:sz w:val="24"/>
          <w:szCs w:val="24"/>
          <w:lang w:val="en-US"/>
        </w:rPr>
        <w:t xml:space="preserve"> (Harvard University) and Mark P. Taylor (Warwick Business School, UK) speak about the so-called "</w:t>
      </w:r>
      <w:r w:rsidRPr="00A973B8">
        <w:rPr>
          <w:rFonts w:ascii="Times New Roman" w:hAnsi="Times New Roman" w:cs="Times New Roman"/>
          <w:b/>
          <w:sz w:val="24"/>
          <w:szCs w:val="24"/>
          <w:lang w:val="en-US"/>
        </w:rPr>
        <w:t>Standard Economic Model</w:t>
      </w:r>
      <w:r>
        <w:rPr>
          <w:rFonts w:ascii="Times New Roman" w:hAnsi="Times New Roman" w:cs="Times New Roman"/>
          <w:sz w:val="24"/>
          <w:szCs w:val="24"/>
          <w:lang w:val="en-US"/>
        </w:rPr>
        <w:t xml:space="preserve">" </w:t>
      </w:r>
      <w:r w:rsidR="00807694">
        <w:rPr>
          <w:rFonts w:ascii="Times New Roman" w:hAnsi="Times New Roman" w:cs="Times New Roman"/>
          <w:sz w:val="24"/>
          <w:szCs w:val="24"/>
          <w:lang w:val="en-US"/>
        </w:rPr>
        <w:t>(</w:t>
      </w:r>
      <w:r w:rsidR="00807694" w:rsidRPr="00EB6871">
        <w:rPr>
          <w:rFonts w:ascii="Times New Roman" w:hAnsi="Times New Roman" w:cs="Times New Roman"/>
          <w:b/>
          <w:sz w:val="24"/>
          <w:szCs w:val="24"/>
          <w:lang w:val="en-US"/>
        </w:rPr>
        <w:t>SEM</w:t>
      </w:r>
      <w:r w:rsidR="00807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w:t>
      </w:r>
      <w:r w:rsidR="002B62CD">
        <w:rPr>
          <w:rFonts w:ascii="Times New Roman" w:hAnsi="Times New Roman" w:cs="Times New Roman"/>
          <w:sz w:val="24"/>
          <w:szCs w:val="24"/>
          <w:lang w:val="en-US"/>
        </w:rPr>
        <w:t>3th</w:t>
      </w:r>
      <w:r>
        <w:rPr>
          <w:rFonts w:ascii="Times New Roman" w:hAnsi="Times New Roman" w:cs="Times New Roman"/>
          <w:sz w:val="24"/>
          <w:szCs w:val="24"/>
          <w:lang w:val="en-US"/>
        </w:rPr>
        <w:t xml:space="preserve"> </w:t>
      </w:r>
      <w:r w:rsidR="002B62CD">
        <w:rPr>
          <w:rFonts w:ascii="Times New Roman" w:hAnsi="Times New Roman" w:cs="Times New Roman"/>
          <w:sz w:val="24"/>
          <w:szCs w:val="24"/>
          <w:lang w:val="en-US"/>
        </w:rPr>
        <w:t>E</w:t>
      </w:r>
      <w:r>
        <w:rPr>
          <w:rFonts w:ascii="Times New Roman" w:hAnsi="Times New Roman" w:cs="Times New Roman"/>
          <w:sz w:val="24"/>
          <w:szCs w:val="24"/>
          <w:lang w:val="en-US"/>
        </w:rPr>
        <w:t xml:space="preserve">dition of their textbook "Economics" from 2014 (p. 102 and 274).  Using the term "Standard Economic Model" for the assumptions which are the basis of the neoclassical theory is "brand" new in the </w:t>
      </w:r>
      <w:r w:rsidR="002B62CD">
        <w:rPr>
          <w:rFonts w:ascii="Times New Roman" w:hAnsi="Times New Roman" w:cs="Times New Roman"/>
          <w:sz w:val="24"/>
          <w:szCs w:val="24"/>
          <w:lang w:val="en-US"/>
        </w:rPr>
        <w:t>3th</w:t>
      </w:r>
      <w:r>
        <w:rPr>
          <w:rFonts w:ascii="Times New Roman" w:hAnsi="Times New Roman" w:cs="Times New Roman"/>
          <w:sz w:val="24"/>
          <w:szCs w:val="24"/>
          <w:lang w:val="en-US"/>
        </w:rPr>
        <w:t xml:space="preserve"> </w:t>
      </w:r>
      <w:r w:rsidR="002B62CD">
        <w:rPr>
          <w:rFonts w:ascii="Times New Roman" w:hAnsi="Times New Roman" w:cs="Times New Roman"/>
          <w:sz w:val="24"/>
          <w:szCs w:val="24"/>
          <w:lang w:val="en-US"/>
        </w:rPr>
        <w:t>E</w:t>
      </w:r>
      <w:r>
        <w:rPr>
          <w:rFonts w:ascii="Times New Roman" w:hAnsi="Times New Roman" w:cs="Times New Roman"/>
          <w:sz w:val="24"/>
          <w:szCs w:val="24"/>
          <w:lang w:val="en-US"/>
        </w:rPr>
        <w:t xml:space="preserve">dition. In the </w:t>
      </w:r>
      <w:r w:rsidR="002B62CD">
        <w:rPr>
          <w:rFonts w:ascii="Times New Roman" w:hAnsi="Times New Roman" w:cs="Times New Roman"/>
          <w:sz w:val="24"/>
          <w:szCs w:val="24"/>
          <w:lang w:val="en-US"/>
        </w:rPr>
        <w:t>2th</w:t>
      </w:r>
      <w:r>
        <w:rPr>
          <w:rFonts w:ascii="Times New Roman" w:hAnsi="Times New Roman" w:cs="Times New Roman"/>
          <w:sz w:val="24"/>
          <w:szCs w:val="24"/>
          <w:lang w:val="en-US"/>
        </w:rPr>
        <w:t xml:space="preserve"> </w:t>
      </w:r>
      <w:r w:rsidR="002B62CD">
        <w:rPr>
          <w:rFonts w:ascii="Times New Roman" w:hAnsi="Times New Roman" w:cs="Times New Roman"/>
          <w:sz w:val="24"/>
          <w:szCs w:val="24"/>
          <w:lang w:val="en-US"/>
        </w:rPr>
        <w:t>E</w:t>
      </w:r>
      <w:r>
        <w:rPr>
          <w:rFonts w:ascii="Times New Roman" w:hAnsi="Times New Roman" w:cs="Times New Roman"/>
          <w:sz w:val="24"/>
          <w:szCs w:val="24"/>
          <w:lang w:val="en-US"/>
        </w:rPr>
        <w:t xml:space="preserve">dition from 2011 it isn`t mentioned. But it is very interesting that </w:t>
      </w:r>
      <w:proofErr w:type="spellStart"/>
      <w:r>
        <w:rPr>
          <w:rFonts w:ascii="Times New Roman" w:hAnsi="Times New Roman" w:cs="Times New Roman"/>
          <w:sz w:val="24"/>
          <w:szCs w:val="24"/>
          <w:lang w:val="en-US"/>
        </w:rPr>
        <w:t>Mankiw</w:t>
      </w:r>
      <w:proofErr w:type="spellEnd"/>
      <w:r>
        <w:rPr>
          <w:rFonts w:ascii="Times New Roman" w:hAnsi="Times New Roman" w:cs="Times New Roman"/>
          <w:sz w:val="24"/>
          <w:szCs w:val="24"/>
          <w:lang w:val="en-US"/>
        </w:rPr>
        <w:t xml:space="preserve">/Taylor explicitly say some pages later: </w:t>
      </w:r>
    </w:p>
    <w:p w:rsidR="00981404" w:rsidRDefault="00AD612E" w:rsidP="00981404">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"Research has suggested that this (the Standard Economic Model / SEM, KR) is far from the case" (p. 126</w:t>
      </w:r>
      <w:r w:rsidR="002B62CD">
        <w:rPr>
          <w:rFonts w:ascii="Times New Roman" w:hAnsi="Times New Roman" w:cs="Times New Roman"/>
          <w:sz w:val="24"/>
          <w:szCs w:val="24"/>
          <w:lang w:val="en-US"/>
        </w:rPr>
        <w:t>, 3th Edition</w:t>
      </w:r>
      <w:r>
        <w:rPr>
          <w:rFonts w:ascii="Times New Roman" w:hAnsi="Times New Roman" w:cs="Times New Roman"/>
          <w:sz w:val="24"/>
          <w:szCs w:val="24"/>
          <w:lang w:val="en-US"/>
        </w:rPr>
        <w:t>).</w:t>
      </w:r>
    </w:p>
    <w:p w:rsidR="00AD612E" w:rsidRDefault="00AD612E" w:rsidP="00981404">
      <w:pPr>
        <w:spacing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Mankiw`s</w:t>
      </w:r>
      <w:proofErr w:type="spellEnd"/>
      <w:r>
        <w:rPr>
          <w:rFonts w:ascii="Times New Roman" w:hAnsi="Times New Roman" w:cs="Times New Roman"/>
          <w:sz w:val="24"/>
          <w:szCs w:val="24"/>
          <w:lang w:val="en-US"/>
        </w:rPr>
        <w:t xml:space="preserve"> textbooks in economics are widespread worldwide.  </w:t>
      </w:r>
    </w:p>
    <w:p w:rsidR="00FF60A9" w:rsidRDefault="00FF60A9" w:rsidP="00981404">
      <w:pPr>
        <w:spacing w:after="120" w:line="240" w:lineRule="auto"/>
        <w:rPr>
          <w:rFonts w:ascii="Times New Roman" w:hAnsi="Times New Roman" w:cs="Times New Roman"/>
          <w:sz w:val="24"/>
          <w:szCs w:val="24"/>
          <w:lang w:val="en-US"/>
        </w:rPr>
      </w:pPr>
    </w:p>
    <w:p w:rsidR="008E2FDA" w:rsidRDefault="00FF60A9" w:rsidP="005813F0">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worldwide very widespread </w:t>
      </w:r>
      <w:r w:rsidR="005813F0">
        <w:rPr>
          <w:rFonts w:ascii="Times New Roman" w:hAnsi="Times New Roman" w:cs="Times New Roman"/>
          <w:sz w:val="24"/>
          <w:szCs w:val="24"/>
          <w:lang w:val="en-US"/>
        </w:rPr>
        <w:t xml:space="preserve">used </w:t>
      </w:r>
      <w:r>
        <w:rPr>
          <w:rFonts w:ascii="Times New Roman" w:hAnsi="Times New Roman" w:cs="Times New Roman"/>
          <w:sz w:val="24"/>
          <w:szCs w:val="24"/>
          <w:lang w:val="en-US"/>
        </w:rPr>
        <w:t xml:space="preserve">textbook is </w:t>
      </w:r>
      <w:r w:rsidRPr="00981404">
        <w:rPr>
          <w:rFonts w:ascii="Times New Roman" w:hAnsi="Times New Roman" w:cs="Times New Roman"/>
          <w:color w:val="000000"/>
          <w:sz w:val="24"/>
          <w:szCs w:val="24"/>
          <w:shd w:val="clear" w:color="auto" w:fill="FFFFFF"/>
          <w:lang w:val="en-US"/>
        </w:rPr>
        <w:t>Hal R. Varian</w:t>
      </w:r>
      <w:r>
        <w:rPr>
          <w:rFonts w:ascii="Times New Roman" w:hAnsi="Times New Roman" w:cs="Times New Roman"/>
          <w:color w:val="000000"/>
          <w:sz w:val="24"/>
          <w:szCs w:val="24"/>
          <w:shd w:val="clear" w:color="auto" w:fill="FFFFFF"/>
          <w:lang w:val="en-US"/>
        </w:rPr>
        <w:t xml:space="preserve">`s </w:t>
      </w:r>
      <w:r>
        <w:rPr>
          <w:rFonts w:ascii="Times New Roman" w:hAnsi="Times New Roman" w:cs="Times New Roman"/>
          <w:sz w:val="24"/>
          <w:szCs w:val="24"/>
          <w:lang w:val="en-US"/>
        </w:rPr>
        <w:t xml:space="preserve"> </w:t>
      </w:r>
      <w:r w:rsidRPr="002C188A">
        <w:rPr>
          <w:rFonts w:ascii="Times New Roman" w:hAnsi="Times New Roman" w:cs="Times New Roman"/>
          <w:sz w:val="24"/>
          <w:szCs w:val="24"/>
          <w:lang w:val="en-US"/>
        </w:rPr>
        <w:t>"</w:t>
      </w:r>
      <w:r w:rsidRPr="002C188A">
        <w:rPr>
          <w:rFonts w:ascii="Times New Roman" w:hAnsi="Times New Roman" w:cs="Times New Roman"/>
          <w:color w:val="000000"/>
          <w:sz w:val="24"/>
          <w:szCs w:val="24"/>
          <w:shd w:val="clear" w:color="auto" w:fill="FFFFFF"/>
          <w:lang w:val="en-US"/>
        </w:rPr>
        <w:t>Intermediate Microeconomics: A Modern Approach</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 xml:space="preserve"> </w:t>
      </w:r>
    </w:p>
    <w:p w:rsidR="00C32639" w:rsidRDefault="00C32639" w:rsidP="00981404">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field of behavioral economics is devoted to studying how consumers </w:t>
      </w:r>
      <w:r w:rsidRPr="00981404">
        <w:rPr>
          <w:rFonts w:ascii="Times New Roman" w:hAnsi="Times New Roman" w:cs="Times New Roman"/>
          <w:b/>
          <w:sz w:val="24"/>
          <w:szCs w:val="24"/>
          <w:lang w:val="en-US"/>
        </w:rPr>
        <w:t>actually</w:t>
      </w:r>
      <w:r>
        <w:rPr>
          <w:rFonts w:ascii="Times New Roman" w:hAnsi="Times New Roman" w:cs="Times New Roman"/>
          <w:sz w:val="24"/>
          <w:szCs w:val="24"/>
          <w:lang w:val="en-US"/>
        </w:rPr>
        <w:t xml:space="preserve"> make choices. </w:t>
      </w:r>
      <w:r w:rsidR="00981404">
        <w:rPr>
          <w:rFonts w:ascii="Times New Roman" w:hAnsi="Times New Roman" w:cs="Times New Roman"/>
          <w:sz w:val="24"/>
          <w:szCs w:val="24"/>
          <w:lang w:val="en-US"/>
        </w:rPr>
        <w:t xml:space="preserve">It uses some of the insights from psychology to develop predictions about choices people will make and many of these predictions </w:t>
      </w:r>
      <w:r w:rsidR="00981404" w:rsidRPr="00981404">
        <w:rPr>
          <w:rFonts w:ascii="Times New Roman" w:hAnsi="Times New Roman" w:cs="Times New Roman"/>
          <w:b/>
          <w:sz w:val="24"/>
          <w:szCs w:val="24"/>
          <w:lang w:val="en-US"/>
        </w:rPr>
        <w:t>are at odds</w:t>
      </w:r>
      <w:r w:rsidR="00981404">
        <w:rPr>
          <w:rFonts w:ascii="Times New Roman" w:hAnsi="Times New Roman" w:cs="Times New Roman"/>
          <w:sz w:val="24"/>
          <w:szCs w:val="24"/>
          <w:lang w:val="en-US"/>
        </w:rPr>
        <w:t xml:space="preserve"> with conventional economic model of "rational" consumers."</w:t>
      </w:r>
      <w:r w:rsidR="002C188A">
        <w:rPr>
          <w:rStyle w:val="Funotenzeichen"/>
          <w:rFonts w:ascii="Times New Roman" w:hAnsi="Times New Roman" w:cs="Times New Roman"/>
          <w:sz w:val="24"/>
          <w:szCs w:val="24"/>
          <w:lang w:val="en-US"/>
        </w:rPr>
        <w:footnoteReference w:id="12"/>
      </w:r>
    </w:p>
    <w:p w:rsidR="004669E8" w:rsidRDefault="00981404" w:rsidP="008E2FDA">
      <w:pPr>
        <w:spacing w:after="120" w:line="240" w:lineRule="auto"/>
        <w:jc w:val="center"/>
        <w:rPr>
          <w:rFonts w:ascii="Times New Roman" w:hAnsi="Times New Roman" w:cs="Times New Roman"/>
          <w:sz w:val="24"/>
          <w:szCs w:val="24"/>
          <w:lang w:val="en-US"/>
        </w:rPr>
      </w:pPr>
      <w:r w:rsidRPr="00981404">
        <w:rPr>
          <w:rFonts w:ascii="Times New Roman" w:hAnsi="Times New Roman" w:cs="Times New Roman"/>
          <w:color w:val="000000"/>
          <w:sz w:val="24"/>
          <w:szCs w:val="24"/>
          <w:shd w:val="clear" w:color="auto" w:fill="FFFFFF"/>
          <w:lang w:val="en-US"/>
        </w:rPr>
        <w:t>Hal R. Varian,</w:t>
      </w:r>
      <w:r>
        <w:rPr>
          <w:rFonts w:ascii="Times New Roman" w:hAnsi="Times New Roman" w:cs="Times New Roman"/>
          <w:color w:val="000000"/>
          <w:sz w:val="24"/>
          <w:szCs w:val="24"/>
          <w:shd w:val="clear" w:color="auto" w:fill="FFFFFF"/>
          <w:lang w:val="en-US"/>
        </w:rPr>
        <w:t xml:space="preserve"> </w:t>
      </w:r>
      <w:r w:rsidR="002C188A">
        <w:rPr>
          <w:rFonts w:ascii="Times New Roman" w:hAnsi="Times New Roman" w:cs="Times New Roman"/>
          <w:color w:val="000000"/>
          <w:sz w:val="24"/>
          <w:szCs w:val="24"/>
          <w:shd w:val="clear" w:color="auto" w:fill="FFFFFF"/>
          <w:lang w:val="en-US"/>
        </w:rPr>
        <w:t>2010</w:t>
      </w:r>
    </w:p>
    <w:p w:rsidR="001A0D7B" w:rsidRDefault="00981404" w:rsidP="004669E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the </w:t>
      </w:r>
      <w:r w:rsidR="004669E8">
        <w:rPr>
          <w:rFonts w:ascii="Times New Roman" w:hAnsi="Times New Roman" w:cs="Times New Roman"/>
          <w:sz w:val="24"/>
          <w:szCs w:val="24"/>
          <w:lang w:val="en-US"/>
        </w:rPr>
        <w:t xml:space="preserve">interesting </w:t>
      </w:r>
      <w:r>
        <w:rPr>
          <w:rFonts w:ascii="Times New Roman" w:hAnsi="Times New Roman" w:cs="Times New Roman"/>
          <w:sz w:val="24"/>
          <w:szCs w:val="24"/>
          <w:lang w:val="en-US"/>
        </w:rPr>
        <w:t xml:space="preserve">question is: Why does Varian </w:t>
      </w:r>
      <w:r w:rsidR="00FF60A9">
        <w:rPr>
          <w:rFonts w:ascii="Times New Roman" w:hAnsi="Times New Roman" w:cs="Times New Roman"/>
          <w:sz w:val="24"/>
          <w:szCs w:val="24"/>
          <w:lang w:val="en-US"/>
        </w:rPr>
        <w:t xml:space="preserve">explain </w:t>
      </w:r>
      <w:r w:rsidR="004669E8" w:rsidRPr="002C188A">
        <w:rPr>
          <w:rFonts w:ascii="Times New Roman" w:hAnsi="Times New Roman" w:cs="Times New Roman"/>
          <w:sz w:val="24"/>
          <w:szCs w:val="24"/>
          <w:lang w:val="en-US"/>
        </w:rPr>
        <w:t>neoclassical theory/ thinking</w:t>
      </w:r>
      <w:r w:rsidR="002C188A">
        <w:rPr>
          <w:rFonts w:ascii="Times New Roman" w:hAnsi="Times New Roman" w:cs="Times New Roman"/>
          <w:sz w:val="24"/>
          <w:szCs w:val="24"/>
          <w:lang w:val="en-US"/>
        </w:rPr>
        <w:t xml:space="preserve"> </w:t>
      </w:r>
      <w:r w:rsidR="004669E8" w:rsidRPr="002C188A">
        <w:rPr>
          <w:rFonts w:ascii="Times New Roman" w:hAnsi="Times New Roman" w:cs="Times New Roman"/>
          <w:sz w:val="24"/>
          <w:szCs w:val="24"/>
          <w:lang w:val="en-US"/>
        </w:rPr>
        <w:t>o</w:t>
      </w:r>
      <w:r w:rsidR="004669E8">
        <w:rPr>
          <w:rFonts w:ascii="Times New Roman" w:hAnsi="Times New Roman" w:cs="Times New Roman"/>
          <w:sz w:val="24"/>
          <w:szCs w:val="24"/>
          <w:lang w:val="en-US"/>
        </w:rPr>
        <w:t>n more than 720 pages from around 7</w:t>
      </w:r>
      <w:r w:rsidR="00FF60A9">
        <w:rPr>
          <w:rFonts w:ascii="Times New Roman" w:hAnsi="Times New Roman" w:cs="Times New Roman"/>
          <w:sz w:val="24"/>
          <w:szCs w:val="24"/>
          <w:lang w:val="en-US"/>
        </w:rPr>
        <w:t>4</w:t>
      </w:r>
      <w:r w:rsidR="004669E8">
        <w:rPr>
          <w:rFonts w:ascii="Times New Roman" w:hAnsi="Times New Roman" w:cs="Times New Roman"/>
          <w:sz w:val="24"/>
          <w:szCs w:val="24"/>
          <w:lang w:val="en-US"/>
        </w:rPr>
        <w:t xml:space="preserve">0 pages </w:t>
      </w:r>
      <w:r w:rsidR="00FF60A9">
        <w:rPr>
          <w:rFonts w:ascii="Times New Roman" w:hAnsi="Times New Roman" w:cs="Times New Roman"/>
          <w:sz w:val="24"/>
          <w:szCs w:val="24"/>
          <w:lang w:val="en-US"/>
        </w:rPr>
        <w:t xml:space="preserve">in his textbook </w:t>
      </w:r>
      <w:r w:rsidR="004669E8">
        <w:rPr>
          <w:rFonts w:ascii="Times New Roman" w:hAnsi="Times New Roman" w:cs="Times New Roman"/>
          <w:sz w:val="24"/>
          <w:szCs w:val="24"/>
          <w:lang w:val="en-US"/>
        </w:rPr>
        <w:t xml:space="preserve">if this is - following his one words </w:t>
      </w:r>
      <w:r w:rsidR="005813F0">
        <w:rPr>
          <w:rFonts w:ascii="Times New Roman" w:hAnsi="Times New Roman" w:cs="Times New Roman"/>
          <w:sz w:val="24"/>
          <w:szCs w:val="24"/>
          <w:lang w:val="en-US"/>
        </w:rPr>
        <w:t xml:space="preserve">- </w:t>
      </w:r>
      <w:r w:rsidR="004669E8">
        <w:rPr>
          <w:rFonts w:ascii="Times New Roman" w:hAnsi="Times New Roman" w:cs="Times New Roman"/>
          <w:sz w:val="24"/>
          <w:szCs w:val="24"/>
          <w:lang w:val="en-US"/>
        </w:rPr>
        <w:t>"</w:t>
      </w:r>
      <w:r w:rsidR="002C188A" w:rsidRPr="002C188A">
        <w:rPr>
          <w:rFonts w:ascii="Times New Roman" w:hAnsi="Times New Roman" w:cs="Times New Roman"/>
          <w:b/>
          <w:sz w:val="24"/>
          <w:szCs w:val="24"/>
          <w:lang w:val="en-US"/>
        </w:rPr>
        <w:t xml:space="preserve">are </w:t>
      </w:r>
      <w:r w:rsidR="004669E8" w:rsidRPr="002C188A">
        <w:rPr>
          <w:rFonts w:ascii="Times New Roman" w:hAnsi="Times New Roman" w:cs="Times New Roman"/>
          <w:b/>
          <w:sz w:val="24"/>
          <w:szCs w:val="24"/>
          <w:lang w:val="en-US"/>
        </w:rPr>
        <w:t>at odds</w:t>
      </w:r>
      <w:r w:rsidR="004669E8">
        <w:rPr>
          <w:rFonts w:ascii="Times New Roman" w:hAnsi="Times New Roman" w:cs="Times New Roman"/>
          <w:sz w:val="24"/>
          <w:szCs w:val="24"/>
          <w:lang w:val="en-US"/>
        </w:rPr>
        <w:t>" with "</w:t>
      </w:r>
      <w:r w:rsidR="004669E8" w:rsidRPr="002C188A">
        <w:rPr>
          <w:rFonts w:ascii="Times New Roman" w:hAnsi="Times New Roman" w:cs="Times New Roman"/>
          <w:b/>
          <w:sz w:val="24"/>
          <w:szCs w:val="24"/>
          <w:lang w:val="en-US"/>
        </w:rPr>
        <w:t>how consumers actually make choices</w:t>
      </w:r>
      <w:r w:rsidR="004669E8">
        <w:rPr>
          <w:rFonts w:ascii="Times New Roman" w:hAnsi="Times New Roman" w:cs="Times New Roman"/>
          <w:sz w:val="24"/>
          <w:szCs w:val="24"/>
          <w:lang w:val="en-US"/>
        </w:rPr>
        <w:t xml:space="preserve">"?  </w:t>
      </w:r>
      <w:r w:rsidR="002C188A">
        <w:rPr>
          <w:rFonts w:ascii="Times New Roman" w:hAnsi="Times New Roman" w:cs="Times New Roman"/>
          <w:sz w:val="24"/>
          <w:szCs w:val="24"/>
          <w:lang w:val="en-US"/>
        </w:rPr>
        <w:t xml:space="preserve">What is the deeper sense of teaching students a content which is not able to explain reality? What should be modern on this approach? </w:t>
      </w:r>
      <w:r w:rsidR="002B62CD">
        <w:rPr>
          <w:rFonts w:ascii="Times New Roman" w:hAnsi="Times New Roman" w:cs="Times New Roman"/>
          <w:sz w:val="24"/>
          <w:szCs w:val="24"/>
          <w:lang w:val="en-US"/>
        </w:rPr>
        <w:t xml:space="preserve">And neoclassical theory is not only </w:t>
      </w:r>
      <w:r w:rsidR="008F663D">
        <w:rPr>
          <w:rFonts w:ascii="Times New Roman" w:hAnsi="Times New Roman" w:cs="Times New Roman"/>
          <w:sz w:val="24"/>
          <w:szCs w:val="24"/>
          <w:lang w:val="en-US"/>
        </w:rPr>
        <w:t>"at odds" with consumers decision making but also very often with decision making in companies.</w:t>
      </w:r>
      <w:r w:rsidR="008F663D">
        <w:rPr>
          <w:rStyle w:val="Funotenzeichen"/>
          <w:rFonts w:ascii="Times New Roman" w:hAnsi="Times New Roman" w:cs="Times New Roman"/>
          <w:sz w:val="24"/>
          <w:szCs w:val="24"/>
          <w:lang w:val="en-US"/>
        </w:rPr>
        <w:footnoteReference w:id="13"/>
      </w:r>
      <w:r w:rsidR="002B62CD">
        <w:rPr>
          <w:rFonts w:ascii="Times New Roman" w:hAnsi="Times New Roman" w:cs="Times New Roman"/>
          <w:sz w:val="24"/>
          <w:szCs w:val="24"/>
          <w:lang w:val="en-US"/>
        </w:rPr>
        <w:t xml:space="preserve"> </w:t>
      </w:r>
      <w:r w:rsidR="002C188A">
        <w:rPr>
          <w:rFonts w:ascii="Times New Roman" w:hAnsi="Times New Roman" w:cs="Times New Roman"/>
          <w:sz w:val="24"/>
          <w:szCs w:val="24"/>
          <w:lang w:val="en-US"/>
        </w:rPr>
        <w:t xml:space="preserve">  </w:t>
      </w:r>
    </w:p>
    <w:p w:rsidR="00981404" w:rsidRPr="00981404" w:rsidRDefault="001A0D7B" w:rsidP="004669E8">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Robert S </w:t>
      </w:r>
      <w:proofErr w:type="spellStart"/>
      <w:r>
        <w:rPr>
          <w:rFonts w:ascii="Times New Roman" w:hAnsi="Times New Roman" w:cs="Times New Roman"/>
          <w:sz w:val="24"/>
          <w:szCs w:val="24"/>
          <w:lang w:val="en-US"/>
        </w:rPr>
        <w:t>Pindyck</w:t>
      </w:r>
      <w:proofErr w:type="spellEnd"/>
      <w:r>
        <w:rPr>
          <w:rFonts w:ascii="Times New Roman" w:hAnsi="Times New Roman" w:cs="Times New Roman"/>
          <w:sz w:val="24"/>
          <w:szCs w:val="24"/>
          <w:lang w:val="en-US"/>
        </w:rPr>
        <w:t xml:space="preserve"> and Daniel L. </w:t>
      </w:r>
      <w:proofErr w:type="spellStart"/>
      <w:r>
        <w:rPr>
          <w:rFonts w:ascii="Times New Roman" w:hAnsi="Times New Roman" w:cs="Times New Roman"/>
          <w:sz w:val="24"/>
          <w:szCs w:val="24"/>
          <w:lang w:val="en-US"/>
        </w:rPr>
        <w:t>Rubinfeld</w:t>
      </w:r>
      <w:proofErr w:type="spellEnd"/>
      <w:r>
        <w:rPr>
          <w:rFonts w:ascii="Times New Roman" w:hAnsi="Times New Roman" w:cs="Times New Roman"/>
          <w:sz w:val="24"/>
          <w:szCs w:val="24"/>
          <w:lang w:val="en-US"/>
        </w:rPr>
        <w:t xml:space="preserve"> are even less critical: As some basic assumptions about preferences they assume </w:t>
      </w:r>
      <w:r w:rsidR="008F663D">
        <w:rPr>
          <w:rFonts w:ascii="Times New Roman" w:hAnsi="Times New Roman" w:cs="Times New Roman"/>
          <w:sz w:val="24"/>
          <w:szCs w:val="24"/>
          <w:lang w:val="en-US"/>
        </w:rPr>
        <w:t xml:space="preserve">simply </w:t>
      </w:r>
      <w:r>
        <w:rPr>
          <w:rFonts w:ascii="Times New Roman" w:hAnsi="Times New Roman" w:cs="Times New Roman"/>
          <w:sz w:val="24"/>
          <w:szCs w:val="24"/>
          <w:lang w:val="en-US"/>
        </w:rPr>
        <w:t>"</w:t>
      </w:r>
      <w:r w:rsidRPr="000E403E">
        <w:rPr>
          <w:rFonts w:ascii="Times New Roman" w:hAnsi="Times New Roman" w:cs="Times New Roman"/>
          <w:b/>
          <w:sz w:val="24"/>
          <w:szCs w:val="24"/>
          <w:lang w:val="en-US"/>
        </w:rPr>
        <w:t>completeness</w:t>
      </w:r>
      <w:r>
        <w:rPr>
          <w:rFonts w:ascii="Times New Roman" w:hAnsi="Times New Roman" w:cs="Times New Roman"/>
          <w:sz w:val="24"/>
          <w:szCs w:val="24"/>
          <w:lang w:val="en-US"/>
        </w:rPr>
        <w:t xml:space="preserve">, </w:t>
      </w:r>
      <w:r w:rsidRPr="000E403E">
        <w:rPr>
          <w:rFonts w:ascii="Times New Roman" w:hAnsi="Times New Roman" w:cs="Times New Roman"/>
          <w:b/>
          <w:sz w:val="24"/>
          <w:szCs w:val="24"/>
          <w:lang w:val="en-US"/>
        </w:rPr>
        <w:t>transitivity</w:t>
      </w:r>
      <w:r>
        <w:rPr>
          <w:rFonts w:ascii="Times New Roman" w:hAnsi="Times New Roman" w:cs="Times New Roman"/>
          <w:sz w:val="24"/>
          <w:szCs w:val="24"/>
          <w:lang w:val="en-US"/>
        </w:rPr>
        <w:t xml:space="preserve"> and </w:t>
      </w:r>
      <w:r w:rsidRPr="000E403E">
        <w:rPr>
          <w:rFonts w:ascii="Times New Roman" w:hAnsi="Times New Roman" w:cs="Times New Roman"/>
          <w:b/>
          <w:sz w:val="24"/>
          <w:szCs w:val="24"/>
          <w:lang w:val="en-US"/>
        </w:rPr>
        <w:t>more is better than less</w:t>
      </w:r>
      <w:r>
        <w:rPr>
          <w:rFonts w:ascii="Times New Roman" w:hAnsi="Times New Roman" w:cs="Times New Roman"/>
          <w:sz w:val="24"/>
          <w:szCs w:val="24"/>
          <w:lang w:val="en-US"/>
        </w:rPr>
        <w:t>" and the</w:t>
      </w:r>
      <w:r w:rsidR="008F663D">
        <w:rPr>
          <w:rFonts w:ascii="Times New Roman" w:hAnsi="Times New Roman" w:cs="Times New Roman"/>
          <w:sz w:val="24"/>
          <w:szCs w:val="24"/>
          <w:lang w:val="en-US"/>
        </w:rPr>
        <w:t>y</w:t>
      </w:r>
      <w:r>
        <w:rPr>
          <w:rFonts w:ascii="Times New Roman" w:hAnsi="Times New Roman" w:cs="Times New Roman"/>
          <w:sz w:val="24"/>
          <w:szCs w:val="24"/>
          <w:lang w:val="en-US"/>
        </w:rPr>
        <w:t xml:space="preserve"> conclude "Building on these assumptions, we will now explore consumer behavior in greater detail."</w:t>
      </w:r>
      <w:r>
        <w:rPr>
          <w:rStyle w:val="Funotenzeichen"/>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r w:rsidR="002C188A">
        <w:rPr>
          <w:rFonts w:ascii="Times New Roman" w:hAnsi="Times New Roman" w:cs="Times New Roman"/>
          <w:sz w:val="24"/>
          <w:szCs w:val="24"/>
          <w:lang w:val="en-US"/>
        </w:rPr>
        <w:t xml:space="preserve">  </w:t>
      </w:r>
    </w:p>
    <w:p w:rsidR="0090382F" w:rsidRDefault="005813F0"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But t</w:t>
      </w:r>
      <w:r w:rsidR="004669E8">
        <w:rPr>
          <w:rFonts w:ascii="Times New Roman" w:hAnsi="Times New Roman" w:cs="Times New Roman"/>
          <w:sz w:val="24"/>
          <w:szCs w:val="24"/>
          <w:lang w:val="en-US"/>
        </w:rPr>
        <w:t xml:space="preserve">he even </w:t>
      </w:r>
      <w:r w:rsidR="008F663D">
        <w:rPr>
          <w:rFonts w:ascii="Times New Roman" w:hAnsi="Times New Roman" w:cs="Times New Roman"/>
          <w:sz w:val="24"/>
          <w:szCs w:val="24"/>
          <w:lang w:val="en-US"/>
        </w:rPr>
        <w:t xml:space="preserve">still </w:t>
      </w:r>
      <w:r w:rsidR="004669E8">
        <w:rPr>
          <w:rFonts w:ascii="Times New Roman" w:hAnsi="Times New Roman" w:cs="Times New Roman"/>
          <w:sz w:val="24"/>
          <w:szCs w:val="24"/>
          <w:lang w:val="en-US"/>
        </w:rPr>
        <w:t xml:space="preserve">more </w:t>
      </w:r>
      <w:r w:rsidR="00AD612E" w:rsidRPr="00624B67">
        <w:rPr>
          <w:rFonts w:ascii="Times New Roman" w:hAnsi="Times New Roman" w:cs="Times New Roman"/>
          <w:sz w:val="24"/>
          <w:szCs w:val="24"/>
          <w:lang w:val="en-US"/>
        </w:rPr>
        <w:t xml:space="preserve">tricky thing is </w:t>
      </w:r>
      <w:r w:rsidR="001A0D7B">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most </w:t>
      </w:r>
      <w:r w:rsidR="001A0D7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(nearly all) </w:t>
      </w:r>
      <w:r w:rsidR="00AD612E" w:rsidRPr="00624B67">
        <w:rPr>
          <w:rFonts w:ascii="Times New Roman" w:hAnsi="Times New Roman" w:cs="Times New Roman"/>
          <w:sz w:val="24"/>
          <w:szCs w:val="24"/>
          <w:lang w:val="en-US"/>
        </w:rPr>
        <w:t xml:space="preserve">textbooks </w:t>
      </w:r>
      <w:r w:rsidR="00AD612E">
        <w:rPr>
          <w:rFonts w:ascii="Times New Roman" w:hAnsi="Times New Roman" w:cs="Times New Roman"/>
          <w:sz w:val="24"/>
          <w:szCs w:val="24"/>
          <w:lang w:val="en-US"/>
        </w:rPr>
        <w:t xml:space="preserve">in economics </w:t>
      </w:r>
      <w:r w:rsidR="00AD612E" w:rsidRPr="00624B67">
        <w:rPr>
          <w:rFonts w:ascii="Times New Roman" w:hAnsi="Times New Roman" w:cs="Times New Roman"/>
          <w:sz w:val="24"/>
          <w:szCs w:val="24"/>
          <w:lang w:val="en-US"/>
        </w:rPr>
        <w:t xml:space="preserve">in the past normally </w:t>
      </w:r>
      <w:r w:rsidR="00AD612E">
        <w:rPr>
          <w:rFonts w:ascii="Times New Roman" w:hAnsi="Times New Roman" w:cs="Times New Roman"/>
          <w:sz w:val="24"/>
          <w:szCs w:val="24"/>
          <w:lang w:val="en-US"/>
        </w:rPr>
        <w:t xml:space="preserve">did not </w:t>
      </w:r>
      <w:r w:rsidR="004669E8">
        <w:rPr>
          <w:rFonts w:ascii="Times New Roman" w:hAnsi="Times New Roman" w:cs="Times New Roman"/>
          <w:sz w:val="24"/>
          <w:szCs w:val="24"/>
          <w:lang w:val="en-US"/>
        </w:rPr>
        <w:t xml:space="preserve">even </w:t>
      </w:r>
      <w:r w:rsidR="00AD612E" w:rsidRPr="00624B67">
        <w:rPr>
          <w:rFonts w:ascii="Times New Roman" w:hAnsi="Times New Roman" w:cs="Times New Roman"/>
          <w:sz w:val="24"/>
          <w:szCs w:val="24"/>
          <w:lang w:val="en-US"/>
        </w:rPr>
        <w:t xml:space="preserve">mention that all of the neoclassical theory which was shown in the textbook was based only on the simply </w:t>
      </w:r>
      <w:r w:rsidR="00092DA2">
        <w:rPr>
          <w:rFonts w:ascii="Times New Roman" w:hAnsi="Times New Roman" w:cs="Times New Roman"/>
          <w:sz w:val="24"/>
          <w:szCs w:val="24"/>
          <w:lang w:val="en-US"/>
        </w:rPr>
        <w:t xml:space="preserve">SEM </w:t>
      </w:r>
      <w:r w:rsidR="00AD612E" w:rsidRPr="00624B67">
        <w:rPr>
          <w:rFonts w:ascii="Times New Roman" w:hAnsi="Times New Roman" w:cs="Times New Roman"/>
          <w:sz w:val="24"/>
          <w:szCs w:val="24"/>
          <w:lang w:val="en-US"/>
        </w:rPr>
        <w:t xml:space="preserve">assumptions. </w:t>
      </w:r>
    </w:p>
    <w:p w:rsidR="00AD612E" w:rsidRPr="00624B67" w:rsidRDefault="00AD612E"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Only the discussion following the great recession</w:t>
      </w:r>
      <w:r w:rsidR="00092DA2">
        <w:rPr>
          <w:rFonts w:ascii="Times New Roman" w:hAnsi="Times New Roman" w:cs="Times New Roman"/>
          <w:sz w:val="24"/>
          <w:szCs w:val="24"/>
          <w:lang w:val="en-US"/>
        </w:rPr>
        <w:t>/ financial crises</w:t>
      </w:r>
      <w:r>
        <w:rPr>
          <w:rFonts w:ascii="Times New Roman" w:hAnsi="Times New Roman" w:cs="Times New Roman"/>
          <w:sz w:val="24"/>
          <w:szCs w:val="24"/>
          <w:lang w:val="en-US"/>
        </w:rPr>
        <w:t xml:space="preserve"> (starting in 2007) has changed this (partly</w:t>
      </w:r>
      <w:r w:rsidR="00FF60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D612E" w:rsidRDefault="00AD612E" w:rsidP="00AD612E">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So students especially in economics and business administration were</w:t>
      </w:r>
      <w:r>
        <w:rPr>
          <w:rFonts w:ascii="Times New Roman" w:hAnsi="Times New Roman" w:cs="Times New Roman"/>
          <w:sz w:val="24"/>
          <w:szCs w:val="24"/>
          <w:lang w:val="en-US"/>
        </w:rPr>
        <w:t xml:space="preserve"> - and often are still -</w:t>
      </w:r>
      <w:r w:rsidRPr="00624B67">
        <w:rPr>
          <w:rFonts w:ascii="Times New Roman" w:hAnsi="Times New Roman" w:cs="Times New Roman"/>
          <w:sz w:val="24"/>
          <w:szCs w:val="24"/>
          <w:lang w:val="en-US"/>
        </w:rPr>
        <w:t>indoctrinated by</w:t>
      </w:r>
      <w:r>
        <w:rPr>
          <w:rFonts w:ascii="Times New Roman" w:hAnsi="Times New Roman" w:cs="Times New Roman"/>
          <w:sz w:val="24"/>
          <w:szCs w:val="24"/>
          <w:lang w:val="en-US"/>
        </w:rPr>
        <w:t xml:space="preserve"> </w:t>
      </w:r>
      <w:r w:rsidR="00092DA2">
        <w:rPr>
          <w:rFonts w:ascii="Times New Roman" w:hAnsi="Times New Roman" w:cs="Times New Roman"/>
          <w:sz w:val="24"/>
          <w:szCs w:val="24"/>
          <w:lang w:val="en-US"/>
        </w:rPr>
        <w:t>the SEM a</w:t>
      </w:r>
      <w:r w:rsidR="008A6444">
        <w:rPr>
          <w:rFonts w:ascii="Times New Roman" w:hAnsi="Times New Roman" w:cs="Times New Roman"/>
          <w:sz w:val="24"/>
          <w:szCs w:val="24"/>
          <w:lang w:val="en-US"/>
        </w:rPr>
        <w:t>s</w:t>
      </w:r>
      <w:r w:rsidR="00092DA2">
        <w:rPr>
          <w:rFonts w:ascii="Times New Roman" w:hAnsi="Times New Roman" w:cs="Times New Roman"/>
          <w:sz w:val="24"/>
          <w:szCs w:val="24"/>
          <w:lang w:val="en-US"/>
        </w:rPr>
        <w:t>sumption</w:t>
      </w:r>
      <w:r w:rsidR="008076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624B67">
        <w:rPr>
          <w:rFonts w:ascii="Times New Roman" w:hAnsi="Times New Roman" w:cs="Times New Roman"/>
          <w:sz w:val="24"/>
          <w:szCs w:val="24"/>
          <w:lang w:val="en-US"/>
        </w:rPr>
        <w:t xml:space="preserve">step by step (slowly) </w:t>
      </w:r>
      <w:r>
        <w:rPr>
          <w:rFonts w:ascii="Times New Roman" w:hAnsi="Times New Roman" w:cs="Times New Roman"/>
          <w:sz w:val="24"/>
          <w:szCs w:val="24"/>
          <w:lang w:val="en-US"/>
        </w:rPr>
        <w:t xml:space="preserve">they believed in </w:t>
      </w:r>
      <w:r w:rsidRPr="00624B67">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assumptions. So </w:t>
      </w:r>
      <w:r w:rsidRPr="00624B67">
        <w:rPr>
          <w:rFonts w:ascii="Times New Roman" w:hAnsi="Times New Roman" w:cs="Times New Roman"/>
          <w:sz w:val="24"/>
          <w:szCs w:val="24"/>
          <w:lang w:val="en-US"/>
        </w:rPr>
        <w:t xml:space="preserve">wrong imprints were coined about the human behavior which also influenced the behavior of those students towards others </w:t>
      </w:r>
      <w:r>
        <w:rPr>
          <w:rFonts w:ascii="Times New Roman" w:hAnsi="Times New Roman" w:cs="Times New Roman"/>
          <w:sz w:val="24"/>
          <w:szCs w:val="24"/>
          <w:lang w:val="en-US"/>
        </w:rPr>
        <w:t xml:space="preserve">- </w:t>
      </w:r>
      <w:r w:rsidRPr="00624B67">
        <w:rPr>
          <w:rFonts w:ascii="Times New Roman" w:hAnsi="Times New Roman" w:cs="Times New Roman"/>
          <w:sz w:val="24"/>
          <w:szCs w:val="24"/>
          <w:lang w:val="en-US"/>
        </w:rPr>
        <w:t xml:space="preserve">concretely spoken </w:t>
      </w:r>
      <w:r>
        <w:rPr>
          <w:rFonts w:ascii="Times New Roman" w:hAnsi="Times New Roman" w:cs="Times New Roman"/>
          <w:sz w:val="24"/>
          <w:szCs w:val="24"/>
          <w:lang w:val="en-US"/>
        </w:rPr>
        <w:t xml:space="preserve">often </w:t>
      </w:r>
      <w:r w:rsidRPr="00624B67">
        <w:rPr>
          <w:rFonts w:ascii="Times New Roman" w:hAnsi="Times New Roman" w:cs="Times New Roman"/>
          <w:sz w:val="24"/>
          <w:szCs w:val="24"/>
          <w:lang w:val="en-US"/>
        </w:rPr>
        <w:t>they got more selfish</w:t>
      </w:r>
      <w:r>
        <w:rPr>
          <w:rFonts w:ascii="Times New Roman" w:hAnsi="Times New Roman" w:cs="Times New Roman"/>
          <w:sz w:val="24"/>
          <w:szCs w:val="24"/>
          <w:lang w:val="en-US"/>
        </w:rPr>
        <w:t xml:space="preserve"> and they expected others to be selfish too</w:t>
      </w:r>
      <w:r w:rsidRPr="00624B67">
        <w:rPr>
          <w:rFonts w:ascii="Times New Roman" w:hAnsi="Times New Roman" w:cs="Times New Roman"/>
          <w:sz w:val="24"/>
          <w:szCs w:val="24"/>
          <w:lang w:val="en-US"/>
        </w:rPr>
        <w:t xml:space="preserve">. And this coined often their behavior as managers in companies </w:t>
      </w:r>
      <w:r>
        <w:rPr>
          <w:rFonts w:ascii="Times New Roman" w:hAnsi="Times New Roman" w:cs="Times New Roman"/>
          <w:sz w:val="24"/>
          <w:szCs w:val="24"/>
          <w:lang w:val="en-US"/>
        </w:rPr>
        <w:t>in later years</w:t>
      </w:r>
      <w:r w:rsidRPr="00624B67">
        <w:rPr>
          <w:rFonts w:ascii="Times New Roman" w:hAnsi="Times New Roman" w:cs="Times New Roman"/>
          <w:sz w:val="24"/>
          <w:szCs w:val="24"/>
          <w:lang w:val="en-US"/>
        </w:rPr>
        <w:t xml:space="preserve">.    </w:t>
      </w:r>
    </w:p>
    <w:p w:rsidR="00F9132B" w:rsidRDefault="00F9132B" w:rsidP="007545C3">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 truth, however, nothing could be more ad hoc than the standard </w:t>
      </w:r>
      <w:proofErr w:type="spellStart"/>
      <w:r>
        <w:rPr>
          <w:rFonts w:ascii="Times New Roman" w:hAnsi="Times New Roman" w:cs="Times New Roman"/>
          <w:sz w:val="24"/>
          <w:szCs w:val="24"/>
          <w:lang w:val="en-US"/>
        </w:rPr>
        <w:t>microfoundations</w:t>
      </w:r>
      <w:proofErr w:type="spellEnd"/>
      <w:r>
        <w:rPr>
          <w:rFonts w:ascii="Times New Roman" w:hAnsi="Times New Roman" w:cs="Times New Roman"/>
          <w:sz w:val="24"/>
          <w:szCs w:val="24"/>
          <w:lang w:val="en-US"/>
        </w:rPr>
        <w:t>; as economists such as Pareto, Hicks, and Koopmans have made clear. The assumptions we make about individuals in microeconomics are based on introspection, not on any mass of coherent empirical evidence or even on any intuitive plausibility criteria. The only justification of the hyper-rational, self-interested agent typically used in standard macro models was that it was consistent with the characterization used in micro theorizing. And even that justification is now disappearing with the rise of behavioral  economics."</w:t>
      </w:r>
    </w:p>
    <w:p w:rsidR="005D7480" w:rsidRDefault="007545C3" w:rsidP="007545C3">
      <w:pPr>
        <w:spacing w:after="120" w:line="240" w:lineRule="auto"/>
        <w:jc w:val="center"/>
        <w:rPr>
          <w:rFonts w:ascii="Times New Roman" w:hAnsi="Times New Roman" w:cs="Times New Roman"/>
          <w:sz w:val="24"/>
          <w:szCs w:val="24"/>
          <w:lang w:val="en-US"/>
        </w:rPr>
      </w:pPr>
      <w:r w:rsidRPr="007545C3">
        <w:rPr>
          <w:rStyle w:val="given-name"/>
          <w:rFonts w:ascii="Times New Roman" w:hAnsi="Times New Roman" w:cs="Times New Roman"/>
          <w:color w:val="000000"/>
          <w:sz w:val="24"/>
          <w:szCs w:val="24"/>
          <w:shd w:val="clear" w:color="auto" w:fill="FFFFFF"/>
          <w:lang w:val="en-US"/>
        </w:rPr>
        <w:t>David Colander</w:t>
      </w:r>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Peter </w:t>
      </w:r>
      <w:proofErr w:type="spellStart"/>
      <w:r w:rsidRPr="007545C3">
        <w:rPr>
          <w:rStyle w:val="given-name"/>
          <w:rFonts w:ascii="Times New Roman" w:hAnsi="Times New Roman" w:cs="Times New Roman"/>
          <w:color w:val="000000"/>
          <w:sz w:val="24"/>
          <w:szCs w:val="24"/>
          <w:shd w:val="clear" w:color="auto" w:fill="FFFFFF"/>
          <w:lang w:val="en-US"/>
        </w:rPr>
        <w:t>Howitt</w:t>
      </w:r>
      <w:proofErr w:type="spellEnd"/>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Alan </w:t>
      </w:r>
      <w:proofErr w:type="spellStart"/>
      <w:r w:rsidRPr="007545C3">
        <w:rPr>
          <w:rStyle w:val="given-name"/>
          <w:rFonts w:ascii="Times New Roman" w:hAnsi="Times New Roman" w:cs="Times New Roman"/>
          <w:color w:val="000000"/>
          <w:sz w:val="24"/>
          <w:szCs w:val="24"/>
          <w:shd w:val="clear" w:color="auto" w:fill="FFFFFF"/>
          <w:lang w:val="en-US"/>
        </w:rPr>
        <w:t>Kirman</w:t>
      </w:r>
      <w:proofErr w:type="spellEnd"/>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Axel</w:t>
      </w:r>
      <w:r>
        <w:rPr>
          <w:rStyle w:val="given-name"/>
          <w:rFonts w:ascii="Times New Roman" w:hAnsi="Times New Roman" w:cs="Times New Roman"/>
          <w:color w:val="000000"/>
          <w:sz w:val="24"/>
          <w:szCs w:val="24"/>
          <w:shd w:val="clear" w:color="auto" w:fill="FFFFFF"/>
          <w:lang w:val="en-US"/>
        </w:rPr>
        <w:t xml:space="preserve"> </w:t>
      </w:r>
      <w:proofErr w:type="spellStart"/>
      <w:r>
        <w:rPr>
          <w:rStyle w:val="given-name"/>
          <w:rFonts w:ascii="Times New Roman" w:hAnsi="Times New Roman" w:cs="Times New Roman"/>
          <w:color w:val="000000"/>
          <w:sz w:val="24"/>
          <w:szCs w:val="24"/>
          <w:shd w:val="clear" w:color="auto" w:fill="FFFFFF"/>
          <w:lang w:val="en-US"/>
        </w:rPr>
        <w:t>Leijonhufvud</w:t>
      </w:r>
      <w:proofErr w:type="spellEnd"/>
      <w:r>
        <w:rPr>
          <w:rStyle w:val="given-name"/>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Perry </w:t>
      </w:r>
      <w:proofErr w:type="spellStart"/>
      <w:r w:rsidRPr="007545C3">
        <w:rPr>
          <w:rStyle w:val="given-name"/>
          <w:rFonts w:ascii="Times New Roman" w:hAnsi="Times New Roman" w:cs="Times New Roman"/>
          <w:color w:val="000000"/>
          <w:sz w:val="24"/>
          <w:szCs w:val="24"/>
          <w:shd w:val="clear" w:color="auto" w:fill="FFFFFF"/>
          <w:lang w:val="en-US"/>
        </w:rPr>
        <w:t>Mehrling</w:t>
      </w:r>
      <w:proofErr w:type="spellEnd"/>
      <w:r w:rsidR="005D7480">
        <w:rPr>
          <w:rFonts w:ascii="Times New Roman" w:hAnsi="Times New Roman" w:cs="Times New Roman"/>
          <w:sz w:val="24"/>
          <w:szCs w:val="24"/>
          <w:lang w:val="en-US"/>
        </w:rPr>
        <w:t xml:space="preserve">,  Beyond DSGE Models: Toward an Empirically Based </w:t>
      </w:r>
      <w:proofErr w:type="spellStart"/>
      <w:r w:rsidR="005D7480">
        <w:rPr>
          <w:rFonts w:ascii="Times New Roman" w:hAnsi="Times New Roman" w:cs="Times New Roman"/>
          <w:sz w:val="24"/>
          <w:szCs w:val="24"/>
          <w:lang w:val="en-US"/>
        </w:rPr>
        <w:t>Macrooeconomics</w:t>
      </w:r>
      <w:proofErr w:type="spellEnd"/>
      <w:r w:rsidR="005D7480">
        <w:rPr>
          <w:rFonts w:ascii="Times New Roman" w:hAnsi="Times New Roman" w:cs="Times New Roman"/>
          <w:sz w:val="24"/>
          <w:szCs w:val="24"/>
          <w:lang w:val="en-US"/>
        </w:rPr>
        <w:t>, American Economic Review: Papers and Proceedings, Vol. 98, p. 236.</w:t>
      </w:r>
      <w:r>
        <w:rPr>
          <w:rStyle w:val="Funotenzeichen"/>
          <w:rFonts w:ascii="Times New Roman" w:hAnsi="Times New Roman" w:cs="Times New Roman"/>
          <w:sz w:val="24"/>
          <w:szCs w:val="24"/>
          <w:lang w:val="en-US"/>
        </w:rPr>
        <w:footnoteReference w:id="15"/>
      </w:r>
    </w:p>
    <w:p w:rsidR="007545C3" w:rsidRDefault="007545C3" w:rsidP="00AD612E">
      <w:pPr>
        <w:spacing w:after="120" w:line="360" w:lineRule="auto"/>
        <w:rPr>
          <w:rFonts w:ascii="Times New Roman" w:hAnsi="Times New Roman" w:cs="Times New Roman"/>
          <w:sz w:val="24"/>
          <w:szCs w:val="24"/>
          <w:lang w:val="en-US"/>
        </w:rPr>
      </w:pPr>
    </w:p>
    <w:p w:rsidR="007362A2" w:rsidRDefault="007362A2"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Or to quote </w:t>
      </w:r>
      <w:proofErr w:type="spellStart"/>
      <w:r>
        <w:rPr>
          <w:rFonts w:ascii="Times New Roman" w:hAnsi="Times New Roman" w:cs="Times New Roman"/>
          <w:sz w:val="24"/>
          <w:szCs w:val="24"/>
          <w:lang w:val="en-US"/>
        </w:rPr>
        <w:t>Vilfredo</w:t>
      </w:r>
      <w:proofErr w:type="spellEnd"/>
      <w:r>
        <w:rPr>
          <w:rFonts w:ascii="Times New Roman" w:hAnsi="Times New Roman" w:cs="Times New Roman"/>
          <w:sz w:val="24"/>
          <w:szCs w:val="24"/>
          <w:lang w:val="en-US"/>
        </w:rPr>
        <w:t xml:space="preserve"> Pareto</w:t>
      </w:r>
      <w:r w:rsidR="00FA6D05">
        <w:rPr>
          <w:rFonts w:ascii="Times New Roman" w:hAnsi="Times New Roman" w:cs="Times New Roman"/>
          <w:sz w:val="24"/>
          <w:szCs w:val="24"/>
          <w:lang w:val="en-US"/>
        </w:rPr>
        <w:t xml:space="preserve"> directly</w:t>
      </w:r>
      <w:r>
        <w:rPr>
          <w:rFonts w:ascii="Times New Roman" w:hAnsi="Times New Roman" w:cs="Times New Roman"/>
          <w:sz w:val="24"/>
          <w:szCs w:val="24"/>
          <w:lang w:val="en-US"/>
        </w:rPr>
        <w:t>:</w:t>
      </w:r>
    </w:p>
    <w:p w:rsidR="00FA6D05" w:rsidRPr="0090382F" w:rsidRDefault="00FA6D05" w:rsidP="00FA6D05">
      <w:pPr>
        <w:pStyle w:val="txt"/>
        <w:spacing w:after="120" w:line="240" w:lineRule="auto"/>
        <w:jc w:val="center"/>
        <w:rPr>
          <w:sz w:val="24"/>
          <w:szCs w:val="24"/>
          <w:lang w:val="en-US"/>
        </w:rPr>
      </w:pPr>
      <w:r w:rsidRPr="0090382F">
        <w:rPr>
          <w:sz w:val="24"/>
          <w:szCs w:val="24"/>
          <w:lang w:val="en-US"/>
        </w:rPr>
        <w:t xml:space="preserve">"The </w:t>
      </w:r>
      <w:r w:rsidRPr="0090382F">
        <w:rPr>
          <w:b/>
          <w:bCs/>
          <w:sz w:val="24"/>
          <w:szCs w:val="24"/>
          <w:lang w:val="en-US"/>
        </w:rPr>
        <w:t xml:space="preserve">foundation of political economy </w:t>
      </w:r>
      <w:r w:rsidRPr="0090382F">
        <w:rPr>
          <w:sz w:val="24"/>
          <w:szCs w:val="24"/>
          <w:lang w:val="en-US"/>
        </w:rPr>
        <w:t xml:space="preserve">and, in general, of every social science, is </w:t>
      </w:r>
      <w:r w:rsidRPr="0090382F">
        <w:rPr>
          <w:b/>
          <w:bCs/>
          <w:sz w:val="24"/>
          <w:szCs w:val="24"/>
          <w:lang w:val="en-US"/>
        </w:rPr>
        <w:t>evidently psychology</w:t>
      </w:r>
      <w:r w:rsidRPr="0090382F">
        <w:rPr>
          <w:sz w:val="24"/>
          <w:szCs w:val="24"/>
          <w:lang w:val="en-US"/>
        </w:rPr>
        <w:t xml:space="preserve">. A </w:t>
      </w:r>
      <w:r w:rsidRPr="0090382F">
        <w:rPr>
          <w:b/>
          <w:bCs/>
          <w:sz w:val="24"/>
          <w:szCs w:val="24"/>
          <w:lang w:val="en-US"/>
        </w:rPr>
        <w:t xml:space="preserve">day may come </w:t>
      </w:r>
      <w:r w:rsidRPr="0090382F">
        <w:rPr>
          <w:sz w:val="24"/>
          <w:szCs w:val="24"/>
          <w:lang w:val="en-US"/>
        </w:rPr>
        <w:t xml:space="preserve">when we shall be able to deduce the laws of social sciences from the </w:t>
      </w:r>
      <w:r w:rsidRPr="0090382F">
        <w:rPr>
          <w:b/>
          <w:bCs/>
          <w:sz w:val="24"/>
          <w:szCs w:val="24"/>
          <w:lang w:val="en-US"/>
        </w:rPr>
        <w:t>principles of psychology</w:t>
      </w:r>
      <w:r w:rsidRPr="0090382F">
        <w:rPr>
          <w:sz w:val="24"/>
          <w:szCs w:val="24"/>
          <w:lang w:val="en-US"/>
        </w:rPr>
        <w:t>."</w:t>
      </w:r>
      <w:r w:rsidRPr="00450902">
        <w:rPr>
          <w:rStyle w:val="Funotenzeichen"/>
          <w:sz w:val="24"/>
          <w:szCs w:val="24"/>
          <w:lang w:val="en-US"/>
        </w:rPr>
        <w:t xml:space="preserve"> </w:t>
      </w:r>
      <w:r>
        <w:rPr>
          <w:rStyle w:val="Funotenzeichen"/>
          <w:sz w:val="24"/>
          <w:szCs w:val="24"/>
          <w:lang w:val="en-US"/>
        </w:rPr>
        <w:footnoteReference w:id="16"/>
      </w:r>
    </w:p>
    <w:p w:rsidR="00FA6D05" w:rsidRDefault="00FA6D05" w:rsidP="00FA6D05">
      <w:pPr>
        <w:pStyle w:val="txt"/>
        <w:spacing w:after="120"/>
        <w:jc w:val="center"/>
        <w:rPr>
          <w:sz w:val="24"/>
          <w:szCs w:val="24"/>
          <w:lang w:val="en-US"/>
        </w:rPr>
      </w:pPr>
      <w:proofErr w:type="spellStart"/>
      <w:r w:rsidRPr="00624B67">
        <w:rPr>
          <w:sz w:val="24"/>
          <w:szCs w:val="24"/>
          <w:lang w:val="en-US"/>
        </w:rPr>
        <w:t>Vilfredo</w:t>
      </w:r>
      <w:proofErr w:type="spellEnd"/>
      <w:r w:rsidRPr="00624B67">
        <w:rPr>
          <w:sz w:val="24"/>
          <w:szCs w:val="24"/>
          <w:lang w:val="en-US"/>
        </w:rPr>
        <w:t xml:space="preserve"> Pareto, 1906</w:t>
      </w:r>
    </w:p>
    <w:p w:rsidR="007362A2" w:rsidRDefault="007362A2" w:rsidP="00AD612E">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D612E" w:rsidRDefault="00AD612E" w:rsidP="00AD612E">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US"/>
        </w:rPr>
        <w:t>Now let us come to the new thinking in economics: It has</w:t>
      </w:r>
      <w:r w:rsidRPr="00624B67">
        <w:rPr>
          <w:rFonts w:ascii="Times New Roman" w:hAnsi="Times New Roman" w:cs="Times New Roman"/>
          <w:sz w:val="24"/>
          <w:szCs w:val="24"/>
          <w:lang w:val="en-GB"/>
        </w:rPr>
        <w:t xml:space="preserve"> two new directions that lie at different levels.</w:t>
      </w:r>
    </w:p>
    <w:p w:rsidR="000A3BEE" w:rsidRDefault="000A3BEE" w:rsidP="00FE13D1">
      <w:pPr>
        <w:jc w:val="center"/>
        <w:rPr>
          <w:rFonts w:ascii="Times New Roman" w:hAnsi="Times New Roman" w:cs="Times New Roman"/>
          <w:sz w:val="24"/>
          <w:szCs w:val="24"/>
          <w:lang w:val="en-GB"/>
        </w:rPr>
      </w:pPr>
    </w:p>
    <w:p w:rsidR="00A37731" w:rsidRPr="00AD612E" w:rsidRDefault="00A37731" w:rsidP="00FE13D1">
      <w:pPr>
        <w:jc w:val="center"/>
        <w:rPr>
          <w:rFonts w:ascii="Times New Roman" w:hAnsi="Times New Roman" w:cs="Times New Roman"/>
          <w:sz w:val="24"/>
          <w:szCs w:val="24"/>
          <w:lang w:val="en-GB"/>
        </w:rPr>
      </w:pPr>
    </w:p>
    <w:p w:rsidR="0095084D" w:rsidRPr="007A40E4" w:rsidRDefault="00F9017B">
      <w:pP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lastRenderedPageBreak/>
        <w:t>2</w:t>
      </w:r>
      <w:r w:rsidR="00BA2E38">
        <w:rPr>
          <w:rFonts w:ascii="Times New Roman" w:hAnsi="Times New Roman" w:cs="Times New Roman"/>
          <w:b/>
          <w:color w:val="000000"/>
          <w:sz w:val="24"/>
          <w:szCs w:val="24"/>
          <w:shd w:val="clear" w:color="auto" w:fill="FFFFFF"/>
          <w:lang w:val="en-US"/>
        </w:rPr>
        <w:t xml:space="preserve">. </w:t>
      </w:r>
      <w:r w:rsidR="007A40E4" w:rsidRPr="007A40E4">
        <w:rPr>
          <w:rFonts w:ascii="Times New Roman" w:hAnsi="Times New Roman" w:cs="Times New Roman"/>
          <w:b/>
          <w:color w:val="000000"/>
          <w:sz w:val="24"/>
          <w:szCs w:val="24"/>
          <w:shd w:val="clear" w:color="auto" w:fill="FFFFFF"/>
          <w:lang w:val="en-US"/>
        </w:rPr>
        <w:t xml:space="preserve">New Thinking in Economics are reflected </w:t>
      </w:r>
      <w:r w:rsidR="00AD612E">
        <w:rPr>
          <w:rFonts w:ascii="Times New Roman" w:hAnsi="Times New Roman" w:cs="Times New Roman"/>
          <w:b/>
          <w:color w:val="000000"/>
          <w:sz w:val="24"/>
          <w:szCs w:val="24"/>
          <w:shd w:val="clear" w:color="auto" w:fill="FFFFFF"/>
          <w:lang w:val="en-US"/>
        </w:rPr>
        <w:t xml:space="preserve">in (last years) </w:t>
      </w:r>
      <w:r w:rsidR="007A40E4" w:rsidRPr="007A40E4">
        <w:rPr>
          <w:rFonts w:ascii="Times New Roman" w:hAnsi="Times New Roman" w:cs="Times New Roman"/>
          <w:b/>
          <w:color w:val="000000"/>
          <w:sz w:val="24"/>
          <w:szCs w:val="24"/>
          <w:shd w:val="clear" w:color="auto" w:fill="FFFFFF"/>
          <w:lang w:val="en-US"/>
        </w:rPr>
        <w:t xml:space="preserve">Nobel Prizes in Economics  </w:t>
      </w:r>
    </w:p>
    <w:p w:rsidR="00E823A7" w:rsidRDefault="0095084D" w:rsidP="00624B67">
      <w:pPr>
        <w:spacing w:after="120" w:line="360" w:lineRule="auto"/>
        <w:rPr>
          <w:rFonts w:ascii="Times New Roman" w:hAnsi="Times New Roman" w:cs="Times New Roman"/>
          <w:color w:val="000000"/>
          <w:sz w:val="24"/>
          <w:szCs w:val="24"/>
          <w:shd w:val="clear" w:color="auto" w:fill="FFFFFF"/>
          <w:lang w:val="en-US"/>
        </w:rPr>
      </w:pPr>
      <w:r w:rsidRPr="00624B67">
        <w:rPr>
          <w:rFonts w:ascii="Times New Roman" w:hAnsi="Times New Roman" w:cs="Times New Roman"/>
          <w:color w:val="000000"/>
          <w:sz w:val="24"/>
          <w:szCs w:val="24"/>
          <w:shd w:val="clear" w:color="auto" w:fill="FFFFFF"/>
          <w:lang w:val="en-US"/>
        </w:rPr>
        <w:t xml:space="preserve">The importance and the value of the new thinking in economics is highlighted in the fact that in </w:t>
      </w:r>
      <w:r w:rsidR="00E823A7">
        <w:rPr>
          <w:rFonts w:ascii="Times New Roman" w:hAnsi="Times New Roman" w:cs="Times New Roman"/>
          <w:color w:val="000000"/>
          <w:sz w:val="24"/>
          <w:szCs w:val="24"/>
          <w:shd w:val="clear" w:color="auto" w:fill="FFFFFF"/>
          <w:lang w:val="en-US"/>
        </w:rPr>
        <w:t xml:space="preserve">last </w:t>
      </w:r>
      <w:proofErr w:type="spellStart"/>
      <w:r w:rsidR="00E823A7">
        <w:rPr>
          <w:rFonts w:ascii="Times New Roman" w:hAnsi="Times New Roman" w:cs="Times New Roman"/>
          <w:color w:val="000000"/>
          <w:sz w:val="24"/>
          <w:szCs w:val="24"/>
          <w:shd w:val="clear" w:color="auto" w:fill="FFFFFF"/>
          <w:lang w:val="en-US"/>
        </w:rPr>
        <w:t>years</w:t>
      </w:r>
      <w:proofErr w:type="spellEnd"/>
      <w:r w:rsidR="00E823A7">
        <w:rPr>
          <w:rFonts w:ascii="Times New Roman" w:hAnsi="Times New Roman" w:cs="Times New Roman"/>
          <w:color w:val="000000"/>
          <w:sz w:val="24"/>
          <w:szCs w:val="24"/>
          <w:shd w:val="clear" w:color="auto" w:fill="FFFFFF"/>
          <w:lang w:val="en-US"/>
        </w:rPr>
        <w:t xml:space="preserve"> representatives of the new </w:t>
      </w:r>
      <w:r w:rsidR="00C31F98">
        <w:rPr>
          <w:rFonts w:ascii="Times New Roman" w:hAnsi="Times New Roman" w:cs="Times New Roman"/>
          <w:color w:val="000000"/>
          <w:sz w:val="24"/>
          <w:szCs w:val="24"/>
          <w:shd w:val="clear" w:color="auto" w:fill="FFFFFF"/>
          <w:lang w:val="en-US"/>
        </w:rPr>
        <w:t xml:space="preserve">thinking </w:t>
      </w:r>
      <w:r w:rsidR="00E823A7">
        <w:rPr>
          <w:rFonts w:ascii="Times New Roman" w:hAnsi="Times New Roman" w:cs="Times New Roman"/>
          <w:color w:val="000000"/>
          <w:sz w:val="24"/>
          <w:szCs w:val="24"/>
          <w:shd w:val="clear" w:color="auto" w:fill="FFFFFF"/>
          <w:lang w:val="en-US"/>
        </w:rPr>
        <w:t xml:space="preserve">in economics won </w:t>
      </w:r>
      <w:proofErr w:type="spellStart"/>
      <w:r w:rsidR="00E823A7">
        <w:rPr>
          <w:rFonts w:ascii="Times New Roman" w:hAnsi="Times New Roman" w:cs="Times New Roman"/>
          <w:color w:val="000000"/>
          <w:sz w:val="24"/>
          <w:szCs w:val="24"/>
          <w:shd w:val="clear" w:color="auto" w:fill="FFFFFF"/>
          <w:lang w:val="en-US"/>
        </w:rPr>
        <w:t>nobel</w:t>
      </w:r>
      <w:proofErr w:type="spellEnd"/>
      <w:r w:rsidR="00E823A7">
        <w:rPr>
          <w:rFonts w:ascii="Times New Roman" w:hAnsi="Times New Roman" w:cs="Times New Roman"/>
          <w:color w:val="000000"/>
          <w:sz w:val="24"/>
          <w:szCs w:val="24"/>
          <w:shd w:val="clear" w:color="auto" w:fill="FFFFFF"/>
          <w:lang w:val="en-US"/>
        </w:rPr>
        <w:t xml:space="preserve"> prizes.  </w:t>
      </w:r>
    </w:p>
    <w:p w:rsidR="003517B8" w:rsidRPr="00624B67" w:rsidRDefault="0095084D" w:rsidP="00624B67">
      <w:pPr>
        <w:spacing w:after="120" w:line="360" w:lineRule="auto"/>
        <w:rPr>
          <w:rFonts w:ascii="Times New Roman" w:hAnsi="Times New Roman" w:cs="Times New Roman"/>
          <w:color w:val="000000"/>
          <w:sz w:val="24"/>
          <w:szCs w:val="24"/>
          <w:shd w:val="clear" w:color="auto" w:fill="FFFFFF"/>
          <w:lang w:val="en-US"/>
        </w:rPr>
      </w:pPr>
      <w:r w:rsidRPr="00624B67">
        <w:rPr>
          <w:rFonts w:ascii="Times New Roman" w:hAnsi="Times New Roman" w:cs="Times New Roman"/>
          <w:color w:val="000000"/>
          <w:sz w:val="24"/>
          <w:szCs w:val="24"/>
          <w:shd w:val="clear" w:color="auto" w:fill="FFFFFF"/>
          <w:lang w:val="en-US"/>
        </w:rPr>
        <w:t xml:space="preserve">2015 the </w:t>
      </w:r>
      <w:proofErr w:type="spellStart"/>
      <w:r w:rsidRPr="00624B67">
        <w:rPr>
          <w:rFonts w:ascii="Times New Roman" w:hAnsi="Times New Roman" w:cs="Times New Roman"/>
          <w:color w:val="000000"/>
          <w:sz w:val="24"/>
          <w:szCs w:val="24"/>
          <w:shd w:val="clear" w:color="auto" w:fill="FFFFFF"/>
          <w:lang w:val="en-US"/>
        </w:rPr>
        <w:t>nobel</w:t>
      </w:r>
      <w:proofErr w:type="spellEnd"/>
      <w:r w:rsidRPr="00624B67">
        <w:rPr>
          <w:rFonts w:ascii="Times New Roman" w:hAnsi="Times New Roman" w:cs="Times New Roman"/>
          <w:color w:val="000000"/>
          <w:sz w:val="24"/>
          <w:szCs w:val="24"/>
          <w:shd w:val="clear" w:color="auto" w:fill="FFFFFF"/>
          <w:lang w:val="en-US"/>
        </w:rPr>
        <w:t xml:space="preserve"> pri</w:t>
      </w:r>
      <w:r w:rsidR="000A3BEE">
        <w:rPr>
          <w:rFonts w:ascii="Times New Roman" w:hAnsi="Times New Roman" w:cs="Times New Roman"/>
          <w:color w:val="000000"/>
          <w:sz w:val="24"/>
          <w:szCs w:val="24"/>
          <w:shd w:val="clear" w:color="auto" w:fill="FFFFFF"/>
          <w:lang w:val="en-US"/>
        </w:rPr>
        <w:t>z</w:t>
      </w:r>
      <w:r w:rsidRPr="00624B67">
        <w:rPr>
          <w:rFonts w:ascii="Times New Roman" w:hAnsi="Times New Roman" w:cs="Times New Roman"/>
          <w:color w:val="000000"/>
          <w:sz w:val="24"/>
          <w:szCs w:val="24"/>
          <w:shd w:val="clear" w:color="auto" w:fill="FFFFFF"/>
          <w:lang w:val="en-US"/>
        </w:rPr>
        <w:t xml:space="preserve">e </w:t>
      </w:r>
      <w:r w:rsidR="002D6491" w:rsidRPr="00624B67">
        <w:rPr>
          <w:rFonts w:ascii="Times New Roman" w:hAnsi="Times New Roman" w:cs="Times New Roman"/>
          <w:color w:val="000000"/>
          <w:sz w:val="24"/>
          <w:szCs w:val="24"/>
          <w:shd w:val="clear" w:color="auto" w:fill="FFFFFF"/>
          <w:lang w:val="en-US"/>
        </w:rPr>
        <w:t>in</w:t>
      </w:r>
      <w:r w:rsidRPr="00624B67">
        <w:rPr>
          <w:rFonts w:ascii="Times New Roman" w:hAnsi="Times New Roman" w:cs="Times New Roman"/>
          <w:color w:val="000000"/>
          <w:sz w:val="24"/>
          <w:szCs w:val="24"/>
          <w:shd w:val="clear" w:color="auto" w:fill="FFFFFF"/>
          <w:lang w:val="en-US"/>
        </w:rPr>
        <w:t xml:space="preserve"> economics </w:t>
      </w:r>
      <w:r w:rsidR="00011FD2" w:rsidRPr="00624B67">
        <w:rPr>
          <w:rFonts w:ascii="Times New Roman" w:hAnsi="Times New Roman" w:cs="Times New Roman"/>
          <w:color w:val="000000"/>
          <w:sz w:val="24"/>
          <w:szCs w:val="24"/>
          <w:shd w:val="clear" w:color="auto" w:fill="FFFFFF"/>
          <w:lang w:val="en-US"/>
        </w:rPr>
        <w:t>got</w:t>
      </w:r>
      <w:r w:rsidRPr="00624B67">
        <w:rPr>
          <w:rFonts w:ascii="Times New Roman" w:hAnsi="Times New Roman" w:cs="Times New Roman"/>
          <w:color w:val="000000"/>
          <w:sz w:val="24"/>
          <w:szCs w:val="24"/>
          <w:shd w:val="clear" w:color="auto" w:fill="FFFFFF"/>
          <w:lang w:val="en-US"/>
        </w:rPr>
        <w:t xml:space="preserve"> one of the most well know happiness researcher worldwide:  Angus Deaton from Princeton University. In his work he deals with the situation of the poor (in all countries), the question </w:t>
      </w:r>
      <w:r w:rsidR="00E823A7">
        <w:rPr>
          <w:rFonts w:ascii="Times New Roman" w:hAnsi="Times New Roman" w:cs="Times New Roman"/>
          <w:color w:val="000000"/>
          <w:sz w:val="24"/>
          <w:szCs w:val="24"/>
          <w:shd w:val="clear" w:color="auto" w:fill="FFFFFF"/>
          <w:lang w:val="en-US"/>
        </w:rPr>
        <w:t xml:space="preserve">of </w:t>
      </w:r>
      <w:r w:rsidRPr="00624B67">
        <w:rPr>
          <w:rFonts w:ascii="Times New Roman" w:hAnsi="Times New Roman" w:cs="Times New Roman"/>
          <w:color w:val="000000"/>
          <w:sz w:val="24"/>
          <w:szCs w:val="24"/>
          <w:shd w:val="clear" w:color="auto" w:fill="FFFFFF"/>
          <w:lang w:val="en-US"/>
        </w:rPr>
        <w:t xml:space="preserve">how people behave (behavioral economics) and </w:t>
      </w:r>
      <w:r w:rsidR="00E823A7">
        <w:rPr>
          <w:rFonts w:ascii="Times New Roman" w:hAnsi="Times New Roman" w:cs="Times New Roman"/>
          <w:color w:val="000000"/>
          <w:sz w:val="24"/>
          <w:szCs w:val="24"/>
          <w:shd w:val="clear" w:color="auto" w:fill="FFFFFF"/>
          <w:lang w:val="en-US"/>
        </w:rPr>
        <w:t xml:space="preserve">question </w:t>
      </w:r>
      <w:r w:rsidRPr="00624B67">
        <w:rPr>
          <w:rFonts w:ascii="Times New Roman" w:hAnsi="Times New Roman" w:cs="Times New Roman"/>
          <w:color w:val="000000"/>
          <w:sz w:val="24"/>
          <w:szCs w:val="24"/>
          <w:shd w:val="clear" w:color="auto" w:fill="FFFFFF"/>
          <w:lang w:val="en-US"/>
        </w:rPr>
        <w:t>about what makes people happy (happiness research).</w:t>
      </w:r>
      <w:r w:rsidR="00907D43">
        <w:rPr>
          <w:rStyle w:val="Funotenzeichen"/>
          <w:rFonts w:ascii="Times New Roman" w:hAnsi="Times New Roman" w:cs="Times New Roman"/>
          <w:color w:val="000000"/>
          <w:sz w:val="24"/>
          <w:szCs w:val="24"/>
          <w:shd w:val="clear" w:color="auto" w:fill="FFFFFF"/>
          <w:lang w:val="en-US"/>
        </w:rPr>
        <w:footnoteReference w:id="17"/>
      </w:r>
      <w:r w:rsidR="002D6491" w:rsidRPr="00624B67">
        <w:rPr>
          <w:rFonts w:ascii="Times New Roman" w:hAnsi="Times New Roman" w:cs="Times New Roman"/>
          <w:color w:val="000000"/>
          <w:sz w:val="24"/>
          <w:szCs w:val="24"/>
          <w:shd w:val="clear" w:color="auto" w:fill="FFFFFF"/>
          <w:lang w:val="en-US"/>
        </w:rPr>
        <w:t xml:space="preserve"> </w:t>
      </w:r>
      <w:r w:rsidR="00A824FB">
        <w:rPr>
          <w:rFonts w:ascii="Times New Roman" w:hAnsi="Times New Roman" w:cs="Times New Roman"/>
          <w:color w:val="000000"/>
          <w:sz w:val="24"/>
          <w:szCs w:val="24"/>
          <w:shd w:val="clear" w:color="auto" w:fill="FFFFFF"/>
          <w:lang w:val="en-US"/>
        </w:rPr>
        <w:t>In 2013 Deaton published his  fundamental book "</w:t>
      </w:r>
      <w:r w:rsidR="00A824FB" w:rsidRPr="00A824FB">
        <w:rPr>
          <w:rFonts w:ascii="Times New Roman" w:hAnsi="Times New Roman" w:cs="Times New Roman"/>
          <w:sz w:val="24"/>
          <w:szCs w:val="24"/>
          <w:lang w:val="en-US"/>
        </w:rPr>
        <w:t>The Great Escape: Health, Wealth, and the Origins of Inequality</w:t>
      </w:r>
      <w:r w:rsidR="00A824FB">
        <w:rPr>
          <w:rFonts w:ascii="Times New Roman" w:hAnsi="Times New Roman" w:cs="Times New Roman"/>
          <w:sz w:val="24"/>
          <w:szCs w:val="24"/>
          <w:lang w:val="en-US"/>
        </w:rPr>
        <w:t>".</w:t>
      </w:r>
    </w:p>
    <w:p w:rsidR="00F9224A" w:rsidRPr="00624B67" w:rsidRDefault="002D6491" w:rsidP="00624B67">
      <w:pPr>
        <w:spacing w:after="120" w:line="360" w:lineRule="auto"/>
        <w:rPr>
          <w:rFonts w:ascii="Times New Roman" w:hAnsi="Times New Roman" w:cs="Times New Roman"/>
          <w:color w:val="000000"/>
          <w:sz w:val="24"/>
          <w:szCs w:val="24"/>
          <w:shd w:val="clear" w:color="auto" w:fill="FFFFFF"/>
          <w:lang w:val="en-US"/>
        </w:rPr>
      </w:pPr>
      <w:r w:rsidRPr="00624B67">
        <w:rPr>
          <w:rFonts w:ascii="Times New Roman" w:hAnsi="Times New Roman" w:cs="Times New Roman"/>
          <w:color w:val="000000"/>
          <w:sz w:val="24"/>
          <w:szCs w:val="24"/>
          <w:shd w:val="clear" w:color="auto" w:fill="FFFFFF"/>
          <w:lang w:val="en-US"/>
        </w:rPr>
        <w:t xml:space="preserve">In 2013 </w:t>
      </w:r>
      <w:r w:rsidR="00F9224A" w:rsidRPr="00624B67">
        <w:rPr>
          <w:rFonts w:ascii="Times New Roman" w:hAnsi="Times New Roman" w:cs="Times New Roman"/>
          <w:color w:val="000000"/>
          <w:sz w:val="24"/>
          <w:szCs w:val="24"/>
          <w:shd w:val="clear" w:color="auto" w:fill="FFFFFF"/>
          <w:lang w:val="en-US"/>
        </w:rPr>
        <w:t xml:space="preserve">- </w:t>
      </w:r>
      <w:r w:rsidR="00D72A63">
        <w:rPr>
          <w:rFonts w:ascii="Times New Roman" w:hAnsi="Times New Roman" w:cs="Times New Roman"/>
          <w:color w:val="000000"/>
          <w:sz w:val="24"/>
          <w:szCs w:val="24"/>
          <w:shd w:val="clear" w:color="auto" w:fill="FFFFFF"/>
          <w:lang w:val="en-US"/>
        </w:rPr>
        <w:t xml:space="preserve">more or less </w:t>
      </w:r>
      <w:r w:rsidR="00F9224A" w:rsidRPr="00624B67">
        <w:rPr>
          <w:rFonts w:ascii="Times New Roman" w:hAnsi="Times New Roman" w:cs="Times New Roman"/>
          <w:color w:val="000000"/>
          <w:sz w:val="24"/>
          <w:szCs w:val="24"/>
          <w:shd w:val="clear" w:color="auto" w:fill="FFFFFF"/>
          <w:lang w:val="en-US"/>
        </w:rPr>
        <w:t>as a consequence of the great recession</w:t>
      </w:r>
      <w:r w:rsidR="006226A4">
        <w:rPr>
          <w:rFonts w:ascii="Times New Roman" w:hAnsi="Times New Roman" w:cs="Times New Roman"/>
          <w:color w:val="000000"/>
          <w:sz w:val="24"/>
          <w:szCs w:val="24"/>
          <w:shd w:val="clear" w:color="auto" w:fill="FFFFFF"/>
          <w:lang w:val="en-US"/>
        </w:rPr>
        <w:t>/ financial crisis</w:t>
      </w:r>
      <w:r w:rsidR="00F9224A" w:rsidRPr="00624B67">
        <w:rPr>
          <w:rFonts w:ascii="Times New Roman" w:hAnsi="Times New Roman" w:cs="Times New Roman"/>
          <w:color w:val="000000"/>
          <w:sz w:val="24"/>
          <w:szCs w:val="24"/>
          <w:shd w:val="clear" w:color="auto" w:fill="FFFFFF"/>
          <w:lang w:val="en-US"/>
        </w:rPr>
        <w:t xml:space="preserve"> </w:t>
      </w:r>
      <w:r w:rsidR="00F9224A" w:rsidRPr="00624B67">
        <w:rPr>
          <w:rFonts w:ascii="Times New Roman" w:hAnsi="Times New Roman" w:cs="Times New Roman"/>
          <w:bCs/>
          <w:color w:val="000000"/>
          <w:sz w:val="24"/>
          <w:szCs w:val="24"/>
          <w:shd w:val="clear" w:color="auto" w:fill="FFFFFF"/>
          <w:lang w:val="en-US"/>
        </w:rPr>
        <w:t>in the second half of the first decade of this century (starting 2007) -</w:t>
      </w:r>
      <w:r w:rsidR="00F9224A" w:rsidRPr="00624B67">
        <w:rPr>
          <w:rFonts w:ascii="Times New Roman" w:hAnsi="Times New Roman" w:cs="Times New Roman"/>
          <w:color w:val="000000"/>
          <w:sz w:val="24"/>
          <w:szCs w:val="24"/>
          <w:shd w:val="clear" w:color="auto" w:fill="FFFFFF"/>
          <w:lang w:val="en-US"/>
        </w:rPr>
        <w:t xml:space="preserve"> </w:t>
      </w:r>
      <w:r w:rsidRPr="00624B67">
        <w:rPr>
          <w:rFonts w:ascii="Times New Roman" w:hAnsi="Times New Roman" w:cs="Times New Roman"/>
          <w:color w:val="000000"/>
          <w:sz w:val="24"/>
          <w:szCs w:val="24"/>
          <w:shd w:val="clear" w:color="auto" w:fill="FFFFFF"/>
          <w:lang w:val="en-US"/>
        </w:rPr>
        <w:t xml:space="preserve">Robert </w:t>
      </w:r>
      <w:proofErr w:type="spellStart"/>
      <w:r w:rsidRPr="00624B67">
        <w:rPr>
          <w:rFonts w:ascii="Times New Roman" w:hAnsi="Times New Roman" w:cs="Times New Roman"/>
          <w:color w:val="000000"/>
          <w:sz w:val="24"/>
          <w:szCs w:val="24"/>
          <w:shd w:val="clear" w:color="auto" w:fill="FFFFFF"/>
          <w:lang w:val="en-US"/>
        </w:rPr>
        <w:t>Shiller</w:t>
      </w:r>
      <w:proofErr w:type="spellEnd"/>
      <w:r w:rsidRPr="00624B67">
        <w:rPr>
          <w:rFonts w:ascii="Times New Roman" w:hAnsi="Times New Roman" w:cs="Times New Roman"/>
          <w:color w:val="000000"/>
          <w:sz w:val="24"/>
          <w:szCs w:val="24"/>
          <w:shd w:val="clear" w:color="auto" w:fill="FFFFFF"/>
          <w:lang w:val="en-US"/>
        </w:rPr>
        <w:t xml:space="preserve"> from Yale University got the </w:t>
      </w:r>
      <w:proofErr w:type="spellStart"/>
      <w:r w:rsidRPr="00624B67">
        <w:rPr>
          <w:rFonts w:ascii="Times New Roman" w:hAnsi="Times New Roman" w:cs="Times New Roman"/>
          <w:color w:val="000000"/>
          <w:sz w:val="24"/>
          <w:szCs w:val="24"/>
          <w:shd w:val="clear" w:color="auto" w:fill="FFFFFF"/>
          <w:lang w:val="en-US"/>
        </w:rPr>
        <w:t>nobel</w:t>
      </w:r>
      <w:proofErr w:type="spellEnd"/>
      <w:r w:rsidRPr="00624B67">
        <w:rPr>
          <w:rFonts w:ascii="Times New Roman" w:hAnsi="Times New Roman" w:cs="Times New Roman"/>
          <w:color w:val="000000"/>
          <w:sz w:val="24"/>
          <w:szCs w:val="24"/>
          <w:shd w:val="clear" w:color="auto" w:fill="FFFFFF"/>
          <w:lang w:val="en-US"/>
        </w:rPr>
        <w:t xml:space="preserve"> pri</w:t>
      </w:r>
      <w:r w:rsidR="000A3BEE">
        <w:rPr>
          <w:rFonts w:ascii="Times New Roman" w:hAnsi="Times New Roman" w:cs="Times New Roman"/>
          <w:color w:val="000000"/>
          <w:sz w:val="24"/>
          <w:szCs w:val="24"/>
          <w:shd w:val="clear" w:color="auto" w:fill="FFFFFF"/>
          <w:lang w:val="en-US"/>
        </w:rPr>
        <w:t>z</w:t>
      </w:r>
      <w:r w:rsidRPr="00624B67">
        <w:rPr>
          <w:rFonts w:ascii="Times New Roman" w:hAnsi="Times New Roman" w:cs="Times New Roman"/>
          <w:color w:val="000000"/>
          <w:sz w:val="24"/>
          <w:szCs w:val="24"/>
          <w:shd w:val="clear" w:color="auto" w:fill="FFFFFF"/>
          <w:lang w:val="en-US"/>
        </w:rPr>
        <w:t>e in economics for his work to explain economic</w:t>
      </w:r>
      <w:r w:rsidR="00A824FB">
        <w:rPr>
          <w:rFonts w:ascii="Times New Roman" w:hAnsi="Times New Roman" w:cs="Times New Roman"/>
          <w:color w:val="000000"/>
          <w:sz w:val="24"/>
          <w:szCs w:val="24"/>
          <w:shd w:val="clear" w:color="auto" w:fill="FFFFFF"/>
          <w:lang w:val="en-US"/>
        </w:rPr>
        <w:t>/financial market</w:t>
      </w:r>
      <w:r w:rsidRPr="00624B67">
        <w:rPr>
          <w:rFonts w:ascii="Times New Roman" w:hAnsi="Times New Roman" w:cs="Times New Roman"/>
          <w:color w:val="000000"/>
          <w:sz w:val="24"/>
          <w:szCs w:val="24"/>
          <w:shd w:val="clear" w:color="auto" w:fill="FFFFFF"/>
          <w:lang w:val="en-US"/>
        </w:rPr>
        <w:t xml:space="preserve"> crises with psychological reasons this means with </w:t>
      </w:r>
      <w:r w:rsidR="00F9224A" w:rsidRPr="00624B67">
        <w:rPr>
          <w:rFonts w:ascii="Times New Roman" w:hAnsi="Times New Roman" w:cs="Times New Roman"/>
          <w:color w:val="000000"/>
          <w:sz w:val="24"/>
          <w:szCs w:val="24"/>
          <w:shd w:val="clear" w:color="auto" w:fill="FFFFFF"/>
          <w:lang w:val="en-US"/>
        </w:rPr>
        <w:t xml:space="preserve">insights of </w:t>
      </w:r>
      <w:r w:rsidRPr="00624B67">
        <w:rPr>
          <w:rFonts w:ascii="Times New Roman" w:hAnsi="Times New Roman" w:cs="Times New Roman"/>
          <w:color w:val="000000"/>
          <w:sz w:val="24"/>
          <w:szCs w:val="24"/>
          <w:shd w:val="clear" w:color="auto" w:fill="FFFFFF"/>
          <w:lang w:val="en-US"/>
        </w:rPr>
        <w:t>behavioral economics.</w:t>
      </w:r>
      <w:r w:rsidR="0071110F">
        <w:rPr>
          <w:rStyle w:val="Funotenzeichen"/>
          <w:rFonts w:ascii="Times New Roman" w:hAnsi="Times New Roman" w:cs="Times New Roman"/>
          <w:color w:val="000000"/>
          <w:sz w:val="24"/>
          <w:szCs w:val="24"/>
          <w:shd w:val="clear" w:color="auto" w:fill="FFFFFF"/>
          <w:lang w:val="en-US"/>
        </w:rPr>
        <w:footnoteReference w:id="18"/>
      </w:r>
      <w:r w:rsidRPr="00713831">
        <w:rPr>
          <w:rStyle w:val="Funotenzeichen"/>
          <w:lang w:val="en-US"/>
        </w:rPr>
        <w:t xml:space="preserve"> </w:t>
      </w:r>
      <w:r w:rsidR="00E823A7">
        <w:rPr>
          <w:lang w:val="en-US"/>
        </w:rPr>
        <w:t xml:space="preserve"> </w:t>
      </w:r>
      <w:r w:rsidR="00783103">
        <w:rPr>
          <w:rFonts w:ascii="Times New Roman" w:hAnsi="Times New Roman" w:cs="Times New Roman"/>
          <w:color w:val="000000"/>
          <w:sz w:val="24"/>
          <w:szCs w:val="24"/>
          <w:shd w:val="clear" w:color="auto" w:fill="FFFFFF"/>
          <w:lang w:val="en-US"/>
        </w:rPr>
        <w:t xml:space="preserve">In 2015 </w:t>
      </w:r>
      <w:proofErr w:type="spellStart"/>
      <w:r w:rsidR="00A824FB">
        <w:rPr>
          <w:rFonts w:ascii="Times New Roman" w:hAnsi="Times New Roman" w:cs="Times New Roman"/>
          <w:color w:val="000000"/>
          <w:sz w:val="24"/>
          <w:szCs w:val="24"/>
          <w:shd w:val="clear" w:color="auto" w:fill="FFFFFF"/>
          <w:lang w:val="en-US"/>
        </w:rPr>
        <w:t>Shiller</w:t>
      </w:r>
      <w:proofErr w:type="spellEnd"/>
      <w:r w:rsidR="00783103">
        <w:rPr>
          <w:rFonts w:ascii="Times New Roman" w:hAnsi="Times New Roman" w:cs="Times New Roman"/>
          <w:color w:val="000000"/>
          <w:sz w:val="24"/>
          <w:szCs w:val="24"/>
          <w:shd w:val="clear" w:color="auto" w:fill="FFFFFF"/>
          <w:lang w:val="en-US"/>
        </w:rPr>
        <w:t xml:space="preserve"> published the </w:t>
      </w:r>
      <w:r w:rsidR="00C4088C">
        <w:rPr>
          <w:rFonts w:ascii="Times New Roman" w:hAnsi="Times New Roman" w:cs="Times New Roman"/>
          <w:color w:val="000000"/>
          <w:sz w:val="24"/>
          <w:szCs w:val="24"/>
          <w:shd w:val="clear" w:color="auto" w:fill="FFFFFF"/>
          <w:lang w:val="en-US"/>
        </w:rPr>
        <w:t>3th E</w:t>
      </w:r>
      <w:r w:rsidR="00783103">
        <w:rPr>
          <w:rFonts w:ascii="Times New Roman" w:hAnsi="Times New Roman" w:cs="Times New Roman"/>
          <w:color w:val="000000"/>
          <w:sz w:val="24"/>
          <w:szCs w:val="24"/>
          <w:shd w:val="clear" w:color="auto" w:fill="FFFFFF"/>
          <w:lang w:val="en-US"/>
        </w:rPr>
        <w:t xml:space="preserve">dition of his fundamental book "Irrational </w:t>
      </w:r>
      <w:r w:rsidR="00783103" w:rsidRPr="008504A2">
        <w:rPr>
          <w:rFonts w:ascii="Times New Roman" w:hAnsi="Times New Roman" w:cs="Times New Roman"/>
          <w:sz w:val="24"/>
          <w:szCs w:val="24"/>
          <w:lang w:val="en-US"/>
        </w:rPr>
        <w:t>Exuberance</w:t>
      </w:r>
      <w:r w:rsidR="00783103">
        <w:rPr>
          <w:rFonts w:ascii="Times New Roman" w:hAnsi="Times New Roman" w:cs="Times New Roman"/>
          <w:sz w:val="24"/>
          <w:szCs w:val="24"/>
          <w:lang w:val="en-US"/>
        </w:rPr>
        <w:t>".</w:t>
      </w:r>
      <w:r w:rsidR="00783103">
        <w:rPr>
          <w:rFonts w:ascii="Times New Roman" w:hAnsi="Times New Roman" w:cs="Times New Roman"/>
          <w:color w:val="000000"/>
          <w:sz w:val="24"/>
          <w:szCs w:val="24"/>
          <w:shd w:val="clear" w:color="auto" w:fill="FFFFFF"/>
          <w:lang w:val="en-US"/>
        </w:rPr>
        <w:t xml:space="preserve">  </w:t>
      </w:r>
    </w:p>
    <w:p w:rsidR="00C4088C" w:rsidRDefault="002D6491" w:rsidP="00624B67">
      <w:pPr>
        <w:spacing w:after="120" w:line="360" w:lineRule="auto"/>
        <w:rPr>
          <w:rFonts w:ascii="Times New Roman" w:hAnsi="Times New Roman" w:cs="Times New Roman"/>
          <w:b/>
          <w:bCs/>
          <w:color w:val="000000"/>
          <w:sz w:val="24"/>
          <w:szCs w:val="24"/>
          <w:shd w:val="clear" w:color="auto" w:fill="FFFFFF"/>
          <w:lang w:val="en-US"/>
        </w:rPr>
      </w:pPr>
      <w:r w:rsidRPr="00624B67">
        <w:rPr>
          <w:rFonts w:ascii="Times New Roman" w:hAnsi="Times New Roman" w:cs="Times New Roman"/>
          <w:color w:val="000000"/>
          <w:sz w:val="24"/>
          <w:szCs w:val="24"/>
          <w:shd w:val="clear" w:color="auto" w:fill="FFFFFF"/>
          <w:lang w:val="en-US"/>
        </w:rPr>
        <w:t xml:space="preserve">Already in 2002 the </w:t>
      </w:r>
      <w:r w:rsidRPr="00624B67">
        <w:rPr>
          <w:rFonts w:ascii="Times New Roman" w:hAnsi="Times New Roman" w:cs="Times New Roman"/>
          <w:b/>
          <w:color w:val="000000"/>
          <w:sz w:val="24"/>
          <w:szCs w:val="24"/>
          <w:shd w:val="clear" w:color="auto" w:fill="FFFFFF"/>
          <w:lang w:val="en-US"/>
        </w:rPr>
        <w:t>psychologist</w:t>
      </w:r>
      <w:r w:rsidRPr="00624B67">
        <w:rPr>
          <w:rFonts w:ascii="Times New Roman" w:hAnsi="Times New Roman" w:cs="Times New Roman"/>
          <w:color w:val="000000"/>
          <w:sz w:val="24"/>
          <w:szCs w:val="24"/>
          <w:shd w:val="clear" w:color="auto" w:fill="FFFFFF"/>
          <w:lang w:val="en-US"/>
        </w:rPr>
        <w:t xml:space="preserve"> Daniel </w:t>
      </w:r>
      <w:proofErr w:type="spellStart"/>
      <w:r w:rsidRPr="00624B67">
        <w:rPr>
          <w:rFonts w:ascii="Times New Roman" w:hAnsi="Times New Roman" w:cs="Times New Roman"/>
          <w:color w:val="000000"/>
          <w:sz w:val="24"/>
          <w:szCs w:val="24"/>
          <w:shd w:val="clear" w:color="auto" w:fill="FFFFFF"/>
          <w:lang w:val="en-US"/>
        </w:rPr>
        <w:t>Kahneman</w:t>
      </w:r>
      <w:proofErr w:type="spellEnd"/>
      <w:r w:rsidRPr="00624B67">
        <w:rPr>
          <w:rFonts w:ascii="Times New Roman" w:hAnsi="Times New Roman" w:cs="Times New Roman"/>
          <w:color w:val="000000"/>
          <w:sz w:val="24"/>
          <w:szCs w:val="24"/>
          <w:shd w:val="clear" w:color="auto" w:fill="FFFFFF"/>
          <w:lang w:val="en-US"/>
        </w:rPr>
        <w:t xml:space="preserve"> from Princeton Univers</w:t>
      </w:r>
      <w:r w:rsidR="00F9224A" w:rsidRPr="00624B67">
        <w:rPr>
          <w:rFonts w:ascii="Times New Roman" w:hAnsi="Times New Roman" w:cs="Times New Roman"/>
          <w:color w:val="000000"/>
          <w:sz w:val="24"/>
          <w:szCs w:val="24"/>
          <w:shd w:val="clear" w:color="auto" w:fill="FFFFFF"/>
          <w:lang w:val="en-US"/>
        </w:rPr>
        <w:t>i</w:t>
      </w:r>
      <w:r w:rsidRPr="00624B67">
        <w:rPr>
          <w:rFonts w:ascii="Times New Roman" w:hAnsi="Times New Roman" w:cs="Times New Roman"/>
          <w:color w:val="000000"/>
          <w:sz w:val="24"/>
          <w:szCs w:val="24"/>
          <w:shd w:val="clear" w:color="auto" w:fill="FFFFFF"/>
          <w:lang w:val="en-US"/>
        </w:rPr>
        <w:t xml:space="preserve">ty got the </w:t>
      </w:r>
      <w:proofErr w:type="spellStart"/>
      <w:r w:rsidRPr="00624B67">
        <w:rPr>
          <w:rFonts w:ascii="Times New Roman" w:hAnsi="Times New Roman" w:cs="Times New Roman"/>
          <w:color w:val="000000"/>
          <w:sz w:val="24"/>
          <w:szCs w:val="24"/>
          <w:shd w:val="clear" w:color="auto" w:fill="FFFFFF"/>
          <w:lang w:val="en-US"/>
        </w:rPr>
        <w:t>nobel</w:t>
      </w:r>
      <w:proofErr w:type="spellEnd"/>
      <w:r w:rsidRPr="00624B67">
        <w:rPr>
          <w:rFonts w:ascii="Times New Roman" w:hAnsi="Times New Roman" w:cs="Times New Roman"/>
          <w:color w:val="000000"/>
          <w:sz w:val="24"/>
          <w:szCs w:val="24"/>
          <w:shd w:val="clear" w:color="auto" w:fill="FFFFFF"/>
          <w:lang w:val="en-US"/>
        </w:rPr>
        <w:t xml:space="preserve"> pri</w:t>
      </w:r>
      <w:r w:rsidR="000A3BEE">
        <w:rPr>
          <w:rFonts w:ascii="Times New Roman" w:hAnsi="Times New Roman" w:cs="Times New Roman"/>
          <w:color w:val="000000"/>
          <w:sz w:val="24"/>
          <w:szCs w:val="24"/>
          <w:shd w:val="clear" w:color="auto" w:fill="FFFFFF"/>
          <w:lang w:val="en-US"/>
        </w:rPr>
        <w:t>z</w:t>
      </w:r>
      <w:r w:rsidRPr="00624B67">
        <w:rPr>
          <w:rFonts w:ascii="Times New Roman" w:hAnsi="Times New Roman" w:cs="Times New Roman"/>
          <w:color w:val="000000"/>
          <w:sz w:val="24"/>
          <w:szCs w:val="24"/>
          <w:shd w:val="clear" w:color="auto" w:fill="FFFFFF"/>
          <w:lang w:val="en-US"/>
        </w:rPr>
        <w:t xml:space="preserve">e in economics for his groundbreaking work </w:t>
      </w:r>
      <w:r w:rsidR="00D66806" w:rsidRPr="00624B67">
        <w:rPr>
          <w:rFonts w:ascii="Times New Roman" w:hAnsi="Times New Roman" w:cs="Times New Roman"/>
          <w:color w:val="000000"/>
          <w:sz w:val="24"/>
          <w:szCs w:val="24"/>
          <w:shd w:val="clear" w:color="auto" w:fill="FFFFFF"/>
          <w:lang w:val="en-US"/>
        </w:rPr>
        <w:t xml:space="preserve">in </w:t>
      </w:r>
      <w:r w:rsidR="00783103">
        <w:rPr>
          <w:rFonts w:ascii="Times New Roman" w:hAnsi="Times New Roman" w:cs="Times New Roman"/>
          <w:color w:val="000000"/>
          <w:sz w:val="24"/>
          <w:szCs w:val="24"/>
          <w:shd w:val="clear" w:color="auto" w:fill="FFFFFF"/>
          <w:lang w:val="en-US"/>
        </w:rPr>
        <w:t>showing that people by far not (so) rational in their decision making</w:t>
      </w:r>
      <w:r w:rsidR="00D66806" w:rsidRPr="00624B67">
        <w:rPr>
          <w:rFonts w:ascii="Times New Roman" w:hAnsi="Times New Roman" w:cs="Times New Roman"/>
          <w:color w:val="000000"/>
          <w:sz w:val="24"/>
          <w:szCs w:val="24"/>
          <w:shd w:val="clear" w:color="auto" w:fill="FFFFFF"/>
          <w:lang w:val="en-US"/>
        </w:rPr>
        <w:t xml:space="preserve"> </w:t>
      </w:r>
      <w:r w:rsidR="00783103">
        <w:rPr>
          <w:rFonts w:ascii="Times New Roman" w:hAnsi="Times New Roman" w:cs="Times New Roman"/>
          <w:color w:val="000000"/>
          <w:sz w:val="24"/>
          <w:szCs w:val="24"/>
          <w:shd w:val="clear" w:color="auto" w:fill="FFFFFF"/>
          <w:lang w:val="en-US"/>
        </w:rPr>
        <w:t xml:space="preserve">as the </w:t>
      </w:r>
      <w:r w:rsidR="00D66806" w:rsidRPr="00624B67">
        <w:rPr>
          <w:rFonts w:ascii="Times New Roman" w:hAnsi="Times New Roman" w:cs="Times New Roman"/>
          <w:color w:val="000000"/>
          <w:sz w:val="24"/>
          <w:szCs w:val="24"/>
          <w:shd w:val="clear" w:color="auto" w:fill="FFFFFF"/>
          <w:lang w:val="en-US"/>
        </w:rPr>
        <w:t xml:space="preserve">neoclassical </w:t>
      </w:r>
      <w:r w:rsidR="00011FD2" w:rsidRPr="00624B67">
        <w:rPr>
          <w:rFonts w:ascii="Times New Roman" w:hAnsi="Times New Roman" w:cs="Times New Roman"/>
          <w:color w:val="000000"/>
          <w:sz w:val="24"/>
          <w:szCs w:val="24"/>
          <w:shd w:val="clear" w:color="auto" w:fill="FFFFFF"/>
          <w:lang w:val="en-US"/>
        </w:rPr>
        <w:t xml:space="preserve">theory </w:t>
      </w:r>
      <w:r w:rsidR="00D66806" w:rsidRPr="00624B67">
        <w:rPr>
          <w:rFonts w:ascii="Times New Roman" w:hAnsi="Times New Roman" w:cs="Times New Roman"/>
          <w:color w:val="000000"/>
          <w:sz w:val="24"/>
          <w:szCs w:val="24"/>
          <w:shd w:val="clear" w:color="auto" w:fill="FFFFFF"/>
          <w:lang w:val="en-US"/>
        </w:rPr>
        <w:t>model</w:t>
      </w:r>
      <w:r w:rsidR="00783103">
        <w:rPr>
          <w:rFonts w:ascii="Times New Roman" w:hAnsi="Times New Roman" w:cs="Times New Roman"/>
          <w:color w:val="000000"/>
          <w:sz w:val="24"/>
          <w:szCs w:val="24"/>
          <w:shd w:val="clear" w:color="auto" w:fill="FFFFFF"/>
          <w:lang w:val="en-US"/>
        </w:rPr>
        <w:t xml:space="preserve"> assumes</w:t>
      </w:r>
      <w:r w:rsidR="00F9224A" w:rsidRPr="00624B67">
        <w:rPr>
          <w:rFonts w:ascii="Times New Roman" w:hAnsi="Times New Roman" w:cs="Times New Roman"/>
          <w:color w:val="000000"/>
          <w:sz w:val="24"/>
          <w:szCs w:val="24"/>
          <w:shd w:val="clear" w:color="auto" w:fill="FFFFFF"/>
          <w:lang w:val="en-US"/>
        </w:rPr>
        <w:t>.</w:t>
      </w:r>
      <w:r w:rsidR="00783103">
        <w:rPr>
          <w:rStyle w:val="Funotenzeichen"/>
          <w:rFonts w:ascii="Times New Roman" w:hAnsi="Times New Roman" w:cs="Times New Roman"/>
          <w:color w:val="000000"/>
          <w:sz w:val="24"/>
          <w:szCs w:val="24"/>
          <w:shd w:val="clear" w:color="auto" w:fill="FFFFFF"/>
          <w:lang w:val="en-US"/>
        </w:rPr>
        <w:footnoteReference w:id="19"/>
      </w:r>
      <w:r w:rsidR="00F9224A" w:rsidRPr="00624B67">
        <w:rPr>
          <w:rFonts w:ascii="Times New Roman" w:hAnsi="Times New Roman" w:cs="Times New Roman"/>
          <w:color w:val="000000"/>
          <w:sz w:val="24"/>
          <w:szCs w:val="24"/>
          <w:shd w:val="clear" w:color="auto" w:fill="FFFFFF"/>
          <w:lang w:val="en-US"/>
        </w:rPr>
        <w:t xml:space="preserve"> Th</w:t>
      </w:r>
      <w:r w:rsidR="006226A4">
        <w:rPr>
          <w:rFonts w:ascii="Times New Roman" w:hAnsi="Times New Roman" w:cs="Times New Roman"/>
          <w:color w:val="000000"/>
          <w:sz w:val="24"/>
          <w:szCs w:val="24"/>
          <w:shd w:val="clear" w:color="auto" w:fill="FFFFFF"/>
          <w:lang w:val="en-US"/>
        </w:rPr>
        <w:t>e</w:t>
      </w:r>
      <w:r w:rsidR="00F9224A" w:rsidRPr="00624B67">
        <w:rPr>
          <w:rFonts w:ascii="Times New Roman" w:hAnsi="Times New Roman" w:cs="Times New Roman"/>
          <w:color w:val="000000"/>
          <w:sz w:val="24"/>
          <w:szCs w:val="24"/>
          <w:shd w:val="clear" w:color="auto" w:fill="FFFFFF"/>
          <w:lang w:val="en-US"/>
        </w:rPr>
        <w:t xml:space="preserve"> </w:t>
      </w:r>
      <w:r w:rsidR="00C41520">
        <w:rPr>
          <w:rFonts w:ascii="Times New Roman" w:hAnsi="Times New Roman" w:cs="Times New Roman"/>
          <w:color w:val="000000"/>
          <w:sz w:val="24"/>
          <w:szCs w:val="24"/>
          <w:shd w:val="clear" w:color="auto" w:fill="FFFFFF"/>
          <w:lang w:val="en-US"/>
        </w:rPr>
        <w:t xml:space="preserve">neoclassical theory </w:t>
      </w:r>
      <w:r w:rsidR="00D66806" w:rsidRPr="00624B67">
        <w:rPr>
          <w:rFonts w:ascii="Times New Roman" w:hAnsi="Times New Roman" w:cs="Times New Roman"/>
          <w:color w:val="000000"/>
          <w:sz w:val="24"/>
          <w:szCs w:val="24"/>
          <w:shd w:val="clear" w:color="auto" w:fill="FFFFFF"/>
          <w:lang w:val="en-US"/>
        </w:rPr>
        <w:t xml:space="preserve">is </w:t>
      </w:r>
      <w:r w:rsidR="000E5364">
        <w:rPr>
          <w:rFonts w:ascii="Times New Roman" w:hAnsi="Times New Roman" w:cs="Times New Roman"/>
          <w:color w:val="000000"/>
          <w:sz w:val="24"/>
          <w:szCs w:val="24"/>
          <w:shd w:val="clear" w:color="auto" w:fill="FFFFFF"/>
          <w:lang w:val="en-US"/>
        </w:rPr>
        <w:t xml:space="preserve">mainly </w:t>
      </w:r>
      <w:r w:rsidR="00D66806" w:rsidRPr="00624B67">
        <w:rPr>
          <w:rFonts w:ascii="Times New Roman" w:hAnsi="Times New Roman" w:cs="Times New Roman"/>
          <w:color w:val="000000"/>
          <w:sz w:val="24"/>
          <w:szCs w:val="24"/>
          <w:shd w:val="clear" w:color="auto" w:fill="FFFFFF"/>
          <w:lang w:val="en-US"/>
        </w:rPr>
        <w:t xml:space="preserve">based on the homo </w:t>
      </w:r>
      <w:proofErr w:type="spellStart"/>
      <w:r w:rsidR="00D66806" w:rsidRPr="00624B67">
        <w:rPr>
          <w:rFonts w:ascii="Times New Roman" w:hAnsi="Times New Roman" w:cs="Times New Roman"/>
          <w:color w:val="000000"/>
          <w:sz w:val="24"/>
          <w:szCs w:val="24"/>
          <w:shd w:val="clear" w:color="auto" w:fill="FFFFFF"/>
          <w:lang w:val="en-US"/>
        </w:rPr>
        <w:t>oeconomicus</w:t>
      </w:r>
      <w:proofErr w:type="spellEnd"/>
      <w:r w:rsidR="00D66806" w:rsidRPr="00624B67">
        <w:rPr>
          <w:rFonts w:ascii="Times New Roman" w:hAnsi="Times New Roman" w:cs="Times New Roman"/>
          <w:color w:val="000000"/>
          <w:sz w:val="24"/>
          <w:szCs w:val="24"/>
          <w:shd w:val="clear" w:color="auto" w:fill="FFFFFF"/>
          <w:lang w:val="en-US"/>
        </w:rPr>
        <w:t xml:space="preserve">  assumption</w:t>
      </w:r>
      <w:r w:rsidR="00BF277D" w:rsidRPr="00624B67">
        <w:rPr>
          <w:rFonts w:ascii="Times New Roman" w:hAnsi="Times New Roman" w:cs="Times New Roman"/>
          <w:color w:val="000000"/>
          <w:sz w:val="24"/>
          <w:szCs w:val="24"/>
          <w:shd w:val="clear" w:color="auto" w:fill="FFFFFF"/>
          <w:lang w:val="en-US"/>
        </w:rPr>
        <w:t xml:space="preserve"> </w:t>
      </w:r>
      <w:r w:rsidR="00C41520">
        <w:rPr>
          <w:rFonts w:ascii="Times New Roman" w:hAnsi="Times New Roman" w:cs="Times New Roman"/>
          <w:color w:val="000000"/>
          <w:sz w:val="24"/>
          <w:szCs w:val="24"/>
          <w:shd w:val="clear" w:color="auto" w:fill="FFFFFF"/>
          <w:lang w:val="en-US"/>
        </w:rPr>
        <w:t xml:space="preserve">where </w:t>
      </w:r>
      <w:r w:rsidR="00BF277D" w:rsidRPr="00624B67">
        <w:rPr>
          <w:rFonts w:ascii="Times New Roman" w:hAnsi="Times New Roman" w:cs="Times New Roman"/>
          <w:color w:val="000000"/>
          <w:sz w:val="24"/>
          <w:szCs w:val="24"/>
          <w:shd w:val="clear" w:color="auto" w:fill="FFFFFF"/>
          <w:lang w:val="en-US"/>
        </w:rPr>
        <w:t xml:space="preserve">the </w:t>
      </w:r>
      <w:r w:rsidR="00D66806" w:rsidRPr="00624B67">
        <w:rPr>
          <w:rFonts w:ascii="Times New Roman" w:hAnsi="Times New Roman" w:cs="Times New Roman"/>
          <w:color w:val="000000"/>
          <w:sz w:val="24"/>
          <w:szCs w:val="24"/>
          <w:shd w:val="clear" w:color="auto" w:fill="FFFFFF"/>
          <w:lang w:val="en-US"/>
        </w:rPr>
        <w:t xml:space="preserve">agent of economic theory is </w:t>
      </w:r>
      <w:r w:rsidR="00D66806" w:rsidRPr="00624B67">
        <w:rPr>
          <w:rFonts w:ascii="Times New Roman" w:hAnsi="Times New Roman" w:cs="Times New Roman"/>
          <w:b/>
          <w:bCs/>
          <w:color w:val="000000"/>
          <w:sz w:val="24"/>
          <w:szCs w:val="24"/>
          <w:shd w:val="clear" w:color="auto" w:fill="FFFFFF"/>
          <w:lang w:val="en-US"/>
        </w:rPr>
        <w:t>rational</w:t>
      </w:r>
      <w:r w:rsidR="00D66806" w:rsidRPr="00624B67">
        <w:rPr>
          <w:rFonts w:ascii="Times New Roman" w:hAnsi="Times New Roman" w:cs="Times New Roman"/>
          <w:color w:val="000000"/>
          <w:sz w:val="24"/>
          <w:szCs w:val="24"/>
          <w:shd w:val="clear" w:color="auto" w:fill="FFFFFF"/>
          <w:lang w:val="en-US"/>
        </w:rPr>
        <w:t xml:space="preserve"> and </w:t>
      </w:r>
      <w:r w:rsidR="00D66806" w:rsidRPr="00624B67">
        <w:rPr>
          <w:rFonts w:ascii="Times New Roman" w:hAnsi="Times New Roman" w:cs="Times New Roman"/>
          <w:b/>
          <w:bCs/>
          <w:color w:val="000000"/>
          <w:sz w:val="24"/>
          <w:szCs w:val="24"/>
          <w:shd w:val="clear" w:color="auto" w:fill="FFFFFF"/>
          <w:lang w:val="en-US"/>
        </w:rPr>
        <w:t>selfish</w:t>
      </w:r>
      <w:r w:rsidR="00D66806" w:rsidRPr="00624B67">
        <w:rPr>
          <w:rFonts w:ascii="Times New Roman" w:hAnsi="Times New Roman" w:cs="Times New Roman"/>
          <w:color w:val="000000"/>
          <w:sz w:val="24"/>
          <w:szCs w:val="24"/>
          <w:shd w:val="clear" w:color="auto" w:fill="FFFFFF"/>
          <w:lang w:val="en-US"/>
        </w:rPr>
        <w:t xml:space="preserve">, and his </w:t>
      </w:r>
      <w:r w:rsidR="00D66806" w:rsidRPr="00624B67">
        <w:rPr>
          <w:rFonts w:ascii="Times New Roman" w:hAnsi="Times New Roman" w:cs="Times New Roman"/>
          <w:b/>
          <w:bCs/>
          <w:color w:val="000000"/>
          <w:sz w:val="24"/>
          <w:szCs w:val="24"/>
          <w:shd w:val="clear" w:color="auto" w:fill="FFFFFF"/>
          <w:lang w:val="en-US"/>
        </w:rPr>
        <w:t>tastes do</w:t>
      </w:r>
      <w:r w:rsidR="00D72A63">
        <w:rPr>
          <w:rFonts w:ascii="Times New Roman" w:hAnsi="Times New Roman" w:cs="Times New Roman"/>
          <w:b/>
          <w:bCs/>
          <w:color w:val="000000"/>
          <w:sz w:val="24"/>
          <w:szCs w:val="24"/>
          <w:shd w:val="clear" w:color="auto" w:fill="FFFFFF"/>
          <w:lang w:val="en-US"/>
        </w:rPr>
        <w:t>es</w:t>
      </w:r>
      <w:r w:rsidR="00D66806" w:rsidRPr="00624B67">
        <w:rPr>
          <w:rFonts w:ascii="Times New Roman" w:hAnsi="Times New Roman" w:cs="Times New Roman"/>
          <w:b/>
          <w:bCs/>
          <w:color w:val="000000"/>
          <w:sz w:val="24"/>
          <w:szCs w:val="24"/>
          <w:shd w:val="clear" w:color="auto" w:fill="FFFFFF"/>
          <w:lang w:val="en-US"/>
        </w:rPr>
        <w:t xml:space="preserve"> not change.</w:t>
      </w:r>
    </w:p>
    <w:p w:rsidR="00783103" w:rsidRDefault="00D66806" w:rsidP="00624B67">
      <w:pPr>
        <w:spacing w:after="120" w:line="360" w:lineRule="auto"/>
        <w:rPr>
          <w:rFonts w:ascii="Times New Roman" w:hAnsi="Times New Roman" w:cs="Times New Roman"/>
          <w:bCs/>
          <w:color w:val="000000"/>
          <w:sz w:val="24"/>
          <w:szCs w:val="24"/>
          <w:shd w:val="clear" w:color="auto" w:fill="FFFFFF"/>
          <w:lang w:val="en-US"/>
        </w:rPr>
      </w:pPr>
      <w:r w:rsidRPr="00624B67">
        <w:rPr>
          <w:rFonts w:ascii="Times New Roman" w:hAnsi="Times New Roman" w:cs="Times New Roman"/>
          <w:b/>
          <w:bCs/>
          <w:color w:val="000000"/>
          <w:sz w:val="24"/>
          <w:szCs w:val="24"/>
          <w:shd w:val="clear" w:color="auto" w:fill="FFFFFF"/>
          <w:lang w:val="en-US"/>
        </w:rPr>
        <w:t xml:space="preserve"> </w:t>
      </w:r>
      <w:r w:rsidRPr="00624B67">
        <w:rPr>
          <w:rFonts w:ascii="Times New Roman" w:hAnsi="Times New Roman" w:cs="Times New Roman"/>
          <w:bCs/>
          <w:color w:val="000000"/>
          <w:sz w:val="24"/>
          <w:szCs w:val="24"/>
          <w:shd w:val="clear" w:color="auto" w:fill="FFFFFF"/>
          <w:lang w:val="en-US"/>
        </w:rPr>
        <w:t xml:space="preserve">„I had been professionally </w:t>
      </w:r>
      <w:r w:rsidRPr="006226A4">
        <w:rPr>
          <w:rFonts w:ascii="Times New Roman" w:hAnsi="Times New Roman" w:cs="Times New Roman"/>
          <w:bCs/>
          <w:color w:val="000000"/>
          <w:sz w:val="24"/>
          <w:szCs w:val="24"/>
          <w:shd w:val="clear" w:color="auto" w:fill="FFFFFF"/>
          <w:lang w:val="en-US"/>
        </w:rPr>
        <w:t xml:space="preserve">trained as a psychologist </w:t>
      </w:r>
      <w:r w:rsidRPr="006226A4">
        <w:rPr>
          <w:rFonts w:ascii="Times New Roman" w:hAnsi="Times New Roman" w:cs="Times New Roman"/>
          <w:b/>
          <w:bCs/>
          <w:color w:val="000000"/>
          <w:sz w:val="24"/>
          <w:szCs w:val="24"/>
          <w:shd w:val="clear" w:color="auto" w:fill="FFFFFF"/>
          <w:lang w:val="en-US"/>
        </w:rPr>
        <w:t>not to believe a word of it</w:t>
      </w:r>
      <w:r w:rsidRPr="006226A4">
        <w:rPr>
          <w:rFonts w:ascii="Times New Roman" w:hAnsi="Times New Roman" w:cs="Times New Roman"/>
          <w:bCs/>
          <w:color w:val="000000"/>
          <w:sz w:val="24"/>
          <w:szCs w:val="24"/>
          <w:shd w:val="clear" w:color="auto" w:fill="FFFFFF"/>
          <w:lang w:val="en-US"/>
        </w:rPr>
        <w:t xml:space="preserve">.“ so Daniel </w:t>
      </w:r>
      <w:proofErr w:type="spellStart"/>
      <w:r w:rsidRPr="006226A4">
        <w:rPr>
          <w:rFonts w:ascii="Times New Roman" w:hAnsi="Times New Roman" w:cs="Times New Roman"/>
          <w:bCs/>
          <w:color w:val="000000"/>
          <w:sz w:val="24"/>
          <w:szCs w:val="24"/>
          <w:shd w:val="clear" w:color="auto" w:fill="FFFFFF"/>
          <w:lang w:val="en-US"/>
        </w:rPr>
        <w:t>Kahneman</w:t>
      </w:r>
      <w:proofErr w:type="spellEnd"/>
      <w:r w:rsidR="00011FD2" w:rsidRPr="006226A4">
        <w:rPr>
          <w:rFonts w:ascii="Times New Roman" w:hAnsi="Times New Roman" w:cs="Times New Roman"/>
          <w:bCs/>
          <w:color w:val="000000"/>
          <w:sz w:val="24"/>
          <w:szCs w:val="24"/>
          <w:shd w:val="clear" w:color="auto" w:fill="FFFFFF"/>
          <w:lang w:val="en-US"/>
        </w:rPr>
        <w:t xml:space="preserve"> about the homo </w:t>
      </w:r>
      <w:proofErr w:type="spellStart"/>
      <w:r w:rsidR="00011FD2" w:rsidRPr="006226A4">
        <w:rPr>
          <w:rFonts w:ascii="Times New Roman" w:hAnsi="Times New Roman" w:cs="Times New Roman"/>
          <w:bCs/>
          <w:color w:val="000000"/>
          <w:sz w:val="24"/>
          <w:szCs w:val="24"/>
          <w:shd w:val="clear" w:color="auto" w:fill="FFFFFF"/>
          <w:lang w:val="en-US"/>
        </w:rPr>
        <w:t>oeconomicus</w:t>
      </w:r>
      <w:proofErr w:type="spellEnd"/>
      <w:r w:rsidR="00011FD2" w:rsidRPr="006226A4">
        <w:rPr>
          <w:rFonts w:ascii="Times New Roman" w:hAnsi="Times New Roman" w:cs="Times New Roman"/>
          <w:bCs/>
          <w:color w:val="000000"/>
          <w:sz w:val="24"/>
          <w:szCs w:val="24"/>
          <w:shd w:val="clear" w:color="auto" w:fill="FFFFFF"/>
          <w:lang w:val="en-US"/>
        </w:rPr>
        <w:t xml:space="preserve"> assumption</w:t>
      </w:r>
      <w:r w:rsidR="00F9224A" w:rsidRPr="006226A4">
        <w:rPr>
          <w:rFonts w:ascii="Times New Roman" w:hAnsi="Times New Roman" w:cs="Times New Roman"/>
          <w:bCs/>
          <w:color w:val="000000"/>
          <w:sz w:val="24"/>
          <w:szCs w:val="24"/>
          <w:shd w:val="clear" w:color="auto" w:fill="FFFFFF"/>
          <w:lang w:val="en-US"/>
        </w:rPr>
        <w:t xml:space="preserve"> in </w:t>
      </w:r>
      <w:r w:rsidR="00C41520" w:rsidRPr="006226A4">
        <w:rPr>
          <w:rFonts w:ascii="Times New Roman" w:hAnsi="Times New Roman" w:cs="Times New Roman"/>
          <w:bCs/>
          <w:color w:val="000000"/>
          <w:sz w:val="24"/>
          <w:szCs w:val="24"/>
          <w:shd w:val="clear" w:color="auto" w:fill="FFFFFF"/>
          <w:lang w:val="en-US"/>
        </w:rPr>
        <w:t>his article "</w:t>
      </w:r>
      <w:r w:rsidR="00C41520" w:rsidRPr="006226A4">
        <w:rPr>
          <w:rFonts w:ascii="Times New Roman" w:hAnsi="Times New Roman" w:cs="Times New Roman"/>
          <w:sz w:val="24"/>
          <w:szCs w:val="24"/>
          <w:lang w:val="en-GB"/>
        </w:rPr>
        <w:t xml:space="preserve">Psychological Perspective on Economics" in the "American Economic Review" in </w:t>
      </w:r>
      <w:r w:rsidR="00C41520" w:rsidRPr="006226A4">
        <w:rPr>
          <w:rFonts w:ascii="Times New Roman" w:hAnsi="Times New Roman" w:cs="Times New Roman"/>
          <w:bCs/>
          <w:color w:val="000000"/>
          <w:sz w:val="24"/>
          <w:szCs w:val="24"/>
          <w:shd w:val="clear" w:color="auto" w:fill="FFFFFF"/>
          <w:lang w:val="en-US"/>
        </w:rPr>
        <w:t xml:space="preserve"> </w:t>
      </w:r>
      <w:r w:rsidR="00F9224A" w:rsidRPr="006226A4">
        <w:rPr>
          <w:rFonts w:ascii="Times New Roman" w:hAnsi="Times New Roman" w:cs="Times New Roman"/>
          <w:bCs/>
          <w:color w:val="000000"/>
          <w:sz w:val="24"/>
          <w:szCs w:val="24"/>
          <w:shd w:val="clear" w:color="auto" w:fill="FFFFFF"/>
          <w:lang w:val="en-US"/>
        </w:rPr>
        <w:t>2003</w:t>
      </w:r>
      <w:r w:rsidR="00DE7A0B" w:rsidRPr="006226A4">
        <w:rPr>
          <w:rFonts w:ascii="Times New Roman" w:hAnsi="Times New Roman" w:cs="Times New Roman"/>
          <w:bCs/>
          <w:color w:val="000000"/>
          <w:sz w:val="24"/>
          <w:szCs w:val="24"/>
          <w:shd w:val="clear" w:color="auto" w:fill="FFFFFF"/>
          <w:lang w:val="en-US"/>
        </w:rPr>
        <w:t>.</w:t>
      </w:r>
      <w:r w:rsidR="00E31C46" w:rsidRPr="006226A4">
        <w:rPr>
          <w:rStyle w:val="Funotenzeichen"/>
          <w:rFonts w:ascii="Times New Roman" w:hAnsi="Times New Roman" w:cs="Times New Roman"/>
          <w:bCs/>
          <w:color w:val="000000"/>
          <w:sz w:val="24"/>
          <w:szCs w:val="24"/>
          <w:shd w:val="clear" w:color="auto" w:fill="FFFFFF"/>
          <w:lang w:val="en-US"/>
        </w:rPr>
        <w:footnoteReference w:id="20"/>
      </w:r>
      <w:r w:rsidR="00DE7A0B" w:rsidRPr="006226A4">
        <w:rPr>
          <w:rFonts w:ascii="Times New Roman" w:hAnsi="Times New Roman" w:cs="Times New Roman"/>
          <w:bCs/>
          <w:color w:val="000000"/>
          <w:sz w:val="24"/>
          <w:szCs w:val="24"/>
          <w:shd w:val="clear" w:color="auto" w:fill="FFFFFF"/>
          <w:lang w:val="en-US"/>
        </w:rPr>
        <w:t xml:space="preserve"> </w:t>
      </w:r>
      <w:r w:rsidR="00783103" w:rsidRPr="006226A4">
        <w:rPr>
          <w:rFonts w:ascii="Times New Roman" w:hAnsi="Times New Roman" w:cs="Times New Roman"/>
          <w:bCs/>
          <w:color w:val="000000"/>
          <w:sz w:val="24"/>
          <w:szCs w:val="24"/>
          <w:shd w:val="clear" w:color="auto" w:fill="FFFFFF"/>
          <w:lang w:val="en-US"/>
        </w:rPr>
        <w:t xml:space="preserve">In 2011 </w:t>
      </w:r>
      <w:proofErr w:type="spellStart"/>
      <w:r w:rsidR="00783103" w:rsidRPr="006226A4">
        <w:rPr>
          <w:rFonts w:ascii="Times New Roman" w:hAnsi="Times New Roman" w:cs="Times New Roman"/>
          <w:bCs/>
          <w:color w:val="000000"/>
          <w:sz w:val="24"/>
          <w:szCs w:val="24"/>
          <w:shd w:val="clear" w:color="auto" w:fill="FFFFFF"/>
          <w:lang w:val="en-US"/>
        </w:rPr>
        <w:t>Kahneman</w:t>
      </w:r>
      <w:proofErr w:type="spellEnd"/>
      <w:r w:rsidR="00783103" w:rsidRPr="006226A4">
        <w:rPr>
          <w:rFonts w:ascii="Times New Roman" w:hAnsi="Times New Roman" w:cs="Times New Roman"/>
          <w:bCs/>
          <w:color w:val="000000"/>
          <w:sz w:val="24"/>
          <w:szCs w:val="24"/>
          <w:shd w:val="clear" w:color="auto" w:fill="FFFFFF"/>
          <w:lang w:val="en-US"/>
        </w:rPr>
        <w:t xml:space="preserve"> published his fundamental book "Thinking, fast and slow"</w:t>
      </w:r>
      <w:r w:rsidR="00A824FB" w:rsidRPr="006226A4">
        <w:rPr>
          <w:rFonts w:ascii="Times New Roman" w:hAnsi="Times New Roman" w:cs="Times New Roman"/>
          <w:bCs/>
          <w:color w:val="000000"/>
          <w:sz w:val="24"/>
          <w:szCs w:val="24"/>
          <w:shd w:val="clear" w:color="auto" w:fill="FFFFFF"/>
          <w:lang w:val="en-US"/>
        </w:rPr>
        <w:t>.</w:t>
      </w:r>
      <w:r w:rsidR="00783103">
        <w:rPr>
          <w:rFonts w:ascii="Times New Roman" w:hAnsi="Times New Roman" w:cs="Times New Roman"/>
          <w:bCs/>
          <w:color w:val="000000"/>
          <w:sz w:val="24"/>
          <w:szCs w:val="24"/>
          <w:shd w:val="clear" w:color="auto" w:fill="FFFFFF"/>
          <w:lang w:val="en-US"/>
        </w:rPr>
        <w:t xml:space="preserve"> </w:t>
      </w:r>
    </w:p>
    <w:p w:rsidR="0091273B" w:rsidRDefault="00011FD2" w:rsidP="00624B67">
      <w:pPr>
        <w:spacing w:after="120" w:line="360" w:lineRule="auto"/>
        <w:rPr>
          <w:rFonts w:ascii="Times New Roman" w:hAnsi="Times New Roman" w:cs="Times New Roman"/>
          <w:bCs/>
          <w:color w:val="000000"/>
          <w:sz w:val="24"/>
          <w:szCs w:val="24"/>
          <w:shd w:val="clear" w:color="auto" w:fill="FFFFFF"/>
          <w:lang w:val="en-US"/>
        </w:rPr>
      </w:pPr>
      <w:r w:rsidRPr="00624B67">
        <w:rPr>
          <w:rFonts w:ascii="Times New Roman" w:hAnsi="Times New Roman" w:cs="Times New Roman"/>
          <w:bCs/>
          <w:color w:val="000000"/>
          <w:sz w:val="24"/>
          <w:szCs w:val="24"/>
          <w:shd w:val="clear" w:color="auto" w:fill="FFFFFF"/>
          <w:lang w:val="en-US"/>
        </w:rPr>
        <w:t>But i</w:t>
      </w:r>
      <w:r w:rsidR="00DE7A0B" w:rsidRPr="00624B67">
        <w:rPr>
          <w:rFonts w:ascii="Times New Roman" w:hAnsi="Times New Roman" w:cs="Times New Roman"/>
          <w:bCs/>
          <w:color w:val="000000"/>
          <w:sz w:val="24"/>
          <w:szCs w:val="24"/>
          <w:shd w:val="clear" w:color="auto" w:fill="FFFFFF"/>
          <w:lang w:val="en-US"/>
        </w:rPr>
        <w:t xml:space="preserve">n the years following the </w:t>
      </w:r>
      <w:proofErr w:type="spellStart"/>
      <w:r w:rsidR="00DE7A0B" w:rsidRPr="00624B67">
        <w:rPr>
          <w:rFonts w:ascii="Times New Roman" w:hAnsi="Times New Roman" w:cs="Times New Roman"/>
          <w:bCs/>
          <w:color w:val="000000"/>
          <w:sz w:val="24"/>
          <w:szCs w:val="24"/>
          <w:shd w:val="clear" w:color="auto" w:fill="FFFFFF"/>
          <w:lang w:val="en-US"/>
        </w:rPr>
        <w:t>nobel</w:t>
      </w:r>
      <w:proofErr w:type="spellEnd"/>
      <w:r w:rsidR="00DE7A0B" w:rsidRPr="00624B67">
        <w:rPr>
          <w:rFonts w:ascii="Times New Roman" w:hAnsi="Times New Roman" w:cs="Times New Roman"/>
          <w:bCs/>
          <w:color w:val="000000"/>
          <w:sz w:val="24"/>
          <w:szCs w:val="24"/>
          <w:shd w:val="clear" w:color="auto" w:fill="FFFFFF"/>
          <w:lang w:val="en-US"/>
        </w:rPr>
        <w:t xml:space="preserve"> pri</w:t>
      </w:r>
      <w:r w:rsidR="000A3BEE">
        <w:rPr>
          <w:rFonts w:ascii="Times New Roman" w:hAnsi="Times New Roman" w:cs="Times New Roman"/>
          <w:bCs/>
          <w:color w:val="000000"/>
          <w:sz w:val="24"/>
          <w:szCs w:val="24"/>
          <w:shd w:val="clear" w:color="auto" w:fill="FFFFFF"/>
          <w:lang w:val="en-US"/>
        </w:rPr>
        <w:t>z</w:t>
      </w:r>
      <w:r w:rsidR="00DE7A0B" w:rsidRPr="00624B67">
        <w:rPr>
          <w:rFonts w:ascii="Times New Roman" w:hAnsi="Times New Roman" w:cs="Times New Roman"/>
          <w:bCs/>
          <w:color w:val="000000"/>
          <w:sz w:val="24"/>
          <w:szCs w:val="24"/>
          <w:shd w:val="clear" w:color="auto" w:fill="FFFFFF"/>
          <w:lang w:val="en-US"/>
        </w:rPr>
        <w:t xml:space="preserve">e for </w:t>
      </w:r>
      <w:proofErr w:type="spellStart"/>
      <w:r w:rsidR="00DE7A0B" w:rsidRPr="00624B67">
        <w:rPr>
          <w:rFonts w:ascii="Times New Roman" w:hAnsi="Times New Roman" w:cs="Times New Roman"/>
          <w:bCs/>
          <w:color w:val="000000"/>
          <w:sz w:val="24"/>
          <w:szCs w:val="24"/>
          <w:shd w:val="clear" w:color="auto" w:fill="FFFFFF"/>
          <w:lang w:val="en-US"/>
        </w:rPr>
        <w:t>Kahneman</w:t>
      </w:r>
      <w:proofErr w:type="spellEnd"/>
      <w:r w:rsidR="00DE7A0B" w:rsidRPr="00624B67">
        <w:rPr>
          <w:rFonts w:ascii="Times New Roman" w:hAnsi="Times New Roman" w:cs="Times New Roman"/>
          <w:bCs/>
          <w:color w:val="000000"/>
          <w:sz w:val="24"/>
          <w:szCs w:val="24"/>
          <w:shd w:val="clear" w:color="auto" w:fill="FFFFFF"/>
          <w:lang w:val="en-US"/>
        </w:rPr>
        <w:t xml:space="preserve"> this</w:t>
      </w:r>
      <w:r w:rsidR="00F9224A" w:rsidRPr="00624B67">
        <w:rPr>
          <w:rFonts w:ascii="Times New Roman" w:hAnsi="Times New Roman" w:cs="Times New Roman"/>
          <w:bCs/>
          <w:color w:val="000000"/>
          <w:sz w:val="24"/>
          <w:szCs w:val="24"/>
          <w:shd w:val="clear" w:color="auto" w:fill="FFFFFF"/>
          <w:lang w:val="en-US"/>
        </w:rPr>
        <w:t>/his</w:t>
      </w:r>
      <w:r w:rsidR="00DE7A0B" w:rsidRPr="00624B67">
        <w:rPr>
          <w:rFonts w:ascii="Times New Roman" w:hAnsi="Times New Roman" w:cs="Times New Roman"/>
          <w:bCs/>
          <w:color w:val="000000"/>
          <w:sz w:val="24"/>
          <w:szCs w:val="24"/>
          <w:shd w:val="clear" w:color="auto" w:fill="FFFFFF"/>
          <w:lang w:val="en-US"/>
        </w:rPr>
        <w:t xml:space="preserve"> insights were </w:t>
      </w:r>
      <w:r w:rsidR="00E31C46">
        <w:rPr>
          <w:rFonts w:ascii="Times New Roman" w:hAnsi="Times New Roman" w:cs="Times New Roman"/>
          <w:bCs/>
          <w:color w:val="000000"/>
          <w:sz w:val="24"/>
          <w:szCs w:val="24"/>
          <w:shd w:val="clear" w:color="auto" w:fill="FFFFFF"/>
          <w:lang w:val="en-US"/>
        </w:rPr>
        <w:t xml:space="preserve">simply </w:t>
      </w:r>
      <w:r w:rsidR="00DE7A0B" w:rsidRPr="00624B67">
        <w:rPr>
          <w:rFonts w:ascii="Times New Roman" w:hAnsi="Times New Roman" w:cs="Times New Roman"/>
          <w:bCs/>
          <w:color w:val="000000"/>
          <w:sz w:val="24"/>
          <w:szCs w:val="24"/>
          <w:shd w:val="clear" w:color="auto" w:fill="FFFFFF"/>
          <w:lang w:val="en-US"/>
        </w:rPr>
        <w:t xml:space="preserve">ignored by the mainstream in economics unfortunately. </w:t>
      </w:r>
      <w:r w:rsidR="00CC511F" w:rsidRPr="00624B67">
        <w:rPr>
          <w:rFonts w:ascii="Times New Roman" w:hAnsi="Times New Roman" w:cs="Times New Roman"/>
          <w:bCs/>
          <w:color w:val="000000"/>
          <w:sz w:val="24"/>
          <w:szCs w:val="24"/>
          <w:shd w:val="clear" w:color="auto" w:fill="FFFFFF"/>
          <w:lang w:val="en-US"/>
        </w:rPr>
        <w:t xml:space="preserve">Most </w:t>
      </w:r>
      <w:r w:rsidR="00962C77">
        <w:rPr>
          <w:rFonts w:ascii="Times New Roman" w:hAnsi="Times New Roman" w:cs="Times New Roman"/>
          <w:bCs/>
          <w:color w:val="000000"/>
          <w:sz w:val="24"/>
          <w:szCs w:val="24"/>
          <w:shd w:val="clear" w:color="auto" w:fill="FFFFFF"/>
          <w:lang w:val="en-US"/>
        </w:rPr>
        <w:t xml:space="preserve">(or better nearly all) </w:t>
      </w:r>
      <w:r w:rsidR="00CC511F" w:rsidRPr="00624B67">
        <w:rPr>
          <w:rFonts w:ascii="Times New Roman" w:hAnsi="Times New Roman" w:cs="Times New Roman"/>
          <w:bCs/>
          <w:color w:val="000000"/>
          <w:sz w:val="24"/>
          <w:szCs w:val="24"/>
          <w:shd w:val="clear" w:color="auto" w:fill="FFFFFF"/>
          <w:lang w:val="en-US"/>
        </w:rPr>
        <w:t>e</w:t>
      </w:r>
      <w:r w:rsidR="00DE7A0B" w:rsidRPr="00624B67">
        <w:rPr>
          <w:rFonts w:ascii="Times New Roman" w:hAnsi="Times New Roman" w:cs="Times New Roman"/>
          <w:bCs/>
          <w:color w:val="000000"/>
          <w:sz w:val="24"/>
          <w:szCs w:val="24"/>
          <w:shd w:val="clear" w:color="auto" w:fill="FFFFFF"/>
          <w:lang w:val="en-US"/>
        </w:rPr>
        <w:t xml:space="preserve">conomists </w:t>
      </w:r>
      <w:proofErr w:type="spellStart"/>
      <w:r w:rsidR="00DE7A0B" w:rsidRPr="00624B67">
        <w:rPr>
          <w:rFonts w:ascii="Times New Roman" w:hAnsi="Times New Roman" w:cs="Times New Roman"/>
          <w:bCs/>
          <w:color w:val="000000"/>
          <w:sz w:val="24"/>
          <w:szCs w:val="24"/>
          <w:shd w:val="clear" w:color="auto" w:fill="FFFFFF"/>
          <w:lang w:val="en-US"/>
        </w:rPr>
        <w:t>prefered</w:t>
      </w:r>
      <w:proofErr w:type="spellEnd"/>
      <w:r w:rsidR="00DE7A0B" w:rsidRPr="00624B67">
        <w:rPr>
          <w:rFonts w:ascii="Times New Roman" w:hAnsi="Times New Roman" w:cs="Times New Roman"/>
          <w:bCs/>
          <w:color w:val="000000"/>
          <w:sz w:val="24"/>
          <w:szCs w:val="24"/>
          <w:shd w:val="clear" w:color="auto" w:fill="FFFFFF"/>
          <w:lang w:val="en-US"/>
        </w:rPr>
        <w:t xml:space="preserve"> to believe</w:t>
      </w:r>
      <w:r w:rsidR="003517B8" w:rsidRPr="00624B67">
        <w:rPr>
          <w:rFonts w:ascii="Times New Roman" w:hAnsi="Times New Roman" w:cs="Times New Roman"/>
          <w:bCs/>
          <w:color w:val="000000"/>
          <w:sz w:val="24"/>
          <w:szCs w:val="24"/>
          <w:shd w:val="clear" w:color="auto" w:fill="FFFFFF"/>
          <w:lang w:val="en-US"/>
        </w:rPr>
        <w:t xml:space="preserve"> in</w:t>
      </w:r>
      <w:r w:rsidR="00DE7A0B" w:rsidRPr="00624B67">
        <w:rPr>
          <w:rFonts w:ascii="Times New Roman" w:hAnsi="Times New Roman" w:cs="Times New Roman"/>
          <w:bCs/>
          <w:color w:val="000000"/>
          <w:sz w:val="24"/>
          <w:szCs w:val="24"/>
          <w:shd w:val="clear" w:color="auto" w:fill="FFFFFF"/>
          <w:lang w:val="en-US"/>
        </w:rPr>
        <w:t>/</w:t>
      </w:r>
      <w:r w:rsidR="00CC19BC">
        <w:rPr>
          <w:rFonts w:ascii="Times New Roman" w:hAnsi="Times New Roman" w:cs="Times New Roman"/>
          <w:bCs/>
          <w:color w:val="000000"/>
          <w:sz w:val="24"/>
          <w:szCs w:val="24"/>
          <w:shd w:val="clear" w:color="auto" w:fill="FFFFFF"/>
          <w:lang w:val="en-US"/>
        </w:rPr>
        <w:t xml:space="preserve"> </w:t>
      </w:r>
      <w:r w:rsidR="00DE7A0B" w:rsidRPr="00624B67">
        <w:rPr>
          <w:rFonts w:ascii="Times New Roman" w:hAnsi="Times New Roman" w:cs="Times New Roman"/>
          <w:bCs/>
          <w:color w:val="000000"/>
          <w:sz w:val="24"/>
          <w:szCs w:val="24"/>
          <w:shd w:val="clear" w:color="auto" w:fill="FFFFFF"/>
          <w:lang w:val="en-US"/>
        </w:rPr>
        <w:t xml:space="preserve">use still </w:t>
      </w:r>
      <w:r w:rsidR="00F9224A" w:rsidRPr="00624B67">
        <w:rPr>
          <w:rFonts w:ascii="Times New Roman" w:hAnsi="Times New Roman" w:cs="Times New Roman"/>
          <w:bCs/>
          <w:color w:val="000000"/>
          <w:sz w:val="24"/>
          <w:szCs w:val="24"/>
          <w:shd w:val="clear" w:color="auto" w:fill="FFFFFF"/>
          <w:lang w:val="en-US"/>
        </w:rPr>
        <w:t>simpl</w:t>
      </w:r>
      <w:r w:rsidR="006226A4">
        <w:rPr>
          <w:rFonts w:ascii="Times New Roman" w:hAnsi="Times New Roman" w:cs="Times New Roman"/>
          <w:bCs/>
          <w:color w:val="000000"/>
          <w:sz w:val="24"/>
          <w:szCs w:val="24"/>
          <w:shd w:val="clear" w:color="auto" w:fill="FFFFFF"/>
          <w:lang w:val="en-US"/>
        </w:rPr>
        <w:t>y</w:t>
      </w:r>
      <w:r w:rsidR="00F9224A" w:rsidRPr="00624B67">
        <w:rPr>
          <w:rFonts w:ascii="Times New Roman" w:hAnsi="Times New Roman" w:cs="Times New Roman"/>
          <w:bCs/>
          <w:color w:val="000000"/>
          <w:sz w:val="24"/>
          <w:szCs w:val="24"/>
          <w:shd w:val="clear" w:color="auto" w:fill="FFFFFF"/>
          <w:lang w:val="en-US"/>
        </w:rPr>
        <w:t xml:space="preserve"> </w:t>
      </w:r>
      <w:r w:rsidR="00D72A63">
        <w:rPr>
          <w:rFonts w:ascii="Times New Roman" w:hAnsi="Times New Roman" w:cs="Times New Roman"/>
          <w:bCs/>
          <w:color w:val="000000"/>
          <w:sz w:val="24"/>
          <w:szCs w:val="24"/>
          <w:shd w:val="clear" w:color="auto" w:fill="FFFFFF"/>
          <w:lang w:val="en-US"/>
        </w:rPr>
        <w:t xml:space="preserve">the </w:t>
      </w:r>
      <w:r w:rsidR="00F9224A" w:rsidRPr="00624B67">
        <w:rPr>
          <w:rFonts w:ascii="Times New Roman" w:hAnsi="Times New Roman" w:cs="Times New Roman"/>
          <w:bCs/>
          <w:color w:val="000000"/>
          <w:sz w:val="24"/>
          <w:szCs w:val="24"/>
          <w:shd w:val="clear" w:color="auto" w:fill="FFFFFF"/>
          <w:lang w:val="en-US"/>
        </w:rPr>
        <w:t xml:space="preserve">neoclassical theory based </w:t>
      </w:r>
      <w:r w:rsidR="00BA65C3">
        <w:rPr>
          <w:rFonts w:ascii="Times New Roman" w:hAnsi="Times New Roman" w:cs="Times New Roman"/>
          <w:bCs/>
          <w:color w:val="000000"/>
          <w:sz w:val="24"/>
          <w:szCs w:val="24"/>
          <w:shd w:val="clear" w:color="auto" w:fill="FFFFFF"/>
          <w:lang w:val="en-US"/>
        </w:rPr>
        <w:t>on the SEM</w:t>
      </w:r>
      <w:r w:rsidR="00DE7A0B" w:rsidRPr="00624B67">
        <w:rPr>
          <w:rFonts w:ascii="Times New Roman" w:hAnsi="Times New Roman" w:cs="Times New Roman"/>
          <w:bCs/>
          <w:color w:val="000000"/>
          <w:sz w:val="24"/>
          <w:szCs w:val="24"/>
          <w:shd w:val="clear" w:color="auto" w:fill="FFFFFF"/>
          <w:lang w:val="en-US"/>
        </w:rPr>
        <w:t xml:space="preserve">. </w:t>
      </w:r>
      <w:r w:rsidR="00CC511F" w:rsidRPr="00624B67">
        <w:rPr>
          <w:rFonts w:ascii="Times New Roman" w:hAnsi="Times New Roman" w:cs="Times New Roman"/>
          <w:bCs/>
          <w:color w:val="000000"/>
          <w:sz w:val="24"/>
          <w:szCs w:val="24"/>
          <w:shd w:val="clear" w:color="auto" w:fill="FFFFFF"/>
          <w:lang w:val="en-US"/>
        </w:rPr>
        <w:t>The consequence was that d</w:t>
      </w:r>
      <w:r w:rsidR="00F9224A" w:rsidRPr="00624B67">
        <w:rPr>
          <w:rFonts w:ascii="Times New Roman" w:hAnsi="Times New Roman" w:cs="Times New Roman"/>
          <w:bCs/>
          <w:color w:val="000000"/>
          <w:sz w:val="24"/>
          <w:szCs w:val="24"/>
          <w:shd w:val="clear" w:color="auto" w:fill="FFFFFF"/>
          <w:lang w:val="en-US"/>
        </w:rPr>
        <w:t xml:space="preserve">eregulation and </w:t>
      </w:r>
      <w:r w:rsidR="00962C77">
        <w:rPr>
          <w:rFonts w:ascii="Times New Roman" w:hAnsi="Times New Roman" w:cs="Times New Roman"/>
          <w:bCs/>
          <w:color w:val="000000"/>
          <w:sz w:val="24"/>
          <w:szCs w:val="24"/>
          <w:shd w:val="clear" w:color="auto" w:fill="FFFFFF"/>
          <w:lang w:val="en-US"/>
        </w:rPr>
        <w:t xml:space="preserve">believe/ </w:t>
      </w:r>
      <w:r w:rsidR="00F9224A" w:rsidRPr="00624B67">
        <w:rPr>
          <w:rFonts w:ascii="Times New Roman" w:hAnsi="Times New Roman" w:cs="Times New Roman"/>
          <w:bCs/>
          <w:color w:val="000000"/>
          <w:sz w:val="24"/>
          <w:szCs w:val="24"/>
          <w:shd w:val="clear" w:color="auto" w:fill="FFFFFF"/>
          <w:lang w:val="en-US"/>
        </w:rPr>
        <w:t>trust</w:t>
      </w:r>
      <w:r w:rsidR="00962C77">
        <w:rPr>
          <w:rFonts w:ascii="Times New Roman" w:hAnsi="Times New Roman" w:cs="Times New Roman"/>
          <w:bCs/>
          <w:color w:val="000000"/>
          <w:sz w:val="24"/>
          <w:szCs w:val="24"/>
          <w:shd w:val="clear" w:color="auto" w:fill="FFFFFF"/>
          <w:lang w:val="en-US"/>
        </w:rPr>
        <w:t>/ ideology</w:t>
      </w:r>
      <w:r w:rsidR="00F9224A" w:rsidRPr="00624B67">
        <w:rPr>
          <w:rFonts w:ascii="Times New Roman" w:hAnsi="Times New Roman" w:cs="Times New Roman"/>
          <w:bCs/>
          <w:color w:val="000000"/>
          <w:sz w:val="24"/>
          <w:szCs w:val="24"/>
          <w:shd w:val="clear" w:color="auto" w:fill="FFFFFF"/>
          <w:lang w:val="en-US"/>
        </w:rPr>
        <w:t xml:space="preserve"> in</w:t>
      </w:r>
      <w:r w:rsidR="005813F0">
        <w:rPr>
          <w:rFonts w:ascii="Times New Roman" w:hAnsi="Times New Roman" w:cs="Times New Roman"/>
          <w:bCs/>
          <w:color w:val="000000"/>
          <w:sz w:val="24"/>
          <w:szCs w:val="24"/>
          <w:shd w:val="clear" w:color="auto" w:fill="FFFFFF"/>
          <w:lang w:val="en-US"/>
        </w:rPr>
        <w:t>/of</w:t>
      </w:r>
      <w:r w:rsidR="00F9224A" w:rsidRPr="00624B67">
        <w:rPr>
          <w:rFonts w:ascii="Times New Roman" w:hAnsi="Times New Roman" w:cs="Times New Roman"/>
          <w:bCs/>
          <w:color w:val="000000"/>
          <w:sz w:val="24"/>
          <w:szCs w:val="24"/>
          <w:shd w:val="clear" w:color="auto" w:fill="FFFFFF"/>
          <w:lang w:val="en-US"/>
        </w:rPr>
        <w:t xml:space="preserve"> the self-controlling </w:t>
      </w:r>
      <w:r w:rsidR="00BA65C3">
        <w:rPr>
          <w:rFonts w:ascii="Times New Roman" w:hAnsi="Times New Roman" w:cs="Times New Roman"/>
          <w:bCs/>
          <w:color w:val="000000"/>
          <w:sz w:val="24"/>
          <w:szCs w:val="24"/>
          <w:shd w:val="clear" w:color="auto" w:fill="FFFFFF"/>
          <w:lang w:val="en-US"/>
        </w:rPr>
        <w:t xml:space="preserve">capacity which means </w:t>
      </w:r>
      <w:r w:rsidR="00BA65C3">
        <w:rPr>
          <w:rFonts w:ascii="Times New Roman" w:hAnsi="Times New Roman" w:cs="Times New Roman"/>
          <w:bCs/>
          <w:color w:val="000000"/>
          <w:sz w:val="24"/>
          <w:szCs w:val="24"/>
          <w:shd w:val="clear" w:color="auto" w:fill="FFFFFF"/>
          <w:lang w:val="en-US"/>
        </w:rPr>
        <w:lastRenderedPageBreak/>
        <w:t xml:space="preserve">in the </w:t>
      </w:r>
      <w:r w:rsidR="00F9224A" w:rsidRPr="00624B67">
        <w:rPr>
          <w:rFonts w:ascii="Times New Roman" w:hAnsi="Times New Roman" w:cs="Times New Roman"/>
          <w:bCs/>
          <w:color w:val="000000"/>
          <w:sz w:val="24"/>
          <w:szCs w:val="24"/>
          <w:shd w:val="clear" w:color="auto" w:fill="FFFFFF"/>
          <w:lang w:val="en-US"/>
        </w:rPr>
        <w:t xml:space="preserve">efficiency of free </w:t>
      </w:r>
      <w:r w:rsidR="00863D88">
        <w:rPr>
          <w:rFonts w:ascii="Times New Roman" w:hAnsi="Times New Roman" w:cs="Times New Roman"/>
          <w:bCs/>
          <w:color w:val="000000"/>
          <w:sz w:val="24"/>
          <w:szCs w:val="24"/>
          <w:shd w:val="clear" w:color="auto" w:fill="FFFFFF"/>
          <w:lang w:val="en-US"/>
        </w:rPr>
        <w:t xml:space="preserve">financial </w:t>
      </w:r>
      <w:r w:rsidR="00F9224A" w:rsidRPr="00624B67">
        <w:rPr>
          <w:rFonts w:ascii="Times New Roman" w:hAnsi="Times New Roman" w:cs="Times New Roman"/>
          <w:bCs/>
          <w:color w:val="000000"/>
          <w:sz w:val="24"/>
          <w:szCs w:val="24"/>
          <w:shd w:val="clear" w:color="auto" w:fill="FFFFFF"/>
          <w:lang w:val="en-US"/>
        </w:rPr>
        <w:t xml:space="preserve">markets </w:t>
      </w:r>
      <w:r w:rsidR="00250658">
        <w:rPr>
          <w:rFonts w:ascii="Times New Roman" w:hAnsi="Times New Roman" w:cs="Times New Roman"/>
          <w:bCs/>
          <w:color w:val="000000"/>
          <w:sz w:val="24"/>
          <w:szCs w:val="24"/>
          <w:shd w:val="clear" w:color="auto" w:fill="FFFFFF"/>
          <w:lang w:val="en-US"/>
        </w:rPr>
        <w:t>("</w:t>
      </w:r>
      <w:r w:rsidR="00250658" w:rsidRPr="006A3CAB">
        <w:rPr>
          <w:rFonts w:ascii="Times New Roman" w:hAnsi="Times New Roman" w:cs="Times New Roman"/>
          <w:color w:val="000000"/>
          <w:sz w:val="24"/>
          <w:szCs w:val="24"/>
          <w:lang w:val="en-US"/>
        </w:rPr>
        <w:t>efficient market hypothesis</w:t>
      </w:r>
      <w:r w:rsidR="00250658">
        <w:rPr>
          <w:rFonts w:ascii="Times New Roman" w:hAnsi="Times New Roman" w:cs="Times New Roman"/>
          <w:color w:val="000000"/>
          <w:sz w:val="24"/>
          <w:szCs w:val="24"/>
          <w:lang w:val="en-US"/>
        </w:rPr>
        <w:t>")</w:t>
      </w:r>
      <w:r w:rsidR="00250658" w:rsidRPr="00624B67">
        <w:rPr>
          <w:rFonts w:ascii="Times New Roman" w:hAnsi="Times New Roman" w:cs="Times New Roman"/>
          <w:bCs/>
          <w:color w:val="000000"/>
          <w:sz w:val="24"/>
          <w:szCs w:val="24"/>
          <w:shd w:val="clear" w:color="auto" w:fill="FFFFFF"/>
          <w:lang w:val="en-US"/>
        </w:rPr>
        <w:t xml:space="preserve"> </w:t>
      </w:r>
      <w:r w:rsidR="00DE7A0B" w:rsidRPr="00624B67">
        <w:rPr>
          <w:rFonts w:ascii="Times New Roman" w:hAnsi="Times New Roman" w:cs="Times New Roman"/>
          <w:bCs/>
          <w:color w:val="000000"/>
          <w:sz w:val="24"/>
          <w:szCs w:val="24"/>
          <w:shd w:val="clear" w:color="auto" w:fill="FFFFFF"/>
          <w:lang w:val="en-US"/>
        </w:rPr>
        <w:t xml:space="preserve">led to the great </w:t>
      </w:r>
      <w:r w:rsidR="003517B8" w:rsidRPr="00624B67">
        <w:rPr>
          <w:rFonts w:ascii="Times New Roman" w:hAnsi="Times New Roman" w:cs="Times New Roman"/>
          <w:bCs/>
          <w:color w:val="000000"/>
          <w:sz w:val="24"/>
          <w:szCs w:val="24"/>
          <w:shd w:val="clear" w:color="auto" w:fill="FFFFFF"/>
          <w:lang w:val="en-US"/>
        </w:rPr>
        <w:t xml:space="preserve">recession/ </w:t>
      </w:r>
      <w:r w:rsidR="006226A4">
        <w:rPr>
          <w:rFonts w:ascii="Times New Roman" w:hAnsi="Times New Roman" w:cs="Times New Roman"/>
          <w:bCs/>
          <w:color w:val="000000"/>
          <w:sz w:val="24"/>
          <w:szCs w:val="24"/>
          <w:shd w:val="clear" w:color="auto" w:fill="FFFFFF"/>
          <w:lang w:val="en-US"/>
        </w:rPr>
        <w:t xml:space="preserve">financial </w:t>
      </w:r>
      <w:r w:rsidR="00DE7A0B" w:rsidRPr="00624B67">
        <w:rPr>
          <w:rFonts w:ascii="Times New Roman" w:hAnsi="Times New Roman" w:cs="Times New Roman"/>
          <w:bCs/>
          <w:color w:val="000000"/>
          <w:sz w:val="24"/>
          <w:szCs w:val="24"/>
          <w:shd w:val="clear" w:color="auto" w:fill="FFFFFF"/>
          <w:lang w:val="en-US"/>
        </w:rPr>
        <w:t>crisis in the second half of the first decade of this century (starting 2007)</w:t>
      </w:r>
      <w:r w:rsidR="00F9224A" w:rsidRPr="00624B67">
        <w:rPr>
          <w:rFonts w:ascii="Times New Roman" w:hAnsi="Times New Roman" w:cs="Times New Roman"/>
          <w:bCs/>
          <w:color w:val="000000"/>
          <w:sz w:val="24"/>
          <w:szCs w:val="24"/>
          <w:shd w:val="clear" w:color="auto" w:fill="FFFFFF"/>
          <w:lang w:val="en-US"/>
        </w:rPr>
        <w:t xml:space="preserve"> with a nearly breakdown of the financial sector in the Western world and a following </w:t>
      </w:r>
      <w:r w:rsidR="0091273B" w:rsidRPr="00624B67">
        <w:rPr>
          <w:rFonts w:ascii="Times New Roman" w:hAnsi="Times New Roman" w:cs="Times New Roman"/>
          <w:bCs/>
          <w:color w:val="000000"/>
          <w:sz w:val="24"/>
          <w:szCs w:val="24"/>
          <w:shd w:val="clear" w:color="auto" w:fill="FFFFFF"/>
          <w:lang w:val="en-US"/>
        </w:rPr>
        <w:t>great recession in the (mainly Western) world.</w:t>
      </w:r>
      <w:r w:rsidR="00BA65C3">
        <w:rPr>
          <w:rStyle w:val="Funotenzeichen"/>
          <w:rFonts w:ascii="Times New Roman" w:hAnsi="Times New Roman" w:cs="Times New Roman"/>
          <w:bCs/>
          <w:color w:val="000000"/>
          <w:sz w:val="24"/>
          <w:szCs w:val="24"/>
          <w:shd w:val="clear" w:color="auto" w:fill="FFFFFF"/>
          <w:lang w:val="en-US"/>
        </w:rPr>
        <w:footnoteReference w:id="21"/>
      </w:r>
      <w:r w:rsidR="00DE7A0B" w:rsidRPr="00624B67">
        <w:rPr>
          <w:rFonts w:ascii="Times New Roman" w:hAnsi="Times New Roman" w:cs="Times New Roman"/>
          <w:bCs/>
          <w:color w:val="000000"/>
          <w:sz w:val="24"/>
          <w:szCs w:val="24"/>
          <w:shd w:val="clear" w:color="auto" w:fill="FFFFFF"/>
          <w:lang w:val="en-US"/>
        </w:rPr>
        <w:t xml:space="preserve"> </w:t>
      </w:r>
    </w:p>
    <w:p w:rsidR="0081044C" w:rsidRPr="0081044C" w:rsidRDefault="0081044C" w:rsidP="004809D8">
      <w:pPr>
        <w:spacing w:line="240" w:lineRule="auto"/>
        <w:jc w:val="center"/>
        <w:rPr>
          <w:rFonts w:ascii="Times New Roman" w:hAnsi="Times New Roman" w:cs="Times New Roman"/>
          <w:color w:val="000000"/>
          <w:sz w:val="24"/>
          <w:szCs w:val="24"/>
          <w:shd w:val="clear" w:color="auto" w:fill="FFFFFF"/>
          <w:lang w:val="en-US"/>
        </w:rPr>
      </w:pPr>
      <w:r w:rsidRPr="0081044C">
        <w:rPr>
          <w:rFonts w:ascii="Times New Roman" w:hAnsi="Times New Roman" w:cs="Times New Roman"/>
          <w:color w:val="000000"/>
          <w:sz w:val="24"/>
          <w:szCs w:val="24"/>
          <w:shd w:val="clear" w:color="auto" w:fill="FFFFFF"/>
          <w:lang w:val="en-US"/>
        </w:rPr>
        <w:t xml:space="preserve">„The financial crises which began to gather pace in 2007 and the subsequent recession </w:t>
      </w:r>
      <w:r w:rsidRPr="0081044C">
        <w:rPr>
          <w:rFonts w:ascii="Times New Roman" w:hAnsi="Times New Roman" w:cs="Times New Roman"/>
          <w:b/>
          <w:bCs/>
          <w:color w:val="000000"/>
          <w:sz w:val="24"/>
          <w:szCs w:val="24"/>
          <w:shd w:val="clear" w:color="auto" w:fill="FFFFFF"/>
          <w:lang w:val="en-US"/>
        </w:rPr>
        <w:t>have led to a major rethink about some fundamental assumptions in economic theory</w:t>
      </w:r>
      <w:r w:rsidRPr="0081044C">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w:t>
      </w:r>
    </w:p>
    <w:p w:rsidR="0081044C" w:rsidRDefault="0081044C" w:rsidP="0081044C">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 Gregory </w:t>
      </w:r>
      <w:proofErr w:type="spellStart"/>
      <w:r w:rsidRPr="0061021D">
        <w:rPr>
          <w:rFonts w:ascii="Times New Roman" w:hAnsi="Times New Roman" w:cs="Times New Roman"/>
          <w:sz w:val="24"/>
          <w:szCs w:val="24"/>
          <w:lang w:val="en-US"/>
        </w:rPr>
        <w:t>Mankiw</w:t>
      </w:r>
      <w:proofErr w:type="spellEnd"/>
      <w:r w:rsidRPr="0061021D">
        <w:rPr>
          <w:rFonts w:ascii="Times New Roman" w:hAnsi="Times New Roman" w:cs="Times New Roman"/>
          <w:sz w:val="24"/>
          <w:szCs w:val="24"/>
          <w:lang w:val="en-US"/>
        </w:rPr>
        <w:t xml:space="preserve">/ Mark P. Taylor, Economics, </w:t>
      </w:r>
      <w:r>
        <w:rPr>
          <w:rFonts w:ascii="Times New Roman" w:hAnsi="Times New Roman" w:cs="Times New Roman"/>
          <w:sz w:val="24"/>
          <w:szCs w:val="24"/>
          <w:lang w:val="en-US"/>
        </w:rPr>
        <w:t xml:space="preserve">Second </w:t>
      </w:r>
      <w:r w:rsidRPr="0061021D">
        <w:rPr>
          <w:rFonts w:ascii="Times New Roman" w:hAnsi="Times New Roman" w:cs="Times New Roman"/>
          <w:sz w:val="24"/>
          <w:szCs w:val="24"/>
          <w:lang w:val="en-US"/>
        </w:rPr>
        <w:t>Edition 201</w:t>
      </w:r>
      <w:r>
        <w:rPr>
          <w:rFonts w:ascii="Times New Roman" w:hAnsi="Times New Roman" w:cs="Times New Roman"/>
          <w:sz w:val="24"/>
          <w:szCs w:val="24"/>
          <w:lang w:val="en-US"/>
        </w:rPr>
        <w:t>1</w:t>
      </w:r>
      <w:r w:rsidRPr="0061021D">
        <w:rPr>
          <w:rFonts w:ascii="Times New Roman" w:hAnsi="Times New Roman" w:cs="Times New Roman"/>
          <w:sz w:val="24"/>
          <w:szCs w:val="24"/>
          <w:lang w:val="en-US"/>
        </w:rPr>
        <w:t xml:space="preserve">, </w:t>
      </w:r>
      <w:r w:rsidR="00A824FB">
        <w:rPr>
          <w:rFonts w:ascii="Times New Roman" w:hAnsi="Times New Roman" w:cs="Times New Roman"/>
          <w:sz w:val="24"/>
          <w:szCs w:val="24"/>
          <w:lang w:val="en-US"/>
        </w:rPr>
        <w:t>p</w:t>
      </w:r>
      <w:r>
        <w:rPr>
          <w:rFonts w:ascii="Times New Roman" w:hAnsi="Times New Roman" w:cs="Times New Roman"/>
          <w:sz w:val="24"/>
          <w:szCs w:val="24"/>
          <w:lang w:val="en-US"/>
        </w:rPr>
        <w:t xml:space="preserve">reface p. </w:t>
      </w:r>
      <w:r w:rsidRPr="0081044C">
        <w:rPr>
          <w:rFonts w:ascii="Times New Roman" w:hAnsi="Times New Roman" w:cs="Times New Roman"/>
          <w:sz w:val="24"/>
          <w:szCs w:val="24"/>
          <w:lang w:val="en-US"/>
        </w:rPr>
        <w:t>xix.</w:t>
      </w:r>
    </w:p>
    <w:p w:rsidR="00CC19BC" w:rsidRDefault="006A3CAB" w:rsidP="006A3CAB">
      <w:pPr>
        <w:spacing w:after="120" w:line="360" w:lineRule="auto"/>
        <w:rPr>
          <w:rFonts w:ascii="Times New Roman" w:hAnsi="Times New Roman" w:cs="Times New Roman"/>
          <w:bCs/>
          <w:color w:val="000000"/>
          <w:sz w:val="24"/>
          <w:szCs w:val="24"/>
          <w:shd w:val="clear" w:color="auto" w:fill="FFFFFF"/>
          <w:lang w:val="en-US"/>
        </w:rPr>
      </w:pPr>
      <w:r w:rsidRPr="006A3CAB">
        <w:rPr>
          <w:rFonts w:ascii="Times New Roman" w:hAnsi="Times New Roman" w:cs="Times New Roman"/>
          <w:bCs/>
          <w:color w:val="000000"/>
          <w:sz w:val="24"/>
          <w:szCs w:val="24"/>
          <w:shd w:val="clear" w:color="auto" w:fill="FFFFFF"/>
          <w:lang w:val="en-US"/>
        </w:rPr>
        <w:t xml:space="preserve">In October 2008 the former chairman of the US-Central Bank (Fed) Alan Greenspan was asked in a hearing at the US House of Representatives about his view </w:t>
      </w:r>
      <w:r w:rsidR="00BA65C3">
        <w:rPr>
          <w:rFonts w:ascii="Times New Roman" w:hAnsi="Times New Roman" w:cs="Times New Roman"/>
          <w:bCs/>
          <w:color w:val="000000"/>
          <w:sz w:val="24"/>
          <w:szCs w:val="24"/>
          <w:shd w:val="clear" w:color="auto" w:fill="FFFFFF"/>
          <w:lang w:val="en-US"/>
        </w:rPr>
        <w:t xml:space="preserve">about </w:t>
      </w:r>
      <w:r w:rsidRPr="006A3CAB">
        <w:rPr>
          <w:rFonts w:ascii="Times New Roman" w:hAnsi="Times New Roman" w:cs="Times New Roman"/>
          <w:bCs/>
          <w:color w:val="000000"/>
          <w:sz w:val="24"/>
          <w:szCs w:val="24"/>
          <w:shd w:val="clear" w:color="auto" w:fill="FFFFFF"/>
          <w:lang w:val="en-US"/>
        </w:rPr>
        <w:t>the reasons for the financial crises (starting 2007). The chairman of th</w:t>
      </w:r>
      <w:r w:rsidR="007C341E">
        <w:rPr>
          <w:rFonts w:ascii="Times New Roman" w:hAnsi="Times New Roman" w:cs="Times New Roman"/>
          <w:bCs/>
          <w:color w:val="000000"/>
          <w:sz w:val="24"/>
          <w:szCs w:val="24"/>
          <w:shd w:val="clear" w:color="auto" w:fill="FFFFFF"/>
          <w:lang w:val="en-US"/>
        </w:rPr>
        <w:t>e</w:t>
      </w:r>
      <w:r w:rsidRPr="006A3CAB">
        <w:rPr>
          <w:rFonts w:ascii="Times New Roman" w:hAnsi="Times New Roman" w:cs="Times New Roman"/>
          <w:bCs/>
          <w:color w:val="000000"/>
          <w:sz w:val="24"/>
          <w:szCs w:val="24"/>
          <w:shd w:val="clear" w:color="auto" w:fill="FFFFFF"/>
          <w:lang w:val="en-US"/>
        </w:rPr>
        <w:t xml:space="preserve"> committee was Henry Waxman. </w:t>
      </w:r>
    </w:p>
    <w:p w:rsidR="006A3CAB" w:rsidRDefault="006A3CAB" w:rsidP="006A3CAB">
      <w:pPr>
        <w:spacing w:after="120" w:line="360" w:lineRule="auto"/>
        <w:rPr>
          <w:rFonts w:ascii="Times New Roman" w:hAnsi="Times New Roman" w:cs="Times New Roman"/>
          <w:color w:val="000000"/>
          <w:sz w:val="24"/>
          <w:szCs w:val="24"/>
          <w:lang w:val="en-US"/>
        </w:rPr>
      </w:pPr>
      <w:r w:rsidRPr="006A3CAB">
        <w:rPr>
          <w:rFonts w:ascii="Times New Roman" w:hAnsi="Times New Roman" w:cs="Times New Roman"/>
          <w:color w:val="000000"/>
          <w:sz w:val="24"/>
          <w:szCs w:val="24"/>
          <w:lang w:val="en-US"/>
        </w:rPr>
        <w:t>„Henry Waxman summed up: „In other words,“ he said, „you found that your view of the world, your ideology, was not right. It was not working.”  „Precisely,“ answered Greenspan. „That `s precisely the reason I was shocked, because I had been going for forty years or more with the very considerable evidence that it was working exceptionally well.” … “The whole intellectual edifice collapsed in the summer of the last year” Greenspan admitted at the October 2008 hearing.”</w:t>
      </w:r>
      <w:r w:rsidRPr="006A3CAB">
        <w:rPr>
          <w:rStyle w:val="Funotenzeichen"/>
          <w:rFonts w:ascii="Times New Roman" w:hAnsi="Times New Roman" w:cs="Times New Roman"/>
          <w:color w:val="000000"/>
          <w:sz w:val="24"/>
          <w:szCs w:val="24"/>
          <w:lang w:val="en-US"/>
        </w:rPr>
        <w:footnoteReference w:id="22"/>
      </w:r>
      <w:r w:rsidRPr="006A3CAB">
        <w:rPr>
          <w:rFonts w:ascii="Times New Roman" w:hAnsi="Times New Roman" w:cs="Times New Roman"/>
          <w:color w:val="000000"/>
          <w:sz w:val="24"/>
          <w:szCs w:val="24"/>
          <w:lang w:val="en-US"/>
        </w:rPr>
        <w:t xml:space="preserve"> </w:t>
      </w:r>
    </w:p>
    <w:p w:rsidR="006A3CAB" w:rsidRDefault="006A3CAB" w:rsidP="006A3CAB">
      <w:pPr>
        <w:spacing w:after="120" w:line="360" w:lineRule="auto"/>
        <w:rPr>
          <w:rFonts w:ascii="Times New Roman" w:hAnsi="Times New Roman" w:cs="Times New Roman"/>
          <w:color w:val="000000"/>
          <w:sz w:val="24"/>
          <w:szCs w:val="24"/>
          <w:lang w:val="en-US"/>
        </w:rPr>
      </w:pPr>
      <w:r w:rsidRPr="006A3CAB">
        <w:rPr>
          <w:rFonts w:ascii="Times New Roman" w:hAnsi="Times New Roman" w:cs="Times New Roman"/>
          <w:color w:val="000000"/>
          <w:sz w:val="24"/>
          <w:szCs w:val="24"/>
          <w:lang w:val="en-US"/>
        </w:rPr>
        <w:t>“Greenspan struggled to explain what had gone wrong because the intellectual edifice around which he had built his thinking simply didn´t allow room for events of the preceding fourteen  months. This was the edifies of rational market theory. The best-known element of rational market theory is the efficient market hypothesis, formulated at the University of Chicago in the 1960s with reference to U.S. stock markets. … Financial markets possessed a wisdom that individuals, companies, and governments did not.”</w:t>
      </w:r>
      <w:r w:rsidRPr="006A3CAB">
        <w:rPr>
          <w:rStyle w:val="Funotenzeichen"/>
          <w:rFonts w:ascii="Times New Roman" w:hAnsi="Times New Roman" w:cs="Times New Roman"/>
          <w:color w:val="000000"/>
          <w:sz w:val="24"/>
          <w:szCs w:val="24"/>
          <w:lang w:val="en-US"/>
        </w:rPr>
        <w:footnoteReference w:id="23"/>
      </w:r>
    </w:p>
    <w:p w:rsidR="00F471F2" w:rsidRPr="00043C75" w:rsidRDefault="00F471F2" w:rsidP="00F471F2">
      <w:pPr>
        <w:spacing w:after="120" w:line="240" w:lineRule="auto"/>
        <w:jc w:val="center"/>
        <w:rPr>
          <w:rFonts w:ascii="Times New Roman" w:hAnsi="Times New Roman" w:cs="Times New Roman"/>
          <w:sz w:val="24"/>
          <w:szCs w:val="24"/>
          <w:lang w:val="en-US"/>
        </w:rPr>
      </w:pPr>
      <w:r w:rsidRPr="00043C75">
        <w:rPr>
          <w:rFonts w:ascii="Times New Roman" w:hAnsi="Times New Roman" w:cs="Times New Roman"/>
          <w:sz w:val="24"/>
          <w:szCs w:val="24"/>
          <w:lang w:val="en-US"/>
        </w:rPr>
        <w:t xml:space="preserve">"… the </w:t>
      </w:r>
      <w:r w:rsidRPr="00EB6871">
        <w:rPr>
          <w:rFonts w:ascii="Times New Roman" w:hAnsi="Times New Roman" w:cs="Times New Roman"/>
          <w:b/>
          <w:sz w:val="24"/>
          <w:szCs w:val="24"/>
          <w:lang w:val="en-US"/>
        </w:rPr>
        <w:t>basic presumption</w:t>
      </w:r>
      <w:r w:rsidRPr="00043C75">
        <w:rPr>
          <w:rFonts w:ascii="Times New Roman" w:hAnsi="Times New Roman" w:cs="Times New Roman"/>
          <w:sz w:val="24"/>
          <w:szCs w:val="24"/>
          <w:lang w:val="en-US"/>
        </w:rPr>
        <w:t xml:space="preserve"> of </w:t>
      </w:r>
      <w:r w:rsidRPr="00EB6871">
        <w:rPr>
          <w:rFonts w:ascii="Times New Roman" w:hAnsi="Times New Roman" w:cs="Times New Roman"/>
          <w:b/>
          <w:sz w:val="24"/>
          <w:szCs w:val="24"/>
          <w:lang w:val="en-US"/>
        </w:rPr>
        <w:t>neoclassical economics</w:t>
      </w:r>
      <w:r w:rsidRPr="00043C75">
        <w:rPr>
          <w:rFonts w:ascii="Times New Roman" w:hAnsi="Times New Roman" w:cs="Times New Roman"/>
          <w:sz w:val="24"/>
          <w:szCs w:val="24"/>
          <w:lang w:val="en-US"/>
        </w:rPr>
        <w:t xml:space="preserve"> … was that we </w:t>
      </w:r>
      <w:r w:rsidRPr="00EB6871">
        <w:rPr>
          <w:rFonts w:ascii="Times New Roman" w:hAnsi="Times New Roman" w:cs="Times New Roman"/>
          <w:b/>
          <w:sz w:val="24"/>
          <w:szCs w:val="24"/>
          <w:lang w:val="en-US"/>
        </w:rPr>
        <w:t>should have faith in the market system</w:t>
      </w:r>
      <w:r>
        <w:rPr>
          <w:rFonts w:ascii="Times New Roman" w:hAnsi="Times New Roman" w:cs="Times New Roman"/>
          <w:sz w:val="24"/>
          <w:szCs w:val="24"/>
          <w:lang w:val="en-US"/>
        </w:rPr>
        <w:t>.</w:t>
      </w:r>
      <w:r w:rsidRPr="00043C75">
        <w:rPr>
          <w:rFonts w:ascii="Times New Roman" w:hAnsi="Times New Roman" w:cs="Times New Roman"/>
          <w:sz w:val="24"/>
          <w:szCs w:val="24"/>
          <w:lang w:val="en-US"/>
        </w:rPr>
        <w:t>“</w:t>
      </w:r>
      <w:r w:rsidRPr="00092DA2">
        <w:rPr>
          <w:rStyle w:val="Funotenzeichen"/>
          <w:rFonts w:ascii="Times New Roman" w:hAnsi="Times New Roman" w:cs="Times New Roman"/>
          <w:sz w:val="24"/>
          <w:szCs w:val="24"/>
          <w:lang w:val="en-US"/>
        </w:rPr>
        <w:t xml:space="preserve"> </w:t>
      </w:r>
      <w:r w:rsidRPr="00043C75">
        <w:rPr>
          <w:rStyle w:val="Funotenzeichen"/>
          <w:rFonts w:ascii="Times New Roman" w:hAnsi="Times New Roman" w:cs="Times New Roman"/>
          <w:sz w:val="24"/>
          <w:szCs w:val="24"/>
        </w:rPr>
        <w:footnoteReference w:id="24"/>
      </w:r>
    </w:p>
    <w:p w:rsidR="00F471F2" w:rsidRDefault="00F471F2" w:rsidP="00F471F2">
      <w:pPr>
        <w:spacing w:after="120"/>
        <w:jc w:val="center"/>
        <w:rPr>
          <w:rFonts w:ascii="Times New Roman" w:hAnsi="Times New Roman" w:cs="Times New Roman"/>
          <w:sz w:val="24"/>
          <w:szCs w:val="24"/>
          <w:lang w:val="en-US"/>
        </w:rPr>
      </w:pPr>
      <w:r w:rsidRPr="0090382F">
        <w:rPr>
          <w:rFonts w:ascii="Times New Roman" w:hAnsi="Times New Roman" w:cs="Times New Roman"/>
          <w:sz w:val="24"/>
          <w:szCs w:val="24"/>
          <w:lang w:val="en-US"/>
        </w:rPr>
        <w:t xml:space="preserve">Paul </w:t>
      </w:r>
      <w:proofErr w:type="spellStart"/>
      <w:r w:rsidRPr="0090382F">
        <w:rPr>
          <w:rFonts w:ascii="Times New Roman" w:hAnsi="Times New Roman" w:cs="Times New Roman"/>
          <w:sz w:val="24"/>
          <w:szCs w:val="24"/>
          <w:lang w:val="en-US"/>
        </w:rPr>
        <w:t>Krugman</w:t>
      </w:r>
      <w:proofErr w:type="spellEnd"/>
      <w:r>
        <w:rPr>
          <w:rFonts w:ascii="Times New Roman" w:hAnsi="Times New Roman" w:cs="Times New Roman"/>
          <w:sz w:val="24"/>
          <w:szCs w:val="24"/>
          <w:lang w:val="en-US"/>
        </w:rPr>
        <w:t xml:space="preserve"> 2009 (Nobel Prize for Economics 2008)</w:t>
      </w:r>
      <w:r w:rsidRPr="0090382F">
        <w:rPr>
          <w:rFonts w:ascii="Times New Roman" w:hAnsi="Times New Roman" w:cs="Times New Roman"/>
          <w:sz w:val="24"/>
          <w:szCs w:val="24"/>
          <w:lang w:val="en-US"/>
        </w:rPr>
        <w:t xml:space="preserve"> </w:t>
      </w:r>
    </w:p>
    <w:p w:rsidR="00FF60A9" w:rsidRDefault="00FF60A9" w:rsidP="006A3CAB">
      <w:pPr>
        <w:spacing w:after="120" w:line="360" w:lineRule="auto"/>
        <w:rPr>
          <w:rFonts w:ascii="Times New Roman" w:hAnsi="Times New Roman" w:cs="Times New Roman"/>
          <w:color w:val="000000"/>
          <w:sz w:val="24"/>
          <w:szCs w:val="24"/>
          <w:lang w:val="en-US"/>
        </w:rPr>
      </w:pPr>
    </w:p>
    <w:p w:rsidR="00317988" w:rsidRDefault="00317988" w:rsidP="006A3CAB">
      <w:pPr>
        <w:spacing w:after="12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September 2009 the New York Times published a fundamental article written b</w:t>
      </w:r>
      <w:r w:rsidR="00396228">
        <w:rPr>
          <w:rFonts w:ascii="Times New Roman" w:hAnsi="Times New Roman" w:cs="Times New Roman"/>
          <w:color w:val="000000"/>
          <w:sz w:val="24"/>
          <w:szCs w:val="24"/>
          <w:lang w:val="en-US"/>
        </w:rPr>
        <w:t>y</w:t>
      </w:r>
      <w:r>
        <w:rPr>
          <w:rFonts w:ascii="Times New Roman" w:hAnsi="Times New Roman" w:cs="Times New Roman"/>
          <w:color w:val="000000"/>
          <w:sz w:val="24"/>
          <w:szCs w:val="24"/>
          <w:lang w:val="en-US"/>
        </w:rPr>
        <w:t xml:space="preserve"> Paul </w:t>
      </w:r>
      <w:proofErr w:type="spellStart"/>
      <w:r>
        <w:rPr>
          <w:rFonts w:ascii="Times New Roman" w:hAnsi="Times New Roman" w:cs="Times New Roman"/>
          <w:color w:val="000000"/>
          <w:sz w:val="24"/>
          <w:szCs w:val="24"/>
          <w:lang w:val="en-US"/>
        </w:rPr>
        <w:t>Krugman</w:t>
      </w:r>
      <w:proofErr w:type="spellEnd"/>
      <w:r>
        <w:rPr>
          <w:rFonts w:ascii="Times New Roman" w:hAnsi="Times New Roman" w:cs="Times New Roman"/>
          <w:color w:val="000000"/>
          <w:sz w:val="24"/>
          <w:szCs w:val="24"/>
          <w:lang w:val="en-US"/>
        </w:rPr>
        <w:t xml:space="preserve"> who got the Nobel Prize for Economics in 2008 with the headline </w:t>
      </w:r>
      <w:r w:rsidRPr="00317988">
        <w:rPr>
          <w:rFonts w:ascii="Times New Roman" w:eastAsia="Calibri" w:hAnsi="Times New Roman" w:cs="Times New Roman"/>
          <w:sz w:val="24"/>
          <w:szCs w:val="24"/>
          <w:lang w:val="en-US"/>
        </w:rPr>
        <w:t xml:space="preserve">„How did </w:t>
      </w:r>
      <w:r w:rsidRPr="00317988">
        <w:rPr>
          <w:rFonts w:ascii="Times New Roman" w:eastAsia="Calibri" w:hAnsi="Times New Roman" w:cs="Times New Roman"/>
          <w:sz w:val="24"/>
          <w:szCs w:val="24"/>
          <w:lang w:val="en-US"/>
        </w:rPr>
        <w:lastRenderedPageBreak/>
        <w:t>Economists Get It so Wrong“</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Krugman</w:t>
      </w:r>
      <w:proofErr w:type="spellEnd"/>
      <w:r>
        <w:rPr>
          <w:rFonts w:ascii="Times New Roman" w:hAnsi="Times New Roman" w:cs="Times New Roman"/>
          <w:color w:val="000000"/>
          <w:sz w:val="24"/>
          <w:szCs w:val="24"/>
          <w:lang w:val="en-US"/>
        </w:rPr>
        <w:t xml:space="preserve"> wrote: </w:t>
      </w:r>
      <w:r w:rsidRPr="00634B02">
        <w:rPr>
          <w:rFonts w:ascii="Times New Roman" w:eastAsia="Calibri" w:hAnsi="Times New Roman" w:cs="Times New Roman"/>
          <w:sz w:val="24"/>
          <w:szCs w:val="24"/>
          <w:lang w:val="en-US"/>
        </w:rPr>
        <w:t>„They (</w:t>
      </w:r>
      <w:r>
        <w:rPr>
          <w:rFonts w:ascii="Times New Roman" w:eastAsia="Calibri" w:hAnsi="Times New Roman" w:cs="Times New Roman"/>
          <w:sz w:val="24"/>
          <w:szCs w:val="24"/>
          <w:lang w:val="en-US"/>
        </w:rPr>
        <w:t xml:space="preserve">the neoclassical economists) </w:t>
      </w:r>
      <w:r w:rsidRPr="00634B02">
        <w:rPr>
          <w:rFonts w:ascii="Times New Roman" w:eastAsia="Calibri" w:hAnsi="Times New Roman" w:cs="Times New Roman"/>
          <w:sz w:val="24"/>
          <w:szCs w:val="24"/>
          <w:lang w:val="en-US"/>
        </w:rPr>
        <w:t xml:space="preserve">believe that all worthwhile economic analysis starts from the premise that people are rational and markets work … In short, the belief in efficient financial markets blinded many if not most economists to the emergence of the biggest financial bubble in history.  And efficient-market theory also played a significant role in the inflating that bubble in the first place. … Economics, as a field, got in trouble because economists were seduced by the vision of a perfect, frictionless, market system. … </w:t>
      </w:r>
      <w:r w:rsidRPr="00364F95">
        <w:rPr>
          <w:rFonts w:ascii="Times New Roman" w:eastAsia="Calibri" w:hAnsi="Times New Roman" w:cs="Times New Roman"/>
          <w:sz w:val="24"/>
          <w:szCs w:val="24"/>
          <w:lang w:val="en-US"/>
        </w:rPr>
        <w:t>“</w:t>
      </w:r>
      <w:r w:rsidRPr="00364F95">
        <w:rPr>
          <w:rFonts w:ascii="Times New Roman" w:hAnsi="Times New Roman" w:cs="Times New Roman"/>
          <w:sz w:val="24"/>
          <w:szCs w:val="24"/>
          <w:lang w:val="en-US"/>
        </w:rPr>
        <w:t>.</w:t>
      </w:r>
      <w:r w:rsidRPr="00364F95">
        <w:rPr>
          <w:rFonts w:ascii="Times New Roman" w:eastAsia="Calibri" w:hAnsi="Times New Roman" w:cs="Times New Roman"/>
          <w:sz w:val="24"/>
          <w:szCs w:val="24"/>
          <w:lang w:val="en-US"/>
        </w:rPr>
        <w:t xml:space="preserve"> </w:t>
      </w:r>
      <w:r>
        <w:rPr>
          <w:rFonts w:ascii="Times New Roman" w:hAnsi="Times New Roman" w:cs="Times New Roman"/>
          <w:color w:val="000000"/>
          <w:sz w:val="24"/>
          <w:szCs w:val="24"/>
          <w:lang w:val="en-US"/>
        </w:rPr>
        <w:t xml:space="preserve">    </w:t>
      </w:r>
    </w:p>
    <w:p w:rsidR="00396228" w:rsidRDefault="00713C16" w:rsidP="006A3CAB">
      <w:pPr>
        <w:spacing w:after="120" w:line="360" w:lineRule="auto"/>
        <w:rPr>
          <w:rFonts w:ascii="Times New Roman" w:eastAsia="MS PGothic" w:hAnsi="Times New Roman" w:cs="Times New Roman"/>
          <w:color w:val="000000"/>
          <w:sz w:val="24"/>
          <w:szCs w:val="24"/>
          <w:lang w:val="en-US" w:eastAsia="de-DE"/>
        </w:rPr>
      </w:pPr>
      <w:r w:rsidRPr="00713C16">
        <w:rPr>
          <w:rFonts w:ascii="Times New Roman" w:hAnsi="Times New Roman" w:cs="Times New Roman"/>
          <w:sz w:val="24"/>
          <w:szCs w:val="24"/>
          <w:lang w:val="en-US"/>
        </w:rPr>
        <w:t>William White</w:t>
      </w:r>
      <w:r w:rsidRPr="00713C16">
        <w:rPr>
          <w:rFonts w:ascii="Times New Roman" w:hAnsi="Times New Roman" w:cs="Times New Roman"/>
          <w:sz w:val="24"/>
          <w:szCs w:val="24"/>
          <w:shd w:val="clear" w:color="auto" w:fill="FFFFFF"/>
          <w:lang w:val="en-US"/>
        </w:rPr>
        <w:t>, who served as the Economic Adviser and Head of the Monetary and Economic Department of the</w:t>
      </w:r>
      <w:r>
        <w:rPr>
          <w:rFonts w:ascii="Times New Roman" w:hAnsi="Times New Roman" w:cs="Times New Roman"/>
          <w:sz w:val="24"/>
          <w:szCs w:val="24"/>
          <w:shd w:val="clear" w:color="auto" w:fill="FFFFFF"/>
          <w:lang w:val="en-US"/>
        </w:rPr>
        <w:t xml:space="preserve"> </w:t>
      </w:r>
      <w:hyperlink r:id="rId12" w:tooltip="Bank for International Settlements" w:history="1">
        <w:r w:rsidRPr="00713C16">
          <w:rPr>
            <w:rStyle w:val="Hyperlink"/>
            <w:rFonts w:ascii="Times New Roman" w:hAnsi="Times New Roman" w:cs="Times New Roman"/>
            <w:color w:val="auto"/>
            <w:sz w:val="24"/>
            <w:szCs w:val="24"/>
            <w:u w:val="none"/>
            <w:shd w:val="clear" w:color="auto" w:fill="FFFFFF"/>
            <w:lang w:val="en-US"/>
          </w:rPr>
          <w:t>Bank for International Settlements</w:t>
        </w:r>
      </w:hyperlink>
      <w:r w:rsidRPr="00713C16">
        <w:rPr>
          <w:rStyle w:val="apple-converted-space"/>
          <w:rFonts w:ascii="Times New Roman" w:hAnsi="Times New Roman" w:cs="Times New Roman"/>
          <w:sz w:val="24"/>
          <w:szCs w:val="24"/>
          <w:shd w:val="clear" w:color="auto" w:fill="FFFFFF"/>
          <w:lang w:val="en-US"/>
        </w:rPr>
        <w:t> </w:t>
      </w:r>
      <w:r w:rsidRPr="00713C16">
        <w:rPr>
          <w:rFonts w:ascii="Times New Roman" w:hAnsi="Times New Roman" w:cs="Times New Roman"/>
          <w:sz w:val="24"/>
          <w:szCs w:val="24"/>
          <w:shd w:val="clear" w:color="auto" w:fill="FFFFFF"/>
          <w:lang w:val="en-US"/>
        </w:rPr>
        <w:t xml:space="preserve">(BIS) from May 1995 to June 2008 and </w:t>
      </w:r>
      <w:r w:rsidR="00396228">
        <w:rPr>
          <w:rFonts w:ascii="Times New Roman" w:hAnsi="Times New Roman" w:cs="Times New Roman"/>
          <w:sz w:val="24"/>
          <w:szCs w:val="24"/>
          <w:shd w:val="clear" w:color="auto" w:fill="FFFFFF"/>
          <w:lang w:val="en-US"/>
        </w:rPr>
        <w:t xml:space="preserve">who was </w:t>
      </w:r>
      <w:r w:rsidRPr="00713C16">
        <w:rPr>
          <w:rFonts w:ascii="Times New Roman" w:hAnsi="Times New Roman" w:cs="Times New Roman"/>
          <w:sz w:val="24"/>
          <w:szCs w:val="24"/>
          <w:shd w:val="clear" w:color="auto" w:fill="FFFFFF"/>
          <w:lang w:val="en-US"/>
        </w:rPr>
        <w:t xml:space="preserve"> appointed chairman of the Economic Development and Review Committee at the</w:t>
      </w:r>
      <w:r w:rsidRPr="00713C16">
        <w:rPr>
          <w:rStyle w:val="apple-converted-space"/>
          <w:rFonts w:ascii="Times New Roman" w:hAnsi="Times New Roman" w:cs="Times New Roman"/>
          <w:sz w:val="24"/>
          <w:szCs w:val="24"/>
          <w:shd w:val="clear" w:color="auto" w:fill="FFFFFF"/>
          <w:lang w:val="en-US"/>
        </w:rPr>
        <w:t> </w:t>
      </w:r>
      <w:hyperlink r:id="rId13" w:tooltip="Organisation for Economic Co-operation and Development" w:history="1">
        <w:r w:rsidRPr="00713C16">
          <w:rPr>
            <w:rStyle w:val="Hyperlink"/>
            <w:rFonts w:ascii="Times New Roman" w:hAnsi="Times New Roman" w:cs="Times New Roman"/>
            <w:color w:val="auto"/>
            <w:sz w:val="24"/>
            <w:szCs w:val="24"/>
            <w:u w:val="none"/>
            <w:shd w:val="clear" w:color="auto" w:fill="FFFFFF"/>
            <w:lang w:val="en-US"/>
          </w:rPr>
          <w:t>Organi</w:t>
        </w:r>
        <w:r w:rsidR="00FB4F1E">
          <w:rPr>
            <w:rStyle w:val="Hyperlink"/>
            <w:rFonts w:ascii="Times New Roman" w:hAnsi="Times New Roman" w:cs="Times New Roman"/>
            <w:color w:val="auto"/>
            <w:sz w:val="24"/>
            <w:szCs w:val="24"/>
            <w:u w:val="none"/>
            <w:shd w:val="clear" w:color="auto" w:fill="FFFFFF"/>
            <w:lang w:val="en-US"/>
          </w:rPr>
          <w:t>z</w:t>
        </w:r>
        <w:r w:rsidRPr="00713C16">
          <w:rPr>
            <w:rStyle w:val="Hyperlink"/>
            <w:rFonts w:ascii="Times New Roman" w:hAnsi="Times New Roman" w:cs="Times New Roman"/>
            <w:color w:val="auto"/>
            <w:sz w:val="24"/>
            <w:szCs w:val="24"/>
            <w:u w:val="none"/>
            <w:shd w:val="clear" w:color="auto" w:fill="FFFFFF"/>
            <w:lang w:val="en-US"/>
          </w:rPr>
          <w:t>ation for Economic Co-operation and Development</w:t>
        </w:r>
      </w:hyperlink>
      <w:r w:rsidRPr="00713C16">
        <w:rPr>
          <w:rStyle w:val="apple-converted-space"/>
          <w:rFonts w:ascii="Times New Roman" w:hAnsi="Times New Roman" w:cs="Times New Roman"/>
          <w:sz w:val="24"/>
          <w:szCs w:val="24"/>
          <w:shd w:val="clear" w:color="auto" w:fill="FFFFFF"/>
          <w:lang w:val="en-US"/>
        </w:rPr>
        <w:t> </w:t>
      </w:r>
      <w:r w:rsidRPr="00713C16">
        <w:rPr>
          <w:rFonts w:ascii="Times New Roman" w:hAnsi="Times New Roman" w:cs="Times New Roman"/>
          <w:sz w:val="24"/>
          <w:szCs w:val="24"/>
          <w:shd w:val="clear" w:color="auto" w:fill="FFFFFF"/>
          <w:lang w:val="en-US"/>
        </w:rPr>
        <w:t>(OECD) in Paris</w:t>
      </w:r>
      <w:r w:rsidR="00CC19BC" w:rsidRPr="00CC19BC">
        <w:rPr>
          <w:rFonts w:ascii="Times New Roman" w:hAnsi="Times New Roman" w:cs="Times New Roman"/>
          <w:sz w:val="24"/>
          <w:szCs w:val="24"/>
          <w:shd w:val="clear" w:color="auto" w:fill="FFFFFF"/>
          <w:lang w:val="en-US"/>
        </w:rPr>
        <w:t xml:space="preserve"> </w:t>
      </w:r>
      <w:r w:rsidR="00CC19BC" w:rsidRPr="00713C16">
        <w:rPr>
          <w:rFonts w:ascii="Times New Roman" w:hAnsi="Times New Roman" w:cs="Times New Roman"/>
          <w:sz w:val="24"/>
          <w:szCs w:val="24"/>
          <w:shd w:val="clear" w:color="auto" w:fill="FFFFFF"/>
          <w:lang w:val="en-US"/>
        </w:rPr>
        <w:t>in October 2009</w:t>
      </w:r>
      <w:r w:rsidRPr="00713C16">
        <w:rPr>
          <w:rFonts w:ascii="Times New Roman" w:hAnsi="Times New Roman" w:cs="Times New Roman"/>
          <w:sz w:val="24"/>
          <w:szCs w:val="24"/>
          <w:shd w:val="clear" w:color="auto" w:fill="FFFFFF"/>
          <w:lang w:val="en-US"/>
        </w:rPr>
        <w:t>, wrote in December 2009:</w:t>
      </w:r>
      <w:r w:rsidRPr="00713C16">
        <w:rPr>
          <w:rFonts w:ascii="Times New Roman" w:eastAsia="MS PGothic" w:hAnsi="Times New Roman" w:cs="Times New Roman"/>
          <w:color w:val="000000"/>
          <w:sz w:val="24"/>
          <w:szCs w:val="24"/>
          <w:lang w:val="en-US" w:eastAsia="de-DE"/>
        </w:rPr>
        <w:t xml:space="preserve"> </w:t>
      </w:r>
    </w:p>
    <w:p w:rsidR="00713C16" w:rsidRDefault="00713C16" w:rsidP="007362A2">
      <w:pPr>
        <w:spacing w:after="120" w:line="240" w:lineRule="auto"/>
        <w:jc w:val="center"/>
        <w:rPr>
          <w:rFonts w:ascii="Times New Roman" w:hAnsi="Times New Roman" w:cs="Times New Roman"/>
          <w:sz w:val="24"/>
          <w:szCs w:val="24"/>
          <w:lang w:val="en-US"/>
        </w:rPr>
      </w:pPr>
      <w:r w:rsidRPr="00AF2A2C">
        <w:rPr>
          <w:rFonts w:ascii="Times New Roman" w:eastAsia="MS PGothic" w:hAnsi="Times New Roman" w:cs="Times New Roman"/>
          <w:color w:val="000000"/>
          <w:sz w:val="24"/>
          <w:szCs w:val="24"/>
          <w:lang w:val="en-US" w:eastAsia="de-DE"/>
        </w:rPr>
        <w:t>"</w:t>
      </w:r>
      <w:r w:rsidRPr="00AF2A2C">
        <w:rPr>
          <w:rFonts w:ascii="Times New Roman" w:hAnsi="Times New Roman" w:cs="Times New Roman"/>
          <w:sz w:val="24"/>
          <w:szCs w:val="24"/>
          <w:lang w:val="en-US"/>
        </w:rPr>
        <w:t xml:space="preserve">What do the above considerations imply for the future of macroeconomics? The </w:t>
      </w:r>
      <w:r w:rsidRPr="00AF2A2C">
        <w:rPr>
          <w:rFonts w:ascii="Times New Roman" w:hAnsi="Times New Roman" w:cs="Times New Roman"/>
          <w:bCs/>
          <w:sz w:val="24"/>
          <w:szCs w:val="24"/>
          <w:lang w:val="en-US"/>
        </w:rPr>
        <w:t xml:space="preserve">simplifying assumptions </w:t>
      </w:r>
      <w:r w:rsidRPr="00AF2A2C">
        <w:rPr>
          <w:rFonts w:ascii="Times New Roman" w:hAnsi="Times New Roman" w:cs="Times New Roman"/>
          <w:sz w:val="24"/>
          <w:szCs w:val="24"/>
          <w:lang w:val="en-US"/>
        </w:rPr>
        <w:t xml:space="preserve">of the </w:t>
      </w:r>
      <w:r w:rsidRPr="00AF2A2C">
        <w:rPr>
          <w:rFonts w:ascii="Times New Roman" w:hAnsi="Times New Roman" w:cs="Times New Roman"/>
          <w:bCs/>
          <w:sz w:val="24"/>
          <w:szCs w:val="24"/>
          <w:lang w:val="en-US"/>
        </w:rPr>
        <w:t xml:space="preserve">New Classical </w:t>
      </w:r>
      <w:r w:rsidRPr="00AF2A2C">
        <w:rPr>
          <w:rFonts w:ascii="Times New Roman" w:hAnsi="Times New Roman" w:cs="Times New Roman"/>
          <w:sz w:val="24"/>
          <w:szCs w:val="24"/>
          <w:lang w:val="en-US"/>
        </w:rPr>
        <w:t xml:space="preserve">and </w:t>
      </w:r>
      <w:r w:rsidRPr="00AF2A2C">
        <w:rPr>
          <w:rFonts w:ascii="Times New Roman" w:hAnsi="Times New Roman" w:cs="Times New Roman"/>
          <w:bCs/>
          <w:sz w:val="24"/>
          <w:szCs w:val="24"/>
          <w:lang w:val="en-US"/>
        </w:rPr>
        <w:t>New Keynesian models</w:t>
      </w:r>
      <w:r w:rsidRPr="00AF2A2C">
        <w:rPr>
          <w:rFonts w:ascii="Times New Roman" w:hAnsi="Times New Roman" w:cs="Times New Roman"/>
          <w:sz w:val="24"/>
          <w:szCs w:val="24"/>
          <w:lang w:val="en-US"/>
        </w:rPr>
        <w:t xml:space="preserve"> do not make them obvious candidates for near-term guidance on how best to conduct macroeconomic policies.</w:t>
      </w:r>
      <w:r>
        <w:rPr>
          <w:rFonts w:ascii="Times New Roman" w:hAnsi="Times New Roman" w:cs="Times New Roman"/>
          <w:sz w:val="24"/>
          <w:szCs w:val="24"/>
          <w:lang w:val="en-US"/>
        </w:rPr>
        <w:t xml:space="preserve"> </w:t>
      </w:r>
      <w:r w:rsidRPr="00AF2A2C">
        <w:rPr>
          <w:rFonts w:ascii="Times New Roman" w:hAnsi="Times New Roman" w:cs="Times New Roman"/>
          <w:sz w:val="24"/>
          <w:szCs w:val="24"/>
          <w:lang w:val="en-US"/>
        </w:rPr>
        <w:t xml:space="preserve">We are left then with the </w:t>
      </w:r>
      <w:r w:rsidRPr="00AF2A2C">
        <w:rPr>
          <w:rFonts w:ascii="Times New Roman" w:hAnsi="Times New Roman" w:cs="Times New Roman"/>
          <w:bCs/>
          <w:sz w:val="24"/>
          <w:szCs w:val="24"/>
          <w:lang w:val="en-US"/>
        </w:rPr>
        <w:t>Keynesian framework</w:t>
      </w:r>
      <w:r w:rsidRPr="00AF2A2C">
        <w:rPr>
          <w:rFonts w:ascii="Times New Roman" w:hAnsi="Times New Roman" w:cs="Times New Roman"/>
          <w:sz w:val="24"/>
          <w:szCs w:val="24"/>
          <w:lang w:val="en-US"/>
        </w:rPr>
        <w:t>, with all the likely fuzziness and uncertainties implicit in the principal functional forms being subject to “</w:t>
      </w:r>
      <w:r w:rsidRPr="00AF2A2C">
        <w:rPr>
          <w:rFonts w:ascii="Times New Roman" w:hAnsi="Times New Roman" w:cs="Times New Roman"/>
          <w:bCs/>
          <w:sz w:val="24"/>
          <w:szCs w:val="24"/>
          <w:lang w:val="en-US"/>
        </w:rPr>
        <w:t>animal spirits</w:t>
      </w:r>
      <w:r w:rsidRPr="00AF2A2C">
        <w:rPr>
          <w:rFonts w:ascii="Times New Roman" w:hAnsi="Times New Roman" w:cs="Times New Roman"/>
          <w:sz w:val="24"/>
          <w:szCs w:val="24"/>
          <w:lang w:val="en-US"/>
        </w:rPr>
        <w:t>.”</w:t>
      </w:r>
      <w:r>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25"/>
      </w:r>
    </w:p>
    <w:p w:rsidR="00FB4F1E" w:rsidRDefault="007362A2" w:rsidP="007362A2">
      <w:pPr>
        <w:spacing w:after="120" w:line="240" w:lineRule="auto"/>
        <w:jc w:val="center"/>
        <w:rPr>
          <w:rFonts w:ascii="Times New Roman" w:hAnsi="Times New Roman" w:cs="Times New Roman"/>
          <w:sz w:val="24"/>
          <w:szCs w:val="24"/>
          <w:lang w:val="en-US"/>
        </w:rPr>
      </w:pPr>
      <w:r w:rsidRPr="00713C16">
        <w:rPr>
          <w:rFonts w:ascii="Times New Roman" w:hAnsi="Times New Roman" w:cs="Times New Roman"/>
          <w:sz w:val="24"/>
          <w:szCs w:val="24"/>
          <w:lang w:val="en-US"/>
        </w:rPr>
        <w:t>William White</w:t>
      </w:r>
      <w:r>
        <w:rPr>
          <w:rFonts w:ascii="Times New Roman" w:hAnsi="Times New Roman" w:cs="Times New Roman"/>
          <w:sz w:val="24"/>
          <w:szCs w:val="24"/>
          <w:lang w:val="en-US"/>
        </w:rPr>
        <w:t>, 2009</w:t>
      </w:r>
    </w:p>
    <w:p w:rsidR="007362A2" w:rsidRPr="00713C16" w:rsidRDefault="007362A2" w:rsidP="007362A2">
      <w:pPr>
        <w:spacing w:after="120" w:line="240" w:lineRule="auto"/>
        <w:jc w:val="center"/>
        <w:rPr>
          <w:rFonts w:ascii="Times New Roman" w:hAnsi="Times New Roman" w:cs="Times New Roman"/>
          <w:sz w:val="24"/>
          <w:szCs w:val="24"/>
          <w:lang w:val="en-US"/>
        </w:rPr>
      </w:pPr>
    </w:p>
    <w:p w:rsidR="00CC19BC" w:rsidRDefault="00DE7A0B" w:rsidP="00624B67">
      <w:pPr>
        <w:spacing w:after="120" w:line="360" w:lineRule="auto"/>
        <w:rPr>
          <w:rFonts w:ascii="Times New Roman" w:hAnsi="Times New Roman" w:cs="Times New Roman"/>
          <w:bCs/>
          <w:color w:val="000000"/>
          <w:sz w:val="24"/>
          <w:szCs w:val="24"/>
          <w:shd w:val="clear" w:color="auto" w:fill="FFFFFF"/>
          <w:lang w:val="en-US"/>
        </w:rPr>
      </w:pPr>
      <w:r w:rsidRPr="00624B67">
        <w:rPr>
          <w:rFonts w:ascii="Times New Roman" w:hAnsi="Times New Roman" w:cs="Times New Roman"/>
          <w:bCs/>
          <w:color w:val="000000"/>
          <w:sz w:val="24"/>
          <w:szCs w:val="24"/>
          <w:shd w:val="clear" w:color="auto" w:fill="FFFFFF"/>
          <w:lang w:val="en-US"/>
        </w:rPr>
        <w:t xml:space="preserve">As a consequence </w:t>
      </w:r>
      <w:r w:rsidR="00364F95">
        <w:rPr>
          <w:rFonts w:ascii="Times New Roman" w:hAnsi="Times New Roman" w:cs="Times New Roman"/>
          <w:bCs/>
          <w:color w:val="000000"/>
          <w:sz w:val="24"/>
          <w:szCs w:val="24"/>
          <w:shd w:val="clear" w:color="auto" w:fill="FFFFFF"/>
          <w:lang w:val="en-US"/>
        </w:rPr>
        <w:t xml:space="preserve">of the - inevitable/necessary - failure of </w:t>
      </w:r>
      <w:r w:rsidRPr="00624B67">
        <w:rPr>
          <w:rFonts w:ascii="Times New Roman" w:hAnsi="Times New Roman" w:cs="Times New Roman"/>
          <w:bCs/>
          <w:color w:val="000000"/>
          <w:sz w:val="24"/>
          <w:szCs w:val="24"/>
          <w:shd w:val="clear" w:color="auto" w:fill="FFFFFF"/>
          <w:lang w:val="en-US"/>
        </w:rPr>
        <w:t xml:space="preserve">neoclassical thinking </w:t>
      </w:r>
      <w:r w:rsidR="00011FD2" w:rsidRPr="00624B67">
        <w:rPr>
          <w:rFonts w:ascii="Times New Roman" w:hAnsi="Times New Roman" w:cs="Times New Roman"/>
          <w:bCs/>
          <w:color w:val="000000"/>
          <w:sz w:val="24"/>
          <w:szCs w:val="24"/>
          <w:shd w:val="clear" w:color="auto" w:fill="FFFFFF"/>
          <w:lang w:val="en-US"/>
        </w:rPr>
        <w:t xml:space="preserve">meanwhile </w:t>
      </w:r>
      <w:r w:rsidR="005C6C7C">
        <w:rPr>
          <w:rFonts w:ascii="Times New Roman" w:hAnsi="Times New Roman" w:cs="Times New Roman"/>
          <w:bCs/>
          <w:color w:val="000000"/>
          <w:sz w:val="24"/>
          <w:szCs w:val="24"/>
          <w:shd w:val="clear" w:color="auto" w:fill="FFFFFF"/>
          <w:lang w:val="en-US"/>
        </w:rPr>
        <w:t xml:space="preserve">it </w:t>
      </w:r>
      <w:r w:rsidRPr="00624B67">
        <w:rPr>
          <w:rFonts w:ascii="Times New Roman" w:hAnsi="Times New Roman" w:cs="Times New Roman"/>
          <w:bCs/>
          <w:color w:val="000000"/>
          <w:sz w:val="24"/>
          <w:szCs w:val="24"/>
          <w:shd w:val="clear" w:color="auto" w:fill="FFFFFF"/>
          <w:lang w:val="en-US"/>
        </w:rPr>
        <w:t>has lost credibility dramatically especially in politics and institutions like central banks,</w:t>
      </w:r>
      <w:r w:rsidR="00E8536D">
        <w:rPr>
          <w:rStyle w:val="Funotenzeichen"/>
          <w:rFonts w:ascii="Times New Roman" w:hAnsi="Times New Roman" w:cs="Times New Roman"/>
          <w:color w:val="000000"/>
          <w:sz w:val="24"/>
          <w:szCs w:val="24"/>
          <w:shd w:val="clear" w:color="auto" w:fill="FFFFFF"/>
          <w:lang w:val="en-GB"/>
        </w:rPr>
        <w:footnoteReference w:id="26"/>
      </w:r>
      <w:r w:rsidRPr="00624B67">
        <w:rPr>
          <w:rFonts w:ascii="Times New Roman" w:hAnsi="Times New Roman" w:cs="Times New Roman"/>
          <w:bCs/>
          <w:color w:val="000000"/>
          <w:sz w:val="24"/>
          <w:szCs w:val="24"/>
          <w:shd w:val="clear" w:color="auto" w:fill="FFFFFF"/>
          <w:lang w:val="en-US"/>
        </w:rPr>
        <w:t xml:space="preserve"> regulatory organi</w:t>
      </w:r>
      <w:r w:rsidR="00396228">
        <w:rPr>
          <w:rFonts w:ascii="Times New Roman" w:hAnsi="Times New Roman" w:cs="Times New Roman"/>
          <w:bCs/>
          <w:color w:val="000000"/>
          <w:sz w:val="24"/>
          <w:szCs w:val="24"/>
          <w:shd w:val="clear" w:color="auto" w:fill="FFFFFF"/>
          <w:lang w:val="en-US"/>
        </w:rPr>
        <w:t>z</w:t>
      </w:r>
      <w:r w:rsidRPr="00624B67">
        <w:rPr>
          <w:rFonts w:ascii="Times New Roman" w:hAnsi="Times New Roman" w:cs="Times New Roman"/>
          <w:bCs/>
          <w:color w:val="000000"/>
          <w:sz w:val="24"/>
          <w:szCs w:val="24"/>
          <w:shd w:val="clear" w:color="auto" w:fill="FFFFFF"/>
          <w:lang w:val="en-US"/>
        </w:rPr>
        <w:t>ations</w:t>
      </w:r>
      <w:r w:rsidR="00B13F9D" w:rsidRPr="00624B67">
        <w:rPr>
          <w:rFonts w:ascii="Times New Roman" w:hAnsi="Times New Roman" w:cs="Times New Roman"/>
          <w:bCs/>
          <w:color w:val="000000"/>
          <w:sz w:val="24"/>
          <w:szCs w:val="24"/>
          <w:shd w:val="clear" w:color="auto" w:fill="FFFFFF"/>
          <w:lang w:val="en-US"/>
        </w:rPr>
        <w:t xml:space="preserve"> (</w:t>
      </w:r>
      <w:proofErr w:type="spellStart"/>
      <w:r w:rsidR="00B13F9D" w:rsidRPr="00624B67">
        <w:rPr>
          <w:rFonts w:ascii="Times New Roman" w:hAnsi="Times New Roman" w:cs="Times New Roman"/>
          <w:bCs/>
          <w:color w:val="000000"/>
          <w:sz w:val="24"/>
          <w:szCs w:val="24"/>
          <w:shd w:val="clear" w:color="auto" w:fill="FFFFFF"/>
          <w:lang w:val="en-US"/>
        </w:rPr>
        <w:t>f.e</w:t>
      </w:r>
      <w:proofErr w:type="spellEnd"/>
      <w:r w:rsidR="00B13F9D" w:rsidRPr="00624B67">
        <w:rPr>
          <w:rFonts w:ascii="Times New Roman" w:hAnsi="Times New Roman" w:cs="Times New Roman"/>
          <w:bCs/>
          <w:color w:val="000000"/>
          <w:sz w:val="24"/>
          <w:szCs w:val="24"/>
          <w:shd w:val="clear" w:color="auto" w:fill="FFFFFF"/>
          <w:lang w:val="en-US"/>
        </w:rPr>
        <w:t xml:space="preserve">. for consumer protection) and so on. </w:t>
      </w:r>
    </w:p>
    <w:p w:rsidR="00A824FB" w:rsidRDefault="0091273B" w:rsidP="00624B67">
      <w:pPr>
        <w:spacing w:after="120" w:line="360" w:lineRule="auto"/>
        <w:rPr>
          <w:rFonts w:ascii="Times New Roman" w:hAnsi="Times New Roman" w:cs="Times New Roman"/>
          <w:color w:val="000000"/>
          <w:sz w:val="24"/>
          <w:szCs w:val="24"/>
          <w:shd w:val="clear" w:color="auto" w:fill="FFFFFF"/>
          <w:lang w:val="en-GB"/>
        </w:rPr>
      </w:pPr>
      <w:r w:rsidRPr="00624B67">
        <w:rPr>
          <w:rFonts w:ascii="Times New Roman" w:hAnsi="Times New Roman" w:cs="Times New Roman"/>
          <w:color w:val="000000"/>
          <w:sz w:val="24"/>
          <w:szCs w:val="24"/>
          <w:shd w:val="clear" w:color="auto" w:fill="FFFFFF"/>
          <w:lang w:val="en-GB"/>
        </w:rPr>
        <w:t xml:space="preserve">Or to illustrate it with the words of the Chancellor Angela Merkel which she used as opening remarks at the conference of the Nobel Prize winners in economics in August 2014 in </w:t>
      </w:r>
      <w:proofErr w:type="spellStart"/>
      <w:r w:rsidRPr="00624B67">
        <w:rPr>
          <w:rFonts w:ascii="Times New Roman" w:hAnsi="Times New Roman" w:cs="Times New Roman"/>
          <w:color w:val="000000"/>
          <w:sz w:val="24"/>
          <w:szCs w:val="24"/>
          <w:shd w:val="clear" w:color="auto" w:fill="FFFFFF"/>
          <w:lang w:val="en-GB"/>
        </w:rPr>
        <w:t>Lindau</w:t>
      </w:r>
      <w:proofErr w:type="spellEnd"/>
      <w:r w:rsidR="00CC511F" w:rsidRPr="00624B67">
        <w:rPr>
          <w:rFonts w:ascii="Times New Roman" w:hAnsi="Times New Roman" w:cs="Times New Roman"/>
          <w:color w:val="000000"/>
          <w:sz w:val="24"/>
          <w:szCs w:val="24"/>
          <w:shd w:val="clear" w:color="auto" w:fill="FFFFFF"/>
          <w:lang w:val="en-GB"/>
        </w:rPr>
        <w:t xml:space="preserve"> (Germany). In her speech she points to the fact that economists who wants to be taken seriously should concentrate on reality and not on a homo </w:t>
      </w:r>
      <w:proofErr w:type="spellStart"/>
      <w:r w:rsidR="00CC511F" w:rsidRPr="00624B67">
        <w:rPr>
          <w:rFonts w:ascii="Times New Roman" w:hAnsi="Times New Roman" w:cs="Times New Roman"/>
          <w:color w:val="000000"/>
          <w:sz w:val="24"/>
          <w:szCs w:val="24"/>
          <w:shd w:val="clear" w:color="auto" w:fill="FFFFFF"/>
          <w:lang w:val="en-GB"/>
        </w:rPr>
        <w:t>oeconomicus</w:t>
      </w:r>
      <w:proofErr w:type="spellEnd"/>
      <w:r w:rsidR="00CC511F" w:rsidRPr="00624B67">
        <w:rPr>
          <w:rFonts w:ascii="Times New Roman" w:hAnsi="Times New Roman" w:cs="Times New Roman"/>
          <w:color w:val="000000"/>
          <w:sz w:val="24"/>
          <w:szCs w:val="24"/>
          <w:shd w:val="clear" w:color="auto" w:fill="FFFFFF"/>
          <w:lang w:val="en-GB"/>
        </w:rPr>
        <w:t xml:space="preserve"> based thinking. She said:</w:t>
      </w:r>
      <w:r w:rsidRPr="00624B67">
        <w:rPr>
          <w:rFonts w:ascii="Times New Roman" w:hAnsi="Times New Roman" w:cs="Times New Roman"/>
          <w:color w:val="000000"/>
          <w:sz w:val="24"/>
          <w:szCs w:val="24"/>
          <w:shd w:val="clear" w:color="auto" w:fill="FFFFFF"/>
          <w:lang w:val="en-GB"/>
        </w:rPr>
        <w:t xml:space="preserve"> “It is about distinguishing research in a "vacuum" from the "reality" ”</w:t>
      </w:r>
      <w:r w:rsidR="00250658">
        <w:rPr>
          <w:rStyle w:val="Funotenzeichen"/>
          <w:rFonts w:ascii="Times New Roman" w:hAnsi="Times New Roman" w:cs="Times New Roman"/>
          <w:color w:val="000000"/>
          <w:sz w:val="24"/>
          <w:szCs w:val="24"/>
          <w:shd w:val="clear" w:color="auto" w:fill="FFFFFF"/>
          <w:lang w:val="en-GB"/>
        </w:rPr>
        <w:footnoteReference w:id="27"/>
      </w:r>
      <w:r w:rsidR="00CC511F" w:rsidRPr="00624B67">
        <w:rPr>
          <w:rFonts w:ascii="Times New Roman" w:hAnsi="Times New Roman" w:cs="Times New Roman"/>
          <w:color w:val="000000"/>
          <w:sz w:val="24"/>
          <w:szCs w:val="24"/>
          <w:shd w:val="clear" w:color="auto" w:fill="FFFFFF"/>
          <w:lang w:val="en-GB"/>
        </w:rPr>
        <w:t xml:space="preserve"> </w:t>
      </w:r>
    </w:p>
    <w:p w:rsidR="00CC19BC" w:rsidRDefault="00627188" w:rsidP="00624B67">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That </w:t>
      </w:r>
      <w:r w:rsidRPr="00624B67">
        <w:rPr>
          <w:rFonts w:ascii="Times New Roman" w:hAnsi="Times New Roman" w:cs="Times New Roman"/>
          <w:color w:val="000000"/>
          <w:sz w:val="24"/>
          <w:szCs w:val="24"/>
          <w:shd w:val="clear" w:color="auto" w:fill="FFFFFF"/>
          <w:lang w:val="en-GB"/>
        </w:rPr>
        <w:t xml:space="preserve">Chancellor Angela Merkel </w:t>
      </w:r>
      <w:r>
        <w:rPr>
          <w:rFonts w:ascii="Times New Roman" w:hAnsi="Times New Roman" w:cs="Times New Roman"/>
          <w:color w:val="000000"/>
          <w:sz w:val="24"/>
          <w:szCs w:val="24"/>
          <w:shd w:val="clear" w:color="auto" w:fill="FFFFFF"/>
          <w:lang w:val="en-GB"/>
        </w:rPr>
        <w:t xml:space="preserve">emphasises the fact of doing research in a "vacuum" </w:t>
      </w:r>
      <w:r w:rsidR="00D72A63">
        <w:rPr>
          <w:rFonts w:ascii="Times New Roman" w:hAnsi="Times New Roman" w:cs="Times New Roman"/>
          <w:color w:val="000000"/>
          <w:sz w:val="24"/>
          <w:szCs w:val="24"/>
          <w:shd w:val="clear" w:color="auto" w:fill="FFFFFF"/>
          <w:lang w:val="en-GB"/>
        </w:rPr>
        <w:t xml:space="preserve">means </w:t>
      </w:r>
      <w:r>
        <w:rPr>
          <w:rFonts w:ascii="Times New Roman" w:hAnsi="Times New Roman" w:cs="Times New Roman"/>
          <w:color w:val="000000"/>
          <w:sz w:val="24"/>
          <w:szCs w:val="24"/>
          <w:shd w:val="clear" w:color="auto" w:fill="FFFFFF"/>
          <w:lang w:val="en-GB"/>
        </w:rPr>
        <w:t xml:space="preserve"> that politics and other institutions which are looking for economist`s advise are fully aware that </w:t>
      </w:r>
      <w:r w:rsidR="00A20632">
        <w:rPr>
          <w:rFonts w:ascii="Times New Roman" w:hAnsi="Times New Roman" w:cs="Times New Roman"/>
          <w:color w:val="000000"/>
          <w:sz w:val="24"/>
          <w:szCs w:val="24"/>
          <w:shd w:val="clear" w:color="auto" w:fill="FFFFFF"/>
          <w:lang w:val="en-GB"/>
        </w:rPr>
        <w:t xml:space="preserve"> - </w:t>
      </w:r>
      <w:r w:rsidR="00CC511F" w:rsidRPr="00624B67">
        <w:rPr>
          <w:rFonts w:ascii="Times New Roman" w:hAnsi="Times New Roman" w:cs="Times New Roman"/>
          <w:color w:val="000000"/>
          <w:sz w:val="24"/>
          <w:szCs w:val="24"/>
          <w:shd w:val="clear" w:color="auto" w:fill="FFFFFF"/>
          <w:lang w:val="en-GB"/>
        </w:rPr>
        <w:t xml:space="preserve">despite the disillusion about the worth of neoclassical theory </w:t>
      </w:r>
      <w:r>
        <w:rPr>
          <w:rFonts w:ascii="Times New Roman" w:hAnsi="Times New Roman" w:cs="Times New Roman"/>
          <w:color w:val="000000"/>
          <w:sz w:val="24"/>
          <w:szCs w:val="24"/>
          <w:shd w:val="clear" w:color="auto" w:fill="FFFFFF"/>
          <w:lang w:val="en-GB"/>
        </w:rPr>
        <w:t xml:space="preserve">for explaining reality </w:t>
      </w:r>
      <w:r w:rsidR="00D72A63">
        <w:rPr>
          <w:rFonts w:ascii="Times New Roman" w:hAnsi="Times New Roman" w:cs="Times New Roman"/>
          <w:color w:val="000000"/>
          <w:sz w:val="24"/>
          <w:szCs w:val="24"/>
          <w:shd w:val="clear" w:color="auto" w:fill="FFFFFF"/>
          <w:lang w:val="en-GB"/>
        </w:rPr>
        <w:t xml:space="preserve">following the great recession </w:t>
      </w:r>
      <w:r w:rsidR="00A20632">
        <w:rPr>
          <w:rFonts w:ascii="Times New Roman" w:hAnsi="Times New Roman" w:cs="Times New Roman"/>
          <w:color w:val="000000"/>
          <w:sz w:val="24"/>
          <w:szCs w:val="24"/>
          <w:shd w:val="clear" w:color="auto" w:fill="FFFFFF"/>
          <w:lang w:val="en-GB"/>
        </w:rPr>
        <w:t xml:space="preserve">- </w:t>
      </w:r>
      <w:r w:rsidR="001463B8" w:rsidRPr="00624B67">
        <w:rPr>
          <w:rFonts w:ascii="Times New Roman" w:hAnsi="Times New Roman" w:cs="Times New Roman"/>
          <w:color w:val="000000"/>
          <w:sz w:val="24"/>
          <w:szCs w:val="24"/>
          <w:shd w:val="clear" w:color="auto" w:fill="FFFFFF"/>
          <w:lang w:val="en-GB"/>
        </w:rPr>
        <w:t>a lot of economists still stick to the neoclassical theory.</w:t>
      </w:r>
      <w:r w:rsidR="0055404E" w:rsidRPr="0055404E">
        <w:rPr>
          <w:rStyle w:val="Funotenzeichen"/>
          <w:rFonts w:ascii="Times New Roman" w:hAnsi="Times New Roman" w:cs="Times New Roman"/>
          <w:color w:val="000000"/>
          <w:sz w:val="24"/>
          <w:szCs w:val="24"/>
          <w:shd w:val="clear" w:color="auto" w:fill="FFFFFF"/>
          <w:lang w:val="en-GB"/>
        </w:rPr>
        <w:t xml:space="preserve"> </w:t>
      </w:r>
    </w:p>
    <w:p w:rsidR="005C6C7C" w:rsidRDefault="00AD78F7" w:rsidP="00624B67">
      <w:pPr>
        <w:spacing w:after="120" w:line="360" w:lineRule="auto"/>
        <w:rPr>
          <w:rFonts w:ascii="Times New Roman" w:hAnsi="Times New Roman" w:cs="Times New Roman"/>
          <w:color w:val="000000"/>
          <w:sz w:val="24"/>
          <w:szCs w:val="24"/>
          <w:shd w:val="clear" w:color="auto" w:fill="FFFFFF"/>
          <w:lang w:val="en-GB"/>
        </w:rPr>
      </w:pPr>
      <w:r w:rsidRPr="00624B67">
        <w:rPr>
          <w:rFonts w:ascii="Times New Roman" w:hAnsi="Times New Roman" w:cs="Times New Roman"/>
          <w:color w:val="000000"/>
          <w:sz w:val="24"/>
          <w:szCs w:val="24"/>
          <w:shd w:val="clear" w:color="auto" w:fill="FFFFFF"/>
          <w:lang w:val="en-GB"/>
        </w:rPr>
        <w:lastRenderedPageBreak/>
        <w:t>In psychology this behavio</w:t>
      </w:r>
      <w:r w:rsidR="00627188">
        <w:rPr>
          <w:rFonts w:ascii="Times New Roman" w:hAnsi="Times New Roman" w:cs="Times New Roman"/>
          <w:color w:val="000000"/>
          <w:sz w:val="24"/>
          <w:szCs w:val="24"/>
          <w:shd w:val="clear" w:color="auto" w:fill="FFFFFF"/>
          <w:lang w:val="en-GB"/>
        </w:rPr>
        <w:t>u</w:t>
      </w:r>
      <w:r w:rsidRPr="00624B67">
        <w:rPr>
          <w:rFonts w:ascii="Times New Roman" w:hAnsi="Times New Roman" w:cs="Times New Roman"/>
          <w:color w:val="000000"/>
          <w:sz w:val="24"/>
          <w:szCs w:val="24"/>
          <w:shd w:val="clear" w:color="auto" w:fill="FFFFFF"/>
          <w:lang w:val="en-GB"/>
        </w:rPr>
        <w:t>r is well known as "confirmation bias" - a bias to believe and confirm. "Contrary to the rules of philosophers of science, who advise testing hypothesis by trying to refute them, people (and scientists, quite often) seek data that are likely to be compatible with the beliefs they currently hold."</w:t>
      </w:r>
      <w:r w:rsidR="0055404E">
        <w:rPr>
          <w:rStyle w:val="Funotenzeichen"/>
          <w:rFonts w:ascii="Times New Roman" w:hAnsi="Times New Roman" w:cs="Times New Roman"/>
          <w:color w:val="000000"/>
          <w:sz w:val="24"/>
          <w:szCs w:val="24"/>
          <w:shd w:val="clear" w:color="auto" w:fill="FFFFFF"/>
          <w:lang w:val="en-GB"/>
        </w:rPr>
        <w:footnoteReference w:id="28"/>
      </w:r>
      <w:r w:rsidRPr="00624B67">
        <w:rPr>
          <w:rFonts w:ascii="Times New Roman" w:hAnsi="Times New Roman" w:cs="Times New Roman"/>
          <w:color w:val="000000"/>
          <w:sz w:val="24"/>
          <w:szCs w:val="24"/>
          <w:shd w:val="clear" w:color="auto" w:fill="FFFFFF"/>
          <w:lang w:val="en-GB"/>
        </w:rPr>
        <w:t xml:space="preserve"> </w:t>
      </w:r>
      <w:r w:rsidR="002E7452">
        <w:rPr>
          <w:rFonts w:ascii="Times New Roman" w:hAnsi="Times New Roman" w:cs="Times New Roman"/>
          <w:color w:val="000000"/>
          <w:sz w:val="24"/>
          <w:szCs w:val="24"/>
          <w:shd w:val="clear" w:color="auto" w:fill="FFFFFF"/>
          <w:lang w:val="en-GB"/>
        </w:rPr>
        <w:t>- o</w:t>
      </w:r>
      <w:r w:rsidRPr="00624B67">
        <w:rPr>
          <w:rFonts w:ascii="Times New Roman" w:hAnsi="Times New Roman" w:cs="Times New Roman"/>
          <w:color w:val="000000"/>
          <w:sz w:val="24"/>
          <w:szCs w:val="24"/>
          <w:shd w:val="clear" w:color="auto" w:fill="FFFFFF"/>
          <w:lang w:val="en-GB"/>
        </w:rPr>
        <w:t xml:space="preserve">r still much easier: To ignore all what is not in line with the believe someone has. </w:t>
      </w:r>
    </w:p>
    <w:p w:rsidR="00885BA8" w:rsidRDefault="00711B20" w:rsidP="00624B67">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An argument which is used in defen</w:t>
      </w:r>
      <w:r w:rsidR="00396228">
        <w:rPr>
          <w:rFonts w:ascii="Times New Roman" w:hAnsi="Times New Roman" w:cs="Times New Roman"/>
          <w:color w:val="000000"/>
          <w:sz w:val="24"/>
          <w:szCs w:val="24"/>
          <w:shd w:val="clear" w:color="auto" w:fill="FFFFFF"/>
          <w:lang w:val="en-GB"/>
        </w:rPr>
        <w:t>c</w:t>
      </w:r>
      <w:r>
        <w:rPr>
          <w:rFonts w:ascii="Times New Roman" w:hAnsi="Times New Roman" w:cs="Times New Roman"/>
          <w:color w:val="000000"/>
          <w:sz w:val="24"/>
          <w:szCs w:val="24"/>
          <w:shd w:val="clear" w:color="auto" w:fill="FFFFFF"/>
          <w:lang w:val="en-GB"/>
        </w:rPr>
        <w:t xml:space="preserve">e of neoclassical theory and the SEM in this context is that without this assumptions </w:t>
      </w:r>
      <w:r w:rsidRPr="000C2D4D">
        <w:rPr>
          <w:rFonts w:ascii="Times New Roman" w:hAnsi="Times New Roman" w:cs="Times New Roman"/>
          <w:sz w:val="24"/>
          <w:szCs w:val="24"/>
          <w:lang w:val="en-US"/>
        </w:rPr>
        <w:t>mathematics</w:t>
      </w:r>
      <w:r>
        <w:rPr>
          <w:rFonts w:ascii="Times New Roman" w:hAnsi="Times New Roman" w:cs="Times New Roman"/>
          <w:color w:val="000000"/>
          <w:sz w:val="24"/>
          <w:szCs w:val="24"/>
          <w:shd w:val="clear" w:color="auto" w:fill="FFFFFF"/>
          <w:lang w:val="en-GB"/>
        </w:rPr>
        <w:t xml:space="preserve"> could not be used anymore.</w:t>
      </w:r>
      <w:r w:rsidR="004507A6">
        <w:rPr>
          <w:rStyle w:val="Funotenzeichen"/>
          <w:rFonts w:ascii="Times New Roman" w:hAnsi="Times New Roman" w:cs="Times New Roman"/>
          <w:color w:val="000000"/>
          <w:sz w:val="24"/>
          <w:szCs w:val="24"/>
          <w:shd w:val="clear" w:color="auto" w:fill="FFFFFF"/>
          <w:lang w:val="en-GB"/>
        </w:rPr>
        <w:footnoteReference w:id="29"/>
      </w:r>
      <w:r>
        <w:rPr>
          <w:rFonts w:ascii="Times New Roman" w:hAnsi="Times New Roman" w:cs="Times New Roman"/>
          <w:color w:val="000000"/>
          <w:sz w:val="24"/>
          <w:szCs w:val="24"/>
          <w:shd w:val="clear" w:color="auto" w:fill="FFFFFF"/>
          <w:lang w:val="en-GB"/>
        </w:rPr>
        <w:t xml:space="preserve"> </w:t>
      </w:r>
    </w:p>
    <w:p w:rsidR="00D76B45" w:rsidRDefault="004507A6" w:rsidP="00624B67">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This argumentation is very interesting because </w:t>
      </w:r>
      <w:proofErr w:type="spellStart"/>
      <w:r>
        <w:rPr>
          <w:rFonts w:ascii="Times New Roman" w:hAnsi="Times New Roman" w:cs="Times New Roman"/>
          <w:color w:val="000000"/>
          <w:sz w:val="24"/>
          <w:szCs w:val="24"/>
          <w:shd w:val="clear" w:color="auto" w:fill="FFFFFF"/>
          <w:lang w:val="en-GB"/>
        </w:rPr>
        <w:t>Walra</w:t>
      </w:r>
      <w:r w:rsidR="00E46F4F">
        <w:rPr>
          <w:rFonts w:ascii="Times New Roman" w:hAnsi="Times New Roman" w:cs="Times New Roman"/>
          <w:color w:val="000000"/>
          <w:sz w:val="24"/>
          <w:szCs w:val="24"/>
          <w:shd w:val="clear" w:color="auto" w:fill="FFFFFF"/>
          <w:lang w:val="en-GB"/>
        </w:rPr>
        <w:t>s</w:t>
      </w:r>
      <w:proofErr w:type="spellEnd"/>
      <w:r>
        <w:rPr>
          <w:rFonts w:ascii="Times New Roman" w:hAnsi="Times New Roman" w:cs="Times New Roman"/>
          <w:color w:val="000000"/>
          <w:sz w:val="24"/>
          <w:szCs w:val="24"/>
          <w:shd w:val="clear" w:color="auto" w:fill="FFFFFF"/>
          <w:lang w:val="en-GB"/>
        </w:rPr>
        <w:t xml:space="preserve"> made use of the homo </w:t>
      </w:r>
      <w:proofErr w:type="spellStart"/>
      <w:r>
        <w:rPr>
          <w:rFonts w:ascii="Times New Roman" w:hAnsi="Times New Roman" w:cs="Times New Roman"/>
          <w:color w:val="000000"/>
          <w:sz w:val="24"/>
          <w:szCs w:val="24"/>
          <w:shd w:val="clear" w:color="auto" w:fill="FFFFFF"/>
          <w:lang w:val="en-GB"/>
        </w:rPr>
        <w:t>oeconomicus</w:t>
      </w:r>
      <w:proofErr w:type="spellEnd"/>
      <w:r>
        <w:rPr>
          <w:rFonts w:ascii="Times New Roman" w:hAnsi="Times New Roman" w:cs="Times New Roman"/>
          <w:color w:val="000000"/>
          <w:sz w:val="24"/>
          <w:szCs w:val="24"/>
          <w:shd w:val="clear" w:color="auto" w:fill="FFFFFF"/>
          <w:lang w:val="en-GB"/>
        </w:rPr>
        <w:t xml:space="preserve"> assumption in order to be able to use mathematics. Now it is argued that economists cannot give up the home </w:t>
      </w:r>
      <w:proofErr w:type="spellStart"/>
      <w:r>
        <w:rPr>
          <w:rFonts w:ascii="Times New Roman" w:hAnsi="Times New Roman" w:cs="Times New Roman"/>
          <w:color w:val="000000"/>
          <w:sz w:val="24"/>
          <w:szCs w:val="24"/>
          <w:shd w:val="clear" w:color="auto" w:fill="FFFFFF"/>
          <w:lang w:val="en-GB"/>
        </w:rPr>
        <w:t>oeconomic</w:t>
      </w:r>
      <w:r w:rsidR="00E46F4F">
        <w:rPr>
          <w:rFonts w:ascii="Times New Roman" w:hAnsi="Times New Roman" w:cs="Times New Roman"/>
          <w:color w:val="000000"/>
          <w:sz w:val="24"/>
          <w:szCs w:val="24"/>
          <w:shd w:val="clear" w:color="auto" w:fill="FFFFFF"/>
          <w:lang w:val="en-GB"/>
        </w:rPr>
        <w:t>u</w:t>
      </w:r>
      <w:r>
        <w:rPr>
          <w:rFonts w:ascii="Times New Roman" w:hAnsi="Times New Roman" w:cs="Times New Roman"/>
          <w:color w:val="000000"/>
          <w:sz w:val="24"/>
          <w:szCs w:val="24"/>
          <w:shd w:val="clear" w:color="auto" w:fill="FFFFFF"/>
          <w:lang w:val="en-GB"/>
        </w:rPr>
        <w:t>s</w:t>
      </w:r>
      <w:proofErr w:type="spellEnd"/>
      <w:r>
        <w:rPr>
          <w:rFonts w:ascii="Times New Roman" w:hAnsi="Times New Roman" w:cs="Times New Roman"/>
          <w:color w:val="000000"/>
          <w:sz w:val="24"/>
          <w:szCs w:val="24"/>
          <w:shd w:val="clear" w:color="auto" w:fill="FFFFFF"/>
          <w:lang w:val="en-GB"/>
        </w:rPr>
        <w:t xml:space="preserve"> assumption because otherwise mathematics could not be used anymore. </w:t>
      </w:r>
      <w:r w:rsidR="00D76B45">
        <w:rPr>
          <w:rFonts w:ascii="Times New Roman" w:hAnsi="Times New Roman" w:cs="Times New Roman"/>
          <w:color w:val="000000"/>
          <w:sz w:val="24"/>
          <w:szCs w:val="24"/>
          <w:shd w:val="clear" w:color="auto" w:fill="FFFFFF"/>
          <w:lang w:val="en-GB"/>
        </w:rPr>
        <w:t xml:space="preserve">So being able to use mathematic in an intensive way seems the decisive argument in order to stick to homo </w:t>
      </w:r>
      <w:proofErr w:type="spellStart"/>
      <w:r w:rsidR="00D76B45">
        <w:rPr>
          <w:rFonts w:ascii="Times New Roman" w:hAnsi="Times New Roman" w:cs="Times New Roman"/>
          <w:color w:val="000000"/>
          <w:sz w:val="24"/>
          <w:szCs w:val="24"/>
          <w:shd w:val="clear" w:color="auto" w:fill="FFFFFF"/>
          <w:lang w:val="en-GB"/>
        </w:rPr>
        <w:t>oeconomicus</w:t>
      </w:r>
      <w:proofErr w:type="spellEnd"/>
      <w:r w:rsidR="00D76B45">
        <w:rPr>
          <w:rFonts w:ascii="Times New Roman" w:hAnsi="Times New Roman" w:cs="Times New Roman"/>
          <w:color w:val="000000"/>
          <w:sz w:val="24"/>
          <w:szCs w:val="24"/>
          <w:shd w:val="clear" w:color="auto" w:fill="FFFFFF"/>
          <w:lang w:val="en-GB"/>
        </w:rPr>
        <w:t xml:space="preserve"> (SEM) assumption. </w:t>
      </w:r>
      <w:r w:rsidR="009916AA">
        <w:rPr>
          <w:rFonts w:ascii="Times New Roman" w:hAnsi="Times New Roman" w:cs="Times New Roman"/>
          <w:color w:val="000000"/>
          <w:sz w:val="24"/>
          <w:szCs w:val="24"/>
          <w:shd w:val="clear" w:color="auto" w:fill="FFFFFF"/>
          <w:lang w:val="en-GB"/>
        </w:rPr>
        <w:t>Or to put it in another way: R</w:t>
      </w:r>
      <w:r w:rsidR="009916AA" w:rsidRPr="00624B67">
        <w:rPr>
          <w:rFonts w:ascii="Times New Roman" w:hAnsi="Times New Roman" w:cs="Times New Roman"/>
          <w:color w:val="000000"/>
          <w:sz w:val="24"/>
          <w:szCs w:val="24"/>
          <w:shd w:val="clear" w:color="auto" w:fill="FFFFFF"/>
          <w:lang w:val="en-GB"/>
        </w:rPr>
        <w:t xml:space="preserve">esearch in a "vacuum" </w:t>
      </w:r>
      <w:r w:rsidR="009916AA">
        <w:rPr>
          <w:rFonts w:ascii="Times New Roman" w:hAnsi="Times New Roman" w:cs="Times New Roman"/>
          <w:color w:val="000000"/>
          <w:sz w:val="24"/>
          <w:szCs w:val="24"/>
          <w:shd w:val="clear" w:color="auto" w:fill="FFFFFF"/>
          <w:lang w:val="en-GB"/>
        </w:rPr>
        <w:t xml:space="preserve">is necessary because research on explaining </w:t>
      </w:r>
      <w:r w:rsidR="009916AA" w:rsidRPr="00624B67">
        <w:rPr>
          <w:rFonts w:ascii="Times New Roman" w:hAnsi="Times New Roman" w:cs="Times New Roman"/>
          <w:color w:val="000000"/>
          <w:sz w:val="24"/>
          <w:szCs w:val="24"/>
          <w:shd w:val="clear" w:color="auto" w:fill="FFFFFF"/>
          <w:lang w:val="en-GB"/>
        </w:rPr>
        <w:t xml:space="preserve">"reality" </w:t>
      </w:r>
      <w:r w:rsidR="009916AA">
        <w:rPr>
          <w:rFonts w:ascii="Times New Roman" w:hAnsi="Times New Roman" w:cs="Times New Roman"/>
          <w:color w:val="000000"/>
          <w:sz w:val="24"/>
          <w:szCs w:val="24"/>
          <w:shd w:val="clear" w:color="auto" w:fill="FFFFFF"/>
          <w:lang w:val="en-GB"/>
        </w:rPr>
        <w:t>is not possible</w:t>
      </w:r>
      <w:r w:rsidR="00D76B45">
        <w:rPr>
          <w:rFonts w:ascii="Times New Roman" w:hAnsi="Times New Roman" w:cs="Times New Roman"/>
          <w:color w:val="000000"/>
          <w:sz w:val="24"/>
          <w:szCs w:val="24"/>
          <w:shd w:val="clear" w:color="auto" w:fill="FFFFFF"/>
          <w:lang w:val="en-GB"/>
        </w:rPr>
        <w:t xml:space="preserve"> </w:t>
      </w:r>
      <w:r w:rsidR="009916AA">
        <w:rPr>
          <w:rFonts w:ascii="Times New Roman" w:hAnsi="Times New Roman" w:cs="Times New Roman"/>
          <w:color w:val="000000"/>
          <w:sz w:val="24"/>
          <w:szCs w:val="24"/>
          <w:shd w:val="clear" w:color="auto" w:fill="FFFFFF"/>
          <w:lang w:val="en-GB"/>
        </w:rPr>
        <w:t>with mathematics.</w:t>
      </w:r>
      <w:r w:rsidR="009916AA">
        <w:rPr>
          <w:rStyle w:val="Funotenzeichen"/>
          <w:rFonts w:ascii="Times New Roman" w:hAnsi="Times New Roman" w:cs="Times New Roman"/>
          <w:color w:val="000000"/>
          <w:sz w:val="24"/>
          <w:szCs w:val="24"/>
          <w:shd w:val="clear" w:color="auto" w:fill="FFFFFF"/>
          <w:lang w:val="en-GB"/>
        </w:rPr>
        <w:footnoteReference w:id="30"/>
      </w:r>
      <w:r w:rsidR="009916AA">
        <w:rPr>
          <w:rFonts w:ascii="Times New Roman" w:hAnsi="Times New Roman" w:cs="Times New Roman"/>
          <w:color w:val="000000"/>
          <w:sz w:val="24"/>
          <w:szCs w:val="24"/>
          <w:shd w:val="clear" w:color="auto" w:fill="FFFFFF"/>
          <w:lang w:val="en-GB"/>
        </w:rPr>
        <w:t xml:space="preserve"> </w:t>
      </w:r>
    </w:p>
    <w:p w:rsidR="007545C3" w:rsidRDefault="007545C3" w:rsidP="00624B67">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But w</w:t>
      </w:r>
      <w:r w:rsidR="00A77594">
        <w:rPr>
          <w:rFonts w:ascii="Times New Roman" w:hAnsi="Times New Roman" w:cs="Times New Roman"/>
          <w:color w:val="000000"/>
          <w:sz w:val="24"/>
          <w:szCs w:val="24"/>
          <w:shd w:val="clear" w:color="auto" w:fill="FFFFFF"/>
          <w:lang w:val="en-GB"/>
        </w:rPr>
        <w:t xml:space="preserve">hat is the real use of being able to make use of mathematics if the results we get are not useful to describe what is going one in reality?        </w:t>
      </w:r>
      <w:r w:rsidR="004507A6">
        <w:rPr>
          <w:rFonts w:ascii="Times New Roman" w:hAnsi="Times New Roman" w:cs="Times New Roman"/>
          <w:color w:val="000000"/>
          <w:sz w:val="24"/>
          <w:szCs w:val="24"/>
          <w:shd w:val="clear" w:color="auto" w:fill="FFFFFF"/>
          <w:lang w:val="en-GB"/>
        </w:rPr>
        <w:t xml:space="preserve"> </w:t>
      </w:r>
    </w:p>
    <w:p w:rsidR="007545C3" w:rsidRDefault="007545C3" w:rsidP="00624B67">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To repeat: </w:t>
      </w:r>
    </w:p>
    <w:p w:rsidR="007545C3" w:rsidRDefault="004507A6" w:rsidP="007545C3">
      <w:pPr>
        <w:spacing w:after="12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GB"/>
        </w:rPr>
        <w:t xml:space="preserve"> </w:t>
      </w:r>
      <w:r w:rsidR="007545C3">
        <w:rPr>
          <w:rFonts w:ascii="Times New Roman" w:hAnsi="Times New Roman" w:cs="Times New Roman"/>
          <w:sz w:val="24"/>
          <w:szCs w:val="24"/>
          <w:lang w:val="en-US"/>
        </w:rPr>
        <w:t xml:space="preserve">"In truth, however, nothing could be more ad hoc than the standard </w:t>
      </w:r>
      <w:proofErr w:type="spellStart"/>
      <w:r w:rsidR="007545C3">
        <w:rPr>
          <w:rFonts w:ascii="Times New Roman" w:hAnsi="Times New Roman" w:cs="Times New Roman"/>
          <w:sz w:val="24"/>
          <w:szCs w:val="24"/>
          <w:lang w:val="en-US"/>
        </w:rPr>
        <w:t>microfoundations</w:t>
      </w:r>
      <w:proofErr w:type="spellEnd"/>
      <w:r w:rsidR="007545C3">
        <w:rPr>
          <w:rFonts w:ascii="Times New Roman" w:hAnsi="Times New Roman" w:cs="Times New Roman"/>
          <w:sz w:val="24"/>
          <w:szCs w:val="24"/>
          <w:lang w:val="en-US"/>
        </w:rPr>
        <w:t>; as economists such as Pareto, Hicks, and Koopmans have made clear. The assumptions we make about individuals in microeconomics are based on introspection, not on any mass of coherent empirical evidence or even on any intuitive plausibility criteria. The only justification of the hyper-rational, self-interested agent typically used in standard macro models was that it was consistent with the characterization used in micro theorizing. And even that justification is now disappearing with the rise of behavioral  economics."</w:t>
      </w:r>
    </w:p>
    <w:p w:rsidR="007545C3" w:rsidRDefault="007545C3" w:rsidP="007545C3">
      <w:pPr>
        <w:spacing w:after="120" w:line="240" w:lineRule="auto"/>
        <w:jc w:val="center"/>
        <w:rPr>
          <w:rFonts w:ascii="Times New Roman" w:hAnsi="Times New Roman" w:cs="Times New Roman"/>
          <w:sz w:val="24"/>
          <w:szCs w:val="24"/>
          <w:lang w:val="en-US"/>
        </w:rPr>
      </w:pPr>
      <w:r w:rsidRPr="007545C3">
        <w:rPr>
          <w:rStyle w:val="given-name"/>
          <w:rFonts w:ascii="Times New Roman" w:hAnsi="Times New Roman" w:cs="Times New Roman"/>
          <w:color w:val="000000"/>
          <w:sz w:val="24"/>
          <w:szCs w:val="24"/>
          <w:shd w:val="clear" w:color="auto" w:fill="FFFFFF"/>
          <w:lang w:val="en-US"/>
        </w:rPr>
        <w:t>David Colander</w:t>
      </w:r>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Peter </w:t>
      </w:r>
      <w:proofErr w:type="spellStart"/>
      <w:r w:rsidRPr="007545C3">
        <w:rPr>
          <w:rStyle w:val="given-name"/>
          <w:rFonts w:ascii="Times New Roman" w:hAnsi="Times New Roman" w:cs="Times New Roman"/>
          <w:color w:val="000000"/>
          <w:sz w:val="24"/>
          <w:szCs w:val="24"/>
          <w:shd w:val="clear" w:color="auto" w:fill="FFFFFF"/>
          <w:lang w:val="en-US"/>
        </w:rPr>
        <w:t>Howitt</w:t>
      </w:r>
      <w:proofErr w:type="spellEnd"/>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Alan </w:t>
      </w:r>
      <w:proofErr w:type="spellStart"/>
      <w:r w:rsidRPr="007545C3">
        <w:rPr>
          <w:rStyle w:val="given-name"/>
          <w:rFonts w:ascii="Times New Roman" w:hAnsi="Times New Roman" w:cs="Times New Roman"/>
          <w:color w:val="000000"/>
          <w:sz w:val="24"/>
          <w:szCs w:val="24"/>
          <w:shd w:val="clear" w:color="auto" w:fill="FFFFFF"/>
          <w:lang w:val="en-US"/>
        </w:rPr>
        <w:t>Kirman</w:t>
      </w:r>
      <w:proofErr w:type="spellEnd"/>
      <w:r w:rsidRPr="007545C3">
        <w:rPr>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Axel</w:t>
      </w:r>
      <w:r>
        <w:rPr>
          <w:rStyle w:val="given-name"/>
          <w:rFonts w:ascii="Times New Roman" w:hAnsi="Times New Roman" w:cs="Times New Roman"/>
          <w:color w:val="000000"/>
          <w:sz w:val="24"/>
          <w:szCs w:val="24"/>
          <w:shd w:val="clear" w:color="auto" w:fill="FFFFFF"/>
          <w:lang w:val="en-US"/>
        </w:rPr>
        <w:t xml:space="preserve"> </w:t>
      </w:r>
      <w:proofErr w:type="spellStart"/>
      <w:r>
        <w:rPr>
          <w:rStyle w:val="given-name"/>
          <w:rFonts w:ascii="Times New Roman" w:hAnsi="Times New Roman" w:cs="Times New Roman"/>
          <w:color w:val="000000"/>
          <w:sz w:val="24"/>
          <w:szCs w:val="24"/>
          <w:shd w:val="clear" w:color="auto" w:fill="FFFFFF"/>
          <w:lang w:val="en-US"/>
        </w:rPr>
        <w:t>Leijonhufvud</w:t>
      </w:r>
      <w:proofErr w:type="spellEnd"/>
      <w:r>
        <w:rPr>
          <w:rStyle w:val="given-name"/>
          <w:rFonts w:ascii="Times New Roman" w:hAnsi="Times New Roman" w:cs="Times New Roman"/>
          <w:color w:val="000000"/>
          <w:sz w:val="24"/>
          <w:szCs w:val="24"/>
          <w:shd w:val="clear" w:color="auto" w:fill="FFFFFF"/>
          <w:lang w:val="en-US"/>
        </w:rPr>
        <w:t>,</w:t>
      </w:r>
      <w:r w:rsidRPr="007545C3">
        <w:rPr>
          <w:rStyle w:val="apple-converted-space"/>
          <w:rFonts w:ascii="Times New Roman" w:hAnsi="Times New Roman" w:cs="Times New Roman"/>
          <w:color w:val="000000"/>
          <w:sz w:val="24"/>
          <w:szCs w:val="24"/>
          <w:shd w:val="clear" w:color="auto" w:fill="FFFFFF"/>
          <w:lang w:val="en-US"/>
        </w:rPr>
        <w:t> </w:t>
      </w:r>
      <w:r w:rsidRPr="007545C3">
        <w:rPr>
          <w:rStyle w:val="given-name"/>
          <w:rFonts w:ascii="Times New Roman" w:hAnsi="Times New Roman" w:cs="Times New Roman"/>
          <w:color w:val="000000"/>
          <w:sz w:val="24"/>
          <w:szCs w:val="24"/>
          <w:shd w:val="clear" w:color="auto" w:fill="FFFFFF"/>
          <w:lang w:val="en-US"/>
        </w:rPr>
        <w:t xml:space="preserve">Perry </w:t>
      </w:r>
      <w:proofErr w:type="spellStart"/>
      <w:r w:rsidRPr="007545C3">
        <w:rPr>
          <w:rStyle w:val="given-name"/>
          <w:rFonts w:ascii="Times New Roman" w:hAnsi="Times New Roman" w:cs="Times New Roman"/>
          <w:color w:val="000000"/>
          <w:sz w:val="24"/>
          <w:szCs w:val="24"/>
          <w:shd w:val="clear" w:color="auto" w:fill="FFFFFF"/>
          <w:lang w:val="en-US"/>
        </w:rPr>
        <w:t>Mehrling</w:t>
      </w:r>
      <w:proofErr w:type="spellEnd"/>
      <w:r>
        <w:rPr>
          <w:rFonts w:ascii="Times New Roman" w:hAnsi="Times New Roman" w:cs="Times New Roman"/>
          <w:sz w:val="24"/>
          <w:szCs w:val="24"/>
          <w:lang w:val="en-US"/>
        </w:rPr>
        <w:t xml:space="preserve">, Beyond DSGE Models: Toward an Empirically Based </w:t>
      </w:r>
      <w:proofErr w:type="spellStart"/>
      <w:r>
        <w:rPr>
          <w:rFonts w:ascii="Times New Roman" w:hAnsi="Times New Roman" w:cs="Times New Roman"/>
          <w:sz w:val="24"/>
          <w:szCs w:val="24"/>
          <w:lang w:val="en-US"/>
        </w:rPr>
        <w:t>Macrooeconomics</w:t>
      </w:r>
      <w:proofErr w:type="spellEnd"/>
      <w:r>
        <w:rPr>
          <w:rFonts w:ascii="Times New Roman" w:hAnsi="Times New Roman" w:cs="Times New Roman"/>
          <w:sz w:val="24"/>
          <w:szCs w:val="24"/>
          <w:lang w:val="en-US"/>
        </w:rPr>
        <w:t>, American Economic Review: Papers and Proceedings, Vol. 98, p. 236.</w:t>
      </w:r>
      <w:r>
        <w:rPr>
          <w:rStyle w:val="Funotenzeichen"/>
          <w:rFonts w:ascii="Times New Roman" w:hAnsi="Times New Roman" w:cs="Times New Roman"/>
          <w:sz w:val="24"/>
          <w:szCs w:val="24"/>
          <w:lang w:val="en-US"/>
        </w:rPr>
        <w:footnoteReference w:id="31"/>
      </w:r>
    </w:p>
    <w:p w:rsidR="007545C3" w:rsidRDefault="007545C3" w:rsidP="00624B67">
      <w:pPr>
        <w:spacing w:after="120" w:line="360" w:lineRule="auto"/>
        <w:rPr>
          <w:rFonts w:ascii="Times New Roman" w:hAnsi="Times New Roman" w:cs="Times New Roman"/>
          <w:color w:val="000000"/>
          <w:sz w:val="24"/>
          <w:szCs w:val="24"/>
          <w:shd w:val="clear" w:color="auto" w:fill="FFFFFF"/>
          <w:lang w:val="en-GB"/>
        </w:rPr>
      </w:pPr>
    </w:p>
    <w:p w:rsidR="00406A40" w:rsidRDefault="007F1D18" w:rsidP="00624B67">
      <w:pPr>
        <w:spacing w:after="120" w:line="36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GB"/>
        </w:rPr>
        <w:lastRenderedPageBreak/>
        <w:t>D</w:t>
      </w:r>
      <w:r w:rsidR="00A20632">
        <w:rPr>
          <w:rFonts w:ascii="Times New Roman" w:hAnsi="Times New Roman" w:cs="Times New Roman"/>
          <w:color w:val="000000"/>
          <w:sz w:val="24"/>
          <w:szCs w:val="24"/>
          <w:shd w:val="clear" w:color="auto" w:fill="FFFFFF"/>
          <w:lang w:val="en-GB"/>
        </w:rPr>
        <w:t xml:space="preserve">espite the fact that a lot of economists are still stick to simple neoclassical theory </w:t>
      </w:r>
      <w:r w:rsidR="005C6C7C">
        <w:rPr>
          <w:rFonts w:ascii="Times New Roman" w:hAnsi="Times New Roman" w:cs="Times New Roman"/>
          <w:color w:val="000000"/>
          <w:sz w:val="24"/>
          <w:szCs w:val="24"/>
          <w:shd w:val="clear" w:color="auto" w:fill="FFFFFF"/>
          <w:lang w:val="en-GB"/>
        </w:rPr>
        <w:t xml:space="preserve">the </w:t>
      </w:r>
      <w:r w:rsidR="00A20632">
        <w:rPr>
          <w:rFonts w:ascii="Times New Roman" w:hAnsi="Times New Roman" w:cs="Times New Roman"/>
          <w:color w:val="000000"/>
          <w:sz w:val="24"/>
          <w:szCs w:val="24"/>
          <w:shd w:val="clear" w:color="auto" w:fill="FFFFFF"/>
          <w:lang w:val="en-GB"/>
        </w:rPr>
        <w:t xml:space="preserve"> influence </w:t>
      </w:r>
      <w:r w:rsidR="005C6C7C">
        <w:rPr>
          <w:rFonts w:ascii="Times New Roman" w:hAnsi="Times New Roman" w:cs="Times New Roman"/>
          <w:color w:val="000000"/>
          <w:sz w:val="24"/>
          <w:szCs w:val="24"/>
          <w:shd w:val="clear" w:color="auto" w:fill="FFFFFF"/>
          <w:lang w:val="en-GB"/>
        </w:rPr>
        <w:t xml:space="preserve">of </w:t>
      </w:r>
      <w:proofErr w:type="spellStart"/>
      <w:r w:rsidR="005C6C7C">
        <w:rPr>
          <w:rFonts w:ascii="Times New Roman" w:hAnsi="Times New Roman" w:cs="Times New Roman"/>
          <w:color w:val="000000"/>
          <w:sz w:val="24"/>
          <w:szCs w:val="24"/>
          <w:shd w:val="clear" w:color="auto" w:fill="FFFFFF"/>
          <w:lang w:val="en-GB"/>
        </w:rPr>
        <w:t>behavioral</w:t>
      </w:r>
      <w:proofErr w:type="spellEnd"/>
      <w:r w:rsidR="005C6C7C">
        <w:rPr>
          <w:rFonts w:ascii="Times New Roman" w:hAnsi="Times New Roman" w:cs="Times New Roman"/>
          <w:color w:val="000000"/>
          <w:sz w:val="24"/>
          <w:szCs w:val="24"/>
          <w:shd w:val="clear" w:color="auto" w:fill="FFFFFF"/>
          <w:lang w:val="en-GB"/>
        </w:rPr>
        <w:t xml:space="preserve"> economics </w:t>
      </w:r>
      <w:r w:rsidR="00A20632">
        <w:rPr>
          <w:rFonts w:ascii="Times New Roman" w:hAnsi="Times New Roman" w:cs="Times New Roman"/>
          <w:color w:val="000000"/>
          <w:sz w:val="24"/>
          <w:szCs w:val="24"/>
          <w:shd w:val="clear" w:color="auto" w:fill="FFFFFF"/>
          <w:lang w:val="en-GB"/>
        </w:rPr>
        <w:t xml:space="preserve">increases step by step at universities too. </w:t>
      </w:r>
      <w:r w:rsidR="005C6C7C">
        <w:rPr>
          <w:rFonts w:ascii="Times New Roman" w:hAnsi="Times New Roman" w:cs="Times New Roman"/>
          <w:color w:val="000000"/>
          <w:sz w:val="24"/>
          <w:szCs w:val="24"/>
          <w:shd w:val="clear" w:color="auto" w:fill="FFFFFF"/>
          <w:lang w:val="en-GB"/>
        </w:rPr>
        <w:t xml:space="preserve">For example the </w:t>
      </w:r>
      <w:r w:rsidR="00A20632">
        <w:rPr>
          <w:rFonts w:ascii="Times New Roman" w:hAnsi="Times New Roman" w:cs="Times New Roman"/>
          <w:sz w:val="24"/>
          <w:szCs w:val="24"/>
          <w:lang w:val="en-US"/>
        </w:rPr>
        <w:t>P</w:t>
      </w:r>
      <w:r w:rsidR="00A20632" w:rsidRPr="00FE13D1">
        <w:rPr>
          <w:rFonts w:ascii="Times New Roman" w:hAnsi="Times New Roman" w:cs="Times New Roman"/>
          <w:sz w:val="24"/>
          <w:szCs w:val="24"/>
          <w:lang w:val="en-US"/>
        </w:rPr>
        <w:t xml:space="preserve">resident of the American Economic Association </w:t>
      </w:r>
      <w:r>
        <w:rPr>
          <w:rFonts w:ascii="Times New Roman" w:hAnsi="Times New Roman" w:cs="Times New Roman"/>
          <w:sz w:val="24"/>
          <w:szCs w:val="24"/>
          <w:lang w:val="en-US"/>
        </w:rPr>
        <w:t xml:space="preserve">in </w:t>
      </w:r>
      <w:r w:rsidR="00A20632" w:rsidRPr="00FE13D1">
        <w:rPr>
          <w:rFonts w:ascii="Times New Roman" w:hAnsi="Times New Roman" w:cs="Times New Roman"/>
          <w:sz w:val="24"/>
          <w:szCs w:val="24"/>
          <w:lang w:val="en-US"/>
        </w:rPr>
        <w:t>2015</w:t>
      </w:r>
      <w:r w:rsidR="00A20632">
        <w:rPr>
          <w:rFonts w:ascii="Times New Roman" w:hAnsi="Times New Roman" w:cs="Times New Roman"/>
          <w:sz w:val="24"/>
          <w:szCs w:val="24"/>
          <w:lang w:val="en-US"/>
        </w:rPr>
        <w:t xml:space="preserve"> is Richard H. </w:t>
      </w:r>
      <w:proofErr w:type="spellStart"/>
      <w:r w:rsidR="00A20632">
        <w:rPr>
          <w:rFonts w:ascii="Times New Roman" w:hAnsi="Times New Roman" w:cs="Times New Roman"/>
          <w:sz w:val="24"/>
          <w:szCs w:val="24"/>
          <w:lang w:val="en-US"/>
        </w:rPr>
        <w:t>Thaler</w:t>
      </w:r>
      <w:proofErr w:type="spellEnd"/>
      <w:r w:rsidR="00A20632">
        <w:rPr>
          <w:rFonts w:ascii="Times New Roman" w:hAnsi="Times New Roman" w:cs="Times New Roman"/>
          <w:sz w:val="24"/>
          <w:szCs w:val="24"/>
          <w:lang w:val="en-US"/>
        </w:rPr>
        <w:t xml:space="preserve">. Daniel </w:t>
      </w:r>
      <w:proofErr w:type="spellStart"/>
      <w:r w:rsidR="00A20632">
        <w:rPr>
          <w:rFonts w:ascii="Times New Roman" w:hAnsi="Times New Roman" w:cs="Times New Roman"/>
          <w:sz w:val="24"/>
          <w:szCs w:val="24"/>
          <w:lang w:val="en-US"/>
        </w:rPr>
        <w:t>Kahneman</w:t>
      </w:r>
      <w:proofErr w:type="spellEnd"/>
      <w:r w:rsidR="00A20632">
        <w:rPr>
          <w:rFonts w:ascii="Times New Roman" w:hAnsi="Times New Roman" w:cs="Times New Roman"/>
          <w:sz w:val="24"/>
          <w:szCs w:val="24"/>
          <w:lang w:val="en-US"/>
        </w:rPr>
        <w:t xml:space="preserve"> called him </w:t>
      </w:r>
      <w:r w:rsidR="005C6C7C">
        <w:rPr>
          <w:rFonts w:ascii="Times New Roman" w:hAnsi="Times New Roman" w:cs="Times New Roman"/>
          <w:sz w:val="24"/>
          <w:szCs w:val="24"/>
          <w:lang w:val="en-US"/>
        </w:rPr>
        <w:t xml:space="preserve">as </w:t>
      </w:r>
      <w:r w:rsidR="00D719C9">
        <w:rPr>
          <w:rFonts w:ascii="Times New Roman" w:hAnsi="Times New Roman" w:cs="Times New Roman"/>
          <w:sz w:val="24"/>
          <w:szCs w:val="24"/>
          <w:lang w:val="en-US"/>
        </w:rPr>
        <w:t>the real founder of behavi</w:t>
      </w:r>
      <w:r w:rsidR="00AD612E">
        <w:rPr>
          <w:rFonts w:ascii="Times New Roman" w:hAnsi="Times New Roman" w:cs="Times New Roman"/>
          <w:sz w:val="24"/>
          <w:szCs w:val="24"/>
          <w:lang w:val="en-US"/>
        </w:rPr>
        <w:t>o</w:t>
      </w:r>
      <w:r w:rsidR="00D719C9">
        <w:rPr>
          <w:rFonts w:ascii="Times New Roman" w:hAnsi="Times New Roman" w:cs="Times New Roman"/>
          <w:sz w:val="24"/>
          <w:szCs w:val="24"/>
          <w:lang w:val="en-US"/>
        </w:rPr>
        <w:t>ral economics because he made use of the insigh</w:t>
      </w:r>
      <w:r w:rsidR="00BA2E38">
        <w:rPr>
          <w:rFonts w:ascii="Times New Roman" w:hAnsi="Times New Roman" w:cs="Times New Roman"/>
          <w:sz w:val="24"/>
          <w:szCs w:val="24"/>
          <w:lang w:val="en-US"/>
        </w:rPr>
        <w:t>t</w:t>
      </w:r>
      <w:r w:rsidR="00D719C9">
        <w:rPr>
          <w:rFonts w:ascii="Times New Roman" w:hAnsi="Times New Roman" w:cs="Times New Roman"/>
          <w:sz w:val="24"/>
          <w:szCs w:val="24"/>
          <w:lang w:val="en-US"/>
        </w:rPr>
        <w:t xml:space="preserve">s of Daniel </w:t>
      </w:r>
      <w:proofErr w:type="spellStart"/>
      <w:r w:rsidR="00D719C9">
        <w:rPr>
          <w:rFonts w:ascii="Times New Roman" w:hAnsi="Times New Roman" w:cs="Times New Roman"/>
          <w:sz w:val="24"/>
          <w:szCs w:val="24"/>
          <w:lang w:val="en-US"/>
        </w:rPr>
        <w:t>Kahneman</w:t>
      </w:r>
      <w:proofErr w:type="spellEnd"/>
      <w:r w:rsidR="00D719C9">
        <w:rPr>
          <w:rFonts w:ascii="Times New Roman" w:hAnsi="Times New Roman" w:cs="Times New Roman"/>
          <w:sz w:val="24"/>
          <w:szCs w:val="24"/>
          <w:lang w:val="en-US"/>
        </w:rPr>
        <w:t xml:space="preserve"> and Amos </w:t>
      </w:r>
      <w:proofErr w:type="spellStart"/>
      <w:r w:rsidR="00D719C9">
        <w:rPr>
          <w:rFonts w:ascii="Times New Roman" w:hAnsi="Times New Roman" w:cs="Times New Roman"/>
          <w:sz w:val="24"/>
          <w:szCs w:val="24"/>
          <w:lang w:val="en-US"/>
        </w:rPr>
        <w:t>Tversky</w:t>
      </w:r>
      <w:proofErr w:type="spellEnd"/>
      <w:r w:rsidR="00D719C9">
        <w:rPr>
          <w:rFonts w:ascii="Times New Roman" w:hAnsi="Times New Roman" w:cs="Times New Roman"/>
          <w:sz w:val="24"/>
          <w:szCs w:val="24"/>
          <w:lang w:val="en-US"/>
        </w:rPr>
        <w:t xml:space="preserve"> (who died in 1996) </w:t>
      </w:r>
      <w:r w:rsidR="005C6C7C">
        <w:rPr>
          <w:rFonts w:ascii="Times New Roman" w:hAnsi="Times New Roman" w:cs="Times New Roman"/>
          <w:sz w:val="24"/>
          <w:szCs w:val="24"/>
          <w:lang w:val="en-US"/>
        </w:rPr>
        <w:t xml:space="preserve">in psychology </w:t>
      </w:r>
      <w:r w:rsidR="00D719C9">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applying it </w:t>
      </w:r>
      <w:r w:rsidR="00D719C9">
        <w:rPr>
          <w:rFonts w:ascii="Times New Roman" w:hAnsi="Times New Roman" w:cs="Times New Roman"/>
          <w:sz w:val="24"/>
          <w:szCs w:val="24"/>
          <w:lang w:val="en-US"/>
        </w:rPr>
        <w:t xml:space="preserve">in economics.  </w:t>
      </w:r>
      <w:r w:rsidR="00D719C9" w:rsidRPr="006226A4">
        <w:rPr>
          <w:rFonts w:ascii="Times New Roman" w:hAnsi="Times New Roman" w:cs="Times New Roman"/>
          <w:bCs/>
          <w:color w:val="000000"/>
          <w:sz w:val="24"/>
          <w:szCs w:val="24"/>
          <w:shd w:val="clear" w:color="auto" w:fill="FFFFFF"/>
          <w:lang w:val="en-US"/>
        </w:rPr>
        <w:t>In 201</w:t>
      </w:r>
      <w:r w:rsidR="00D719C9">
        <w:rPr>
          <w:rFonts w:ascii="Times New Roman" w:hAnsi="Times New Roman" w:cs="Times New Roman"/>
          <w:bCs/>
          <w:color w:val="000000"/>
          <w:sz w:val="24"/>
          <w:szCs w:val="24"/>
          <w:shd w:val="clear" w:color="auto" w:fill="FFFFFF"/>
          <w:lang w:val="en-US"/>
        </w:rPr>
        <w:t xml:space="preserve">5 </w:t>
      </w:r>
      <w:proofErr w:type="spellStart"/>
      <w:r w:rsidR="00D719C9">
        <w:rPr>
          <w:rFonts w:ascii="Times New Roman" w:hAnsi="Times New Roman" w:cs="Times New Roman"/>
          <w:bCs/>
          <w:color w:val="000000"/>
          <w:sz w:val="24"/>
          <w:szCs w:val="24"/>
          <w:shd w:val="clear" w:color="auto" w:fill="FFFFFF"/>
          <w:lang w:val="en-US"/>
        </w:rPr>
        <w:t>Thaler</w:t>
      </w:r>
      <w:proofErr w:type="spellEnd"/>
      <w:r w:rsidR="00D719C9">
        <w:rPr>
          <w:rFonts w:ascii="Times New Roman" w:hAnsi="Times New Roman" w:cs="Times New Roman"/>
          <w:bCs/>
          <w:color w:val="000000"/>
          <w:sz w:val="24"/>
          <w:szCs w:val="24"/>
          <w:shd w:val="clear" w:color="auto" w:fill="FFFFFF"/>
          <w:lang w:val="en-US"/>
        </w:rPr>
        <w:t xml:space="preserve"> </w:t>
      </w:r>
      <w:r w:rsidR="00D719C9" w:rsidRPr="006226A4">
        <w:rPr>
          <w:rFonts w:ascii="Times New Roman" w:hAnsi="Times New Roman" w:cs="Times New Roman"/>
          <w:bCs/>
          <w:color w:val="000000"/>
          <w:sz w:val="24"/>
          <w:szCs w:val="24"/>
          <w:shd w:val="clear" w:color="auto" w:fill="FFFFFF"/>
          <w:lang w:val="en-US"/>
        </w:rPr>
        <w:t xml:space="preserve">published his fundamental book </w:t>
      </w:r>
      <w:r w:rsidR="00D719C9">
        <w:rPr>
          <w:rFonts w:ascii="Times New Roman" w:hAnsi="Times New Roman" w:cs="Times New Roman"/>
          <w:bCs/>
          <w:color w:val="000000"/>
          <w:sz w:val="24"/>
          <w:szCs w:val="24"/>
          <w:shd w:val="clear" w:color="auto" w:fill="FFFFFF"/>
          <w:lang w:val="en-US"/>
        </w:rPr>
        <w:t>"</w:t>
      </w:r>
      <w:r w:rsidR="00D719C9" w:rsidRPr="00FE13D1">
        <w:rPr>
          <w:rFonts w:ascii="Times New Roman" w:hAnsi="Times New Roman" w:cs="Times New Roman"/>
          <w:sz w:val="24"/>
          <w:szCs w:val="24"/>
          <w:lang w:val="en-US"/>
        </w:rPr>
        <w:t>Misbehaving – The making of Behavioral Economics</w:t>
      </w:r>
      <w:r w:rsidR="00D719C9">
        <w:rPr>
          <w:rFonts w:ascii="Times New Roman" w:hAnsi="Times New Roman" w:cs="Times New Roman"/>
          <w:sz w:val="24"/>
          <w:szCs w:val="24"/>
          <w:lang w:val="en-US"/>
        </w:rPr>
        <w:t>".</w:t>
      </w:r>
    </w:p>
    <w:p w:rsidR="00596671" w:rsidRPr="00450902" w:rsidRDefault="00596671" w:rsidP="00624B67">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very interesting that even Adam Smith who is seen as the founder of (modern) economics in the second half of the 18th century is seen as an natural behavioral economist:</w:t>
      </w:r>
      <w:r w:rsidR="00450902">
        <w:rPr>
          <w:rFonts w:ascii="Times New Roman" w:hAnsi="Times New Roman" w:cs="Times New Roman"/>
          <w:sz w:val="24"/>
          <w:szCs w:val="24"/>
          <w:lang w:val="en-US"/>
        </w:rPr>
        <w:t xml:space="preserve"> </w:t>
      </w:r>
      <w:r w:rsidRPr="00450902">
        <w:rPr>
          <w:rFonts w:ascii="Times New Roman" w:hAnsi="Times New Roman" w:cs="Times New Roman"/>
          <w:sz w:val="24"/>
          <w:szCs w:val="24"/>
          <w:lang w:val="en-US"/>
        </w:rPr>
        <w:t>“In short, Adam Smith`s world is not inhabited by dispassionate rational purely self-interested agents, but rather by multidimensional and realistic human beings.”</w:t>
      </w:r>
      <w:r w:rsidRPr="00450902">
        <w:rPr>
          <w:rStyle w:val="Funotenzeichen"/>
          <w:rFonts w:ascii="Times New Roman" w:hAnsi="Times New Roman" w:cs="Times New Roman"/>
          <w:sz w:val="24"/>
          <w:szCs w:val="24"/>
        </w:rPr>
        <w:footnoteReference w:id="32"/>
      </w:r>
      <w:r w:rsidRPr="00450902">
        <w:rPr>
          <w:rFonts w:ascii="Times New Roman" w:hAnsi="Times New Roman" w:cs="Times New Roman"/>
          <w:sz w:val="24"/>
          <w:szCs w:val="24"/>
          <w:lang w:val="en-US"/>
        </w:rPr>
        <w:t xml:space="preserve">     </w:t>
      </w:r>
    </w:p>
    <w:p w:rsidR="00D66806" w:rsidRPr="00624B67" w:rsidRDefault="00AD78F7" w:rsidP="00624B67">
      <w:pPr>
        <w:spacing w:after="120" w:line="360" w:lineRule="auto"/>
        <w:rPr>
          <w:rFonts w:ascii="Times New Roman" w:hAnsi="Times New Roman" w:cs="Times New Roman"/>
          <w:color w:val="000000"/>
          <w:sz w:val="24"/>
          <w:szCs w:val="24"/>
          <w:shd w:val="clear" w:color="auto" w:fill="FFFFFF"/>
          <w:lang w:val="en-GB"/>
        </w:rPr>
      </w:pPr>
      <w:r w:rsidRPr="00624B67">
        <w:rPr>
          <w:rFonts w:ascii="Times New Roman" w:hAnsi="Times New Roman" w:cs="Times New Roman"/>
          <w:color w:val="000000"/>
          <w:sz w:val="24"/>
          <w:szCs w:val="24"/>
          <w:shd w:val="clear" w:color="auto" w:fill="FFFFFF"/>
          <w:lang w:val="en-GB"/>
        </w:rPr>
        <w:t xml:space="preserve">        </w:t>
      </w:r>
      <w:r w:rsidR="001463B8" w:rsidRPr="00624B67">
        <w:rPr>
          <w:rFonts w:ascii="Times New Roman" w:hAnsi="Times New Roman" w:cs="Times New Roman"/>
          <w:color w:val="000000"/>
          <w:sz w:val="24"/>
          <w:szCs w:val="24"/>
          <w:shd w:val="clear" w:color="auto" w:fill="FFFFFF"/>
          <w:lang w:val="en-GB"/>
        </w:rPr>
        <w:t xml:space="preserve">  </w:t>
      </w:r>
      <w:r w:rsidR="00CC511F" w:rsidRPr="00624B67">
        <w:rPr>
          <w:rFonts w:ascii="Times New Roman" w:hAnsi="Times New Roman" w:cs="Times New Roman"/>
          <w:color w:val="000000"/>
          <w:sz w:val="24"/>
          <w:szCs w:val="24"/>
          <w:shd w:val="clear" w:color="auto" w:fill="FFFFFF"/>
          <w:lang w:val="en-GB"/>
        </w:rPr>
        <w:t xml:space="preserve"> </w:t>
      </w:r>
    </w:p>
    <w:p w:rsidR="00545C38" w:rsidRDefault="00F9017B" w:rsidP="00545C38">
      <w:pPr>
        <w:pStyle w:val="txt"/>
        <w:spacing w:after="120"/>
        <w:rPr>
          <w:b/>
          <w:sz w:val="24"/>
          <w:szCs w:val="24"/>
          <w:lang w:val="en-GB"/>
        </w:rPr>
      </w:pPr>
      <w:r>
        <w:rPr>
          <w:b/>
          <w:sz w:val="24"/>
          <w:szCs w:val="24"/>
          <w:lang w:val="en-GB"/>
        </w:rPr>
        <w:t>3</w:t>
      </w:r>
      <w:r w:rsidR="00ED59A7">
        <w:rPr>
          <w:b/>
          <w:sz w:val="24"/>
          <w:szCs w:val="24"/>
          <w:lang w:val="en-GB"/>
        </w:rPr>
        <w:t>.</w:t>
      </w:r>
      <w:r w:rsidR="009B1002" w:rsidRPr="00082354">
        <w:rPr>
          <w:b/>
          <w:sz w:val="24"/>
          <w:szCs w:val="24"/>
          <w:lang w:val="en-GB"/>
        </w:rPr>
        <w:t xml:space="preserve"> </w:t>
      </w:r>
      <w:proofErr w:type="spellStart"/>
      <w:r w:rsidR="00324C2C" w:rsidRPr="00082354">
        <w:rPr>
          <w:b/>
          <w:sz w:val="24"/>
          <w:szCs w:val="24"/>
          <w:lang w:val="en-GB"/>
        </w:rPr>
        <w:t>Behavioral</w:t>
      </w:r>
      <w:proofErr w:type="spellEnd"/>
      <w:r w:rsidR="00324C2C" w:rsidRPr="00082354">
        <w:rPr>
          <w:b/>
          <w:sz w:val="24"/>
          <w:szCs w:val="24"/>
          <w:lang w:val="en-GB"/>
        </w:rPr>
        <w:t xml:space="preserve"> </w:t>
      </w:r>
      <w:r w:rsidR="00BA2E38">
        <w:rPr>
          <w:b/>
          <w:sz w:val="24"/>
          <w:szCs w:val="24"/>
          <w:lang w:val="en-GB"/>
        </w:rPr>
        <w:t>E</w:t>
      </w:r>
      <w:r w:rsidR="00324C2C" w:rsidRPr="00082354">
        <w:rPr>
          <w:b/>
          <w:sz w:val="24"/>
          <w:szCs w:val="24"/>
          <w:lang w:val="en-GB"/>
        </w:rPr>
        <w:t>conomics</w:t>
      </w:r>
      <w:r>
        <w:rPr>
          <w:b/>
          <w:sz w:val="24"/>
          <w:szCs w:val="24"/>
          <w:lang w:val="en-GB"/>
        </w:rPr>
        <w:t xml:space="preserve"> - </w:t>
      </w:r>
      <w:r w:rsidR="00ED59A7">
        <w:rPr>
          <w:b/>
          <w:sz w:val="24"/>
          <w:szCs w:val="24"/>
          <w:lang w:val="en-GB"/>
        </w:rPr>
        <w:t>H</w:t>
      </w:r>
      <w:r>
        <w:rPr>
          <w:b/>
          <w:sz w:val="24"/>
          <w:szCs w:val="24"/>
          <w:lang w:val="en-GB"/>
        </w:rPr>
        <w:t>ow People really decide</w:t>
      </w:r>
      <w:r w:rsidR="00545C38">
        <w:rPr>
          <w:b/>
          <w:sz w:val="24"/>
          <w:szCs w:val="24"/>
          <w:lang w:val="en-GB"/>
        </w:rPr>
        <w:t xml:space="preserve"> (based on the "Dual Action System" / "The Two Systems" - in our brain)</w:t>
      </w:r>
      <w:r w:rsidR="005A6F0B" w:rsidRPr="00545C38">
        <w:rPr>
          <w:rStyle w:val="Funotenzeichen"/>
          <w:sz w:val="24"/>
          <w:szCs w:val="24"/>
          <w:lang w:val="en-GB"/>
        </w:rPr>
        <w:footnoteReference w:id="33"/>
      </w:r>
    </w:p>
    <w:p w:rsidR="00F8423D" w:rsidRPr="0090382F" w:rsidRDefault="00F8423D" w:rsidP="004809D8">
      <w:pPr>
        <w:pStyle w:val="txt"/>
        <w:spacing w:after="120" w:line="240" w:lineRule="auto"/>
        <w:jc w:val="center"/>
        <w:rPr>
          <w:sz w:val="24"/>
          <w:szCs w:val="24"/>
          <w:lang w:val="en-US"/>
        </w:rPr>
      </w:pPr>
      <w:r w:rsidRPr="0090382F">
        <w:rPr>
          <w:sz w:val="24"/>
          <w:szCs w:val="24"/>
          <w:lang w:val="en-US"/>
        </w:rPr>
        <w:t xml:space="preserve">"The </w:t>
      </w:r>
      <w:r w:rsidRPr="0090382F">
        <w:rPr>
          <w:b/>
          <w:bCs/>
          <w:sz w:val="24"/>
          <w:szCs w:val="24"/>
          <w:lang w:val="en-US"/>
        </w:rPr>
        <w:t xml:space="preserve">foundation of political economy </w:t>
      </w:r>
      <w:r w:rsidRPr="0090382F">
        <w:rPr>
          <w:sz w:val="24"/>
          <w:szCs w:val="24"/>
          <w:lang w:val="en-US"/>
        </w:rPr>
        <w:t xml:space="preserve">and, in general, of every social science, is </w:t>
      </w:r>
      <w:r w:rsidRPr="0090382F">
        <w:rPr>
          <w:b/>
          <w:bCs/>
          <w:sz w:val="24"/>
          <w:szCs w:val="24"/>
          <w:lang w:val="en-US"/>
        </w:rPr>
        <w:t>evidently psychology</w:t>
      </w:r>
      <w:r w:rsidRPr="0090382F">
        <w:rPr>
          <w:sz w:val="24"/>
          <w:szCs w:val="24"/>
          <w:lang w:val="en-US"/>
        </w:rPr>
        <w:t xml:space="preserve">. A </w:t>
      </w:r>
      <w:r w:rsidRPr="0090382F">
        <w:rPr>
          <w:b/>
          <w:bCs/>
          <w:sz w:val="24"/>
          <w:szCs w:val="24"/>
          <w:lang w:val="en-US"/>
        </w:rPr>
        <w:t xml:space="preserve">day may come </w:t>
      </w:r>
      <w:r w:rsidRPr="0090382F">
        <w:rPr>
          <w:sz w:val="24"/>
          <w:szCs w:val="24"/>
          <w:lang w:val="en-US"/>
        </w:rPr>
        <w:t xml:space="preserve">when we shall be able to deduce the laws of social sciences from the </w:t>
      </w:r>
      <w:r w:rsidRPr="0090382F">
        <w:rPr>
          <w:b/>
          <w:bCs/>
          <w:sz w:val="24"/>
          <w:szCs w:val="24"/>
          <w:lang w:val="en-US"/>
        </w:rPr>
        <w:t>principles of psychology</w:t>
      </w:r>
      <w:r w:rsidRPr="0090382F">
        <w:rPr>
          <w:sz w:val="24"/>
          <w:szCs w:val="24"/>
          <w:lang w:val="en-US"/>
        </w:rPr>
        <w:t>."</w:t>
      </w:r>
      <w:r w:rsidR="00450902" w:rsidRPr="00450902">
        <w:rPr>
          <w:rStyle w:val="Funotenzeichen"/>
          <w:sz w:val="24"/>
          <w:szCs w:val="24"/>
          <w:lang w:val="en-US"/>
        </w:rPr>
        <w:t xml:space="preserve"> </w:t>
      </w:r>
      <w:r w:rsidR="00450902">
        <w:rPr>
          <w:rStyle w:val="Funotenzeichen"/>
          <w:sz w:val="24"/>
          <w:szCs w:val="24"/>
          <w:lang w:val="en-US"/>
        </w:rPr>
        <w:footnoteReference w:id="34"/>
      </w:r>
    </w:p>
    <w:p w:rsidR="00F8423D" w:rsidRDefault="00F8423D" w:rsidP="00A973B8">
      <w:pPr>
        <w:pStyle w:val="txt"/>
        <w:spacing w:after="120"/>
        <w:jc w:val="center"/>
        <w:rPr>
          <w:sz w:val="24"/>
          <w:szCs w:val="24"/>
          <w:lang w:val="en-US"/>
        </w:rPr>
      </w:pPr>
      <w:proofErr w:type="spellStart"/>
      <w:r w:rsidRPr="00624B67">
        <w:rPr>
          <w:sz w:val="24"/>
          <w:szCs w:val="24"/>
          <w:lang w:val="en-US"/>
        </w:rPr>
        <w:t>Vilfredo</w:t>
      </w:r>
      <w:proofErr w:type="spellEnd"/>
      <w:r w:rsidRPr="00624B67">
        <w:rPr>
          <w:sz w:val="24"/>
          <w:szCs w:val="24"/>
          <w:lang w:val="en-US"/>
        </w:rPr>
        <w:t xml:space="preserve"> Pareto, 1906</w:t>
      </w:r>
    </w:p>
    <w:p w:rsidR="00F94814" w:rsidRDefault="00206D3B" w:rsidP="00624B67">
      <w:pPr>
        <w:pStyle w:val="txt"/>
        <w:spacing w:after="120"/>
        <w:rPr>
          <w:sz w:val="24"/>
          <w:szCs w:val="24"/>
          <w:lang w:val="en-GB"/>
        </w:rPr>
      </w:pPr>
      <w:proofErr w:type="spellStart"/>
      <w:r w:rsidRPr="00624B67">
        <w:rPr>
          <w:sz w:val="24"/>
          <w:szCs w:val="24"/>
          <w:lang w:val="en-GB"/>
        </w:rPr>
        <w:t>B</w:t>
      </w:r>
      <w:r w:rsidR="00FE13D1" w:rsidRPr="00624B67">
        <w:rPr>
          <w:sz w:val="24"/>
          <w:szCs w:val="24"/>
          <w:lang w:val="en-GB"/>
        </w:rPr>
        <w:t>ehavioral</w:t>
      </w:r>
      <w:proofErr w:type="spellEnd"/>
      <w:r w:rsidR="00FE13D1" w:rsidRPr="00624B67">
        <w:rPr>
          <w:sz w:val="24"/>
          <w:szCs w:val="24"/>
          <w:lang w:val="en-GB"/>
        </w:rPr>
        <w:t xml:space="preserve"> economics deals with the question of how people really decide</w:t>
      </w:r>
      <w:r w:rsidR="00545C38">
        <w:rPr>
          <w:sz w:val="24"/>
          <w:szCs w:val="24"/>
          <w:lang w:val="en-GB"/>
        </w:rPr>
        <w:t xml:space="preserve"> - so it deals precisely about what </w:t>
      </w:r>
      <w:proofErr w:type="spellStart"/>
      <w:r w:rsidR="00545C38">
        <w:rPr>
          <w:sz w:val="24"/>
          <w:szCs w:val="24"/>
          <w:lang w:val="en-GB"/>
        </w:rPr>
        <w:t>Vilfredo</w:t>
      </w:r>
      <w:proofErr w:type="spellEnd"/>
      <w:r w:rsidR="00545C38">
        <w:rPr>
          <w:sz w:val="24"/>
          <w:szCs w:val="24"/>
          <w:lang w:val="en-GB"/>
        </w:rPr>
        <w:t xml:space="preserve"> Pareto had in mind in 1906. </w:t>
      </w:r>
      <w:r w:rsidR="00FE13D1" w:rsidRPr="00624B67">
        <w:rPr>
          <w:sz w:val="24"/>
          <w:szCs w:val="24"/>
          <w:lang w:val="en-GB"/>
        </w:rPr>
        <w:t xml:space="preserve">It moves away from the a priori assumption of </w:t>
      </w:r>
      <w:r w:rsidR="00F57CA3">
        <w:rPr>
          <w:sz w:val="24"/>
          <w:szCs w:val="24"/>
          <w:lang w:val="en-GB"/>
        </w:rPr>
        <w:t xml:space="preserve">the </w:t>
      </w:r>
      <w:r w:rsidR="00F57CA3" w:rsidRPr="00A973B8">
        <w:rPr>
          <w:sz w:val="24"/>
          <w:szCs w:val="24"/>
          <w:lang w:val="en-GB"/>
        </w:rPr>
        <w:t>Standard Economic Model</w:t>
      </w:r>
      <w:r w:rsidR="00F57CA3">
        <w:rPr>
          <w:sz w:val="24"/>
          <w:szCs w:val="24"/>
          <w:lang w:val="en-GB"/>
        </w:rPr>
        <w:t xml:space="preserve">. </w:t>
      </w:r>
      <w:proofErr w:type="spellStart"/>
      <w:r w:rsidR="00F57CA3">
        <w:rPr>
          <w:sz w:val="24"/>
          <w:szCs w:val="24"/>
          <w:lang w:val="en-GB"/>
        </w:rPr>
        <w:t>Behavioral</w:t>
      </w:r>
      <w:proofErr w:type="spellEnd"/>
      <w:r w:rsidR="00F57CA3">
        <w:rPr>
          <w:sz w:val="24"/>
          <w:szCs w:val="24"/>
          <w:lang w:val="en-GB"/>
        </w:rPr>
        <w:t xml:space="preserve"> economics is based  on </w:t>
      </w:r>
      <w:r w:rsidR="00FE13D1" w:rsidRPr="00624B67">
        <w:rPr>
          <w:sz w:val="24"/>
          <w:szCs w:val="24"/>
          <w:lang w:val="en-GB"/>
        </w:rPr>
        <w:t xml:space="preserve">neurobiological and psychological insights of the </w:t>
      </w:r>
      <w:r w:rsidR="00545C38">
        <w:rPr>
          <w:sz w:val="24"/>
          <w:szCs w:val="24"/>
          <w:lang w:val="en-GB"/>
        </w:rPr>
        <w:t>"</w:t>
      </w:r>
      <w:r w:rsidR="00FE13D1" w:rsidRPr="007C1A72">
        <w:rPr>
          <w:b/>
          <w:sz w:val="24"/>
          <w:szCs w:val="24"/>
          <w:lang w:val="en-GB"/>
        </w:rPr>
        <w:t>dual action system</w:t>
      </w:r>
      <w:r w:rsidR="00545C38">
        <w:rPr>
          <w:sz w:val="24"/>
          <w:szCs w:val="24"/>
          <w:lang w:val="en-GB"/>
        </w:rPr>
        <w:t>"</w:t>
      </w:r>
      <w:r w:rsidR="00F94814" w:rsidRPr="00624B67">
        <w:rPr>
          <w:sz w:val="24"/>
          <w:szCs w:val="24"/>
          <w:lang w:val="en-GB"/>
        </w:rPr>
        <w:t xml:space="preserve">, which consists </w:t>
      </w:r>
      <w:r w:rsidR="004F4364" w:rsidRPr="00624B67">
        <w:rPr>
          <w:sz w:val="24"/>
          <w:szCs w:val="24"/>
          <w:lang w:val="en-GB"/>
        </w:rPr>
        <w:t>roughly o</w:t>
      </w:r>
      <w:r w:rsidR="00F94814" w:rsidRPr="00624B67">
        <w:rPr>
          <w:sz w:val="24"/>
          <w:szCs w:val="24"/>
          <w:lang w:val="en-GB"/>
        </w:rPr>
        <w:t xml:space="preserve">f our </w:t>
      </w:r>
      <w:proofErr w:type="spellStart"/>
      <w:r w:rsidR="00F94814" w:rsidRPr="00FA6D05">
        <w:rPr>
          <w:b/>
          <w:sz w:val="24"/>
          <w:szCs w:val="24"/>
          <w:lang w:val="en-GB"/>
        </w:rPr>
        <w:t>neocortex</w:t>
      </w:r>
      <w:proofErr w:type="spellEnd"/>
      <w:r w:rsidR="00F94814" w:rsidRPr="00624B67">
        <w:rPr>
          <w:sz w:val="24"/>
          <w:szCs w:val="24"/>
          <w:lang w:val="en-GB"/>
        </w:rPr>
        <w:t xml:space="preserve"> and our </w:t>
      </w:r>
      <w:r w:rsidR="00F94814" w:rsidRPr="00FA6D05">
        <w:rPr>
          <w:b/>
          <w:sz w:val="24"/>
          <w:szCs w:val="24"/>
          <w:lang w:val="en-GB"/>
        </w:rPr>
        <w:t>limbic system</w:t>
      </w:r>
      <w:r w:rsidR="00F11B72" w:rsidRPr="00624B67">
        <w:rPr>
          <w:sz w:val="24"/>
          <w:szCs w:val="24"/>
          <w:lang w:val="en-GB"/>
        </w:rPr>
        <w:t xml:space="preserve"> in our brain</w:t>
      </w:r>
      <w:r w:rsidR="004F4364" w:rsidRPr="00624B67">
        <w:rPr>
          <w:sz w:val="24"/>
          <w:szCs w:val="24"/>
          <w:lang w:val="en-GB"/>
        </w:rPr>
        <w:t xml:space="preserve"> (</w:t>
      </w:r>
      <w:proofErr w:type="spellStart"/>
      <w:r w:rsidR="004F4364" w:rsidRPr="00624B67">
        <w:rPr>
          <w:sz w:val="24"/>
          <w:szCs w:val="24"/>
          <w:lang w:val="en-GB"/>
        </w:rPr>
        <w:t>Kahneman</w:t>
      </w:r>
      <w:proofErr w:type="spellEnd"/>
      <w:r w:rsidR="004F4364" w:rsidRPr="00624B67">
        <w:rPr>
          <w:sz w:val="24"/>
          <w:szCs w:val="24"/>
          <w:lang w:val="en-GB"/>
        </w:rPr>
        <w:t xml:space="preserve"> calls both in a more precise way System 2 and System 1</w:t>
      </w:r>
      <w:r w:rsidR="005667BB">
        <w:rPr>
          <w:sz w:val="24"/>
          <w:szCs w:val="24"/>
          <w:lang w:val="en-GB"/>
        </w:rPr>
        <w:t>).</w:t>
      </w:r>
      <w:r w:rsidR="005667BB">
        <w:rPr>
          <w:rStyle w:val="Funotenzeichen"/>
          <w:sz w:val="24"/>
          <w:szCs w:val="24"/>
          <w:lang w:val="en-GB"/>
        </w:rPr>
        <w:footnoteReference w:id="35"/>
      </w:r>
      <w:r w:rsidR="004F4364" w:rsidRPr="00624B67">
        <w:rPr>
          <w:sz w:val="24"/>
          <w:szCs w:val="24"/>
          <w:lang w:val="en-GB"/>
        </w:rPr>
        <w:t xml:space="preserve"> </w:t>
      </w:r>
      <w:r w:rsidR="00F94814" w:rsidRPr="00624B67">
        <w:rPr>
          <w:sz w:val="24"/>
          <w:szCs w:val="24"/>
          <w:lang w:val="en-GB"/>
        </w:rPr>
        <w:t xml:space="preserve"> </w:t>
      </w:r>
    </w:p>
    <w:p w:rsidR="00613399" w:rsidRDefault="00613399" w:rsidP="00C97E1B">
      <w:pPr>
        <w:spacing w:after="120" w:line="240" w:lineRule="auto"/>
        <w:jc w:val="center"/>
        <w:rPr>
          <w:rStyle w:val="mediatitle"/>
          <w:rFonts w:ascii="Times New Roman" w:hAnsi="Times New Roman" w:cs="Times New Roman"/>
          <w:iCs/>
          <w:sz w:val="24"/>
          <w:szCs w:val="24"/>
          <w:shd w:val="clear" w:color="auto" w:fill="FFFFFF"/>
          <w:lang w:val="en-US"/>
        </w:rPr>
      </w:pPr>
      <w:r w:rsidRPr="00613399">
        <w:rPr>
          <w:lang w:val="en-US"/>
        </w:rPr>
        <w:lastRenderedPageBreak/>
        <w:t>"</w:t>
      </w:r>
      <w:r w:rsidRPr="00613399">
        <w:rPr>
          <w:rFonts w:ascii="Times New Roman" w:hAnsi="Times New Roman" w:cs="Times New Roman"/>
          <w:sz w:val="24"/>
          <w:szCs w:val="24"/>
          <w:lang w:val="en-US"/>
        </w:rPr>
        <w:t xml:space="preserve">Understand How Decisions Are Made: </w:t>
      </w:r>
      <w:r w:rsidRPr="00613399">
        <w:rPr>
          <w:rFonts w:ascii="Times New Roman" w:hAnsi="Times New Roman" w:cs="Times New Roman"/>
          <w:sz w:val="24"/>
          <w:szCs w:val="24"/>
          <w:shd w:val="clear" w:color="auto" w:fill="FFFFFF"/>
          <w:lang w:val="en-US"/>
        </w:rPr>
        <w:t xml:space="preserve">For decades, </w:t>
      </w:r>
      <w:r w:rsidRPr="00FA6D05">
        <w:rPr>
          <w:rFonts w:ascii="Times New Roman" w:hAnsi="Times New Roman" w:cs="Times New Roman"/>
          <w:b/>
          <w:sz w:val="24"/>
          <w:szCs w:val="24"/>
          <w:shd w:val="clear" w:color="auto" w:fill="FFFFFF"/>
          <w:lang w:val="en-US"/>
        </w:rPr>
        <w:t>behavioral decision researchers</w:t>
      </w:r>
      <w:r w:rsidRPr="00613399">
        <w:rPr>
          <w:rFonts w:ascii="Times New Roman" w:hAnsi="Times New Roman" w:cs="Times New Roman"/>
          <w:sz w:val="24"/>
          <w:szCs w:val="24"/>
          <w:shd w:val="clear" w:color="auto" w:fill="FFFFFF"/>
          <w:lang w:val="en-US"/>
        </w:rPr>
        <w:t xml:space="preserve"> and </w:t>
      </w:r>
      <w:r w:rsidRPr="00FA6D05">
        <w:rPr>
          <w:rFonts w:ascii="Times New Roman" w:hAnsi="Times New Roman" w:cs="Times New Roman"/>
          <w:b/>
          <w:sz w:val="24"/>
          <w:szCs w:val="24"/>
          <w:shd w:val="clear" w:color="auto" w:fill="FFFFFF"/>
          <w:lang w:val="en-US"/>
        </w:rPr>
        <w:t xml:space="preserve">psychologists </w:t>
      </w:r>
      <w:r w:rsidRPr="00613399">
        <w:rPr>
          <w:rFonts w:ascii="Times New Roman" w:hAnsi="Times New Roman" w:cs="Times New Roman"/>
          <w:sz w:val="24"/>
          <w:szCs w:val="24"/>
          <w:shd w:val="clear" w:color="auto" w:fill="FFFFFF"/>
          <w:lang w:val="en-US"/>
        </w:rPr>
        <w:t xml:space="preserve">have suggested that human beings have </w:t>
      </w:r>
      <w:r w:rsidRPr="00FA6D05">
        <w:rPr>
          <w:rFonts w:ascii="Times New Roman" w:hAnsi="Times New Roman" w:cs="Times New Roman"/>
          <w:b/>
          <w:sz w:val="24"/>
          <w:szCs w:val="24"/>
          <w:shd w:val="clear" w:color="auto" w:fill="FFFFFF"/>
          <w:lang w:val="en-US"/>
        </w:rPr>
        <w:t>two modes of processing information</w:t>
      </w:r>
      <w:r w:rsidRPr="00613399">
        <w:rPr>
          <w:rFonts w:ascii="Times New Roman" w:hAnsi="Times New Roman" w:cs="Times New Roman"/>
          <w:sz w:val="24"/>
          <w:szCs w:val="24"/>
          <w:shd w:val="clear" w:color="auto" w:fill="FFFFFF"/>
          <w:lang w:val="en-US"/>
        </w:rPr>
        <w:t xml:space="preserve"> and </w:t>
      </w:r>
      <w:r w:rsidRPr="00FA6D05">
        <w:rPr>
          <w:rFonts w:ascii="Times New Roman" w:hAnsi="Times New Roman" w:cs="Times New Roman"/>
          <w:b/>
          <w:sz w:val="24"/>
          <w:szCs w:val="24"/>
          <w:shd w:val="clear" w:color="auto" w:fill="FFFFFF"/>
          <w:lang w:val="en-US"/>
        </w:rPr>
        <w:t>making decisions</w:t>
      </w:r>
      <w:r w:rsidRPr="00613399">
        <w:rPr>
          <w:rFonts w:ascii="Times New Roman" w:hAnsi="Times New Roman" w:cs="Times New Roman"/>
          <w:sz w:val="24"/>
          <w:szCs w:val="24"/>
          <w:shd w:val="clear" w:color="auto" w:fill="FFFFFF"/>
          <w:lang w:val="en-US"/>
        </w:rPr>
        <w:t xml:space="preserve">. The first, </w:t>
      </w:r>
      <w:r w:rsidRPr="00FA6D05">
        <w:rPr>
          <w:rFonts w:ascii="Times New Roman" w:hAnsi="Times New Roman" w:cs="Times New Roman"/>
          <w:b/>
          <w:sz w:val="24"/>
          <w:szCs w:val="24"/>
          <w:shd w:val="clear" w:color="auto" w:fill="FFFFFF"/>
          <w:lang w:val="en-US"/>
        </w:rPr>
        <w:t>System 1 thinking</w:t>
      </w:r>
      <w:r w:rsidRPr="00613399">
        <w:rPr>
          <w:rFonts w:ascii="Times New Roman" w:hAnsi="Times New Roman" w:cs="Times New Roman"/>
          <w:sz w:val="24"/>
          <w:szCs w:val="24"/>
          <w:shd w:val="clear" w:color="auto" w:fill="FFFFFF"/>
          <w:lang w:val="en-US"/>
        </w:rPr>
        <w:t xml:space="preserve">, is </w:t>
      </w:r>
      <w:r w:rsidRPr="00FA6D05">
        <w:rPr>
          <w:rFonts w:ascii="Times New Roman" w:hAnsi="Times New Roman" w:cs="Times New Roman"/>
          <w:b/>
          <w:sz w:val="24"/>
          <w:szCs w:val="24"/>
          <w:shd w:val="clear" w:color="auto" w:fill="FFFFFF"/>
          <w:lang w:val="en-US"/>
        </w:rPr>
        <w:t>automatic, instinctive, and emotional</w:t>
      </w:r>
      <w:r w:rsidRPr="00613399">
        <w:rPr>
          <w:rFonts w:ascii="Times New Roman" w:hAnsi="Times New Roman" w:cs="Times New Roman"/>
          <w:sz w:val="24"/>
          <w:szCs w:val="24"/>
          <w:shd w:val="clear" w:color="auto" w:fill="FFFFFF"/>
          <w:lang w:val="en-US"/>
        </w:rPr>
        <w:t xml:space="preserve">. It relies on mental shortcuts that generate </w:t>
      </w:r>
      <w:r w:rsidRPr="00FA6D05">
        <w:rPr>
          <w:rFonts w:ascii="Times New Roman" w:hAnsi="Times New Roman" w:cs="Times New Roman"/>
          <w:b/>
          <w:sz w:val="24"/>
          <w:szCs w:val="24"/>
          <w:shd w:val="clear" w:color="auto" w:fill="FFFFFF"/>
          <w:lang w:val="en-US"/>
        </w:rPr>
        <w:t xml:space="preserve">intuitive answers </w:t>
      </w:r>
      <w:r w:rsidRPr="00613399">
        <w:rPr>
          <w:rFonts w:ascii="Times New Roman" w:hAnsi="Times New Roman" w:cs="Times New Roman"/>
          <w:sz w:val="24"/>
          <w:szCs w:val="24"/>
          <w:shd w:val="clear" w:color="auto" w:fill="FFFFFF"/>
          <w:lang w:val="en-US"/>
        </w:rPr>
        <w:t xml:space="preserve">to problems as they arise. The second, </w:t>
      </w:r>
      <w:r w:rsidRPr="00FA6D05">
        <w:rPr>
          <w:rFonts w:ascii="Times New Roman" w:hAnsi="Times New Roman" w:cs="Times New Roman"/>
          <w:b/>
          <w:sz w:val="24"/>
          <w:szCs w:val="24"/>
          <w:shd w:val="clear" w:color="auto" w:fill="FFFFFF"/>
          <w:lang w:val="en-US"/>
        </w:rPr>
        <w:t>System 2,</w:t>
      </w:r>
      <w:r w:rsidRPr="00613399">
        <w:rPr>
          <w:rFonts w:ascii="Times New Roman" w:hAnsi="Times New Roman" w:cs="Times New Roman"/>
          <w:sz w:val="24"/>
          <w:szCs w:val="24"/>
          <w:shd w:val="clear" w:color="auto" w:fill="FFFFFF"/>
          <w:lang w:val="en-US"/>
        </w:rPr>
        <w:t xml:space="preserve"> is </w:t>
      </w:r>
      <w:r w:rsidRPr="00FA6D05">
        <w:rPr>
          <w:rFonts w:ascii="Times New Roman" w:hAnsi="Times New Roman" w:cs="Times New Roman"/>
          <w:b/>
          <w:sz w:val="24"/>
          <w:szCs w:val="24"/>
          <w:shd w:val="clear" w:color="auto" w:fill="FFFFFF"/>
          <w:lang w:val="en-US"/>
        </w:rPr>
        <w:t>slow, logical, and deliberate</w:t>
      </w:r>
      <w:r w:rsidRPr="00613399">
        <w:rPr>
          <w:rFonts w:ascii="Times New Roman" w:hAnsi="Times New Roman" w:cs="Times New Roman"/>
          <w:sz w:val="24"/>
          <w:szCs w:val="24"/>
          <w:shd w:val="clear" w:color="auto" w:fill="FFFFFF"/>
          <w:lang w:val="en-US"/>
        </w:rPr>
        <w:t xml:space="preserve">. (Daniel </w:t>
      </w:r>
      <w:proofErr w:type="spellStart"/>
      <w:r w:rsidRPr="00613399">
        <w:rPr>
          <w:rFonts w:ascii="Times New Roman" w:hAnsi="Times New Roman" w:cs="Times New Roman"/>
          <w:sz w:val="24"/>
          <w:szCs w:val="24"/>
          <w:shd w:val="clear" w:color="auto" w:fill="FFFFFF"/>
          <w:lang w:val="en-US"/>
        </w:rPr>
        <w:t>Kahneman</w:t>
      </w:r>
      <w:proofErr w:type="spellEnd"/>
      <w:r w:rsidRPr="00613399">
        <w:rPr>
          <w:rFonts w:ascii="Times New Roman" w:hAnsi="Times New Roman" w:cs="Times New Roman"/>
          <w:sz w:val="24"/>
          <w:szCs w:val="24"/>
          <w:shd w:val="clear" w:color="auto" w:fill="FFFFFF"/>
          <w:lang w:val="en-US"/>
        </w:rPr>
        <w:t>, winner of the Nobel prize in economics, popularized this terminology in his book</w:t>
      </w:r>
      <w:r w:rsidRPr="00613399">
        <w:rPr>
          <w:rStyle w:val="apple-converted-space"/>
          <w:rFonts w:ascii="Times New Roman" w:hAnsi="Times New Roman" w:cs="Times New Roman"/>
          <w:sz w:val="24"/>
          <w:szCs w:val="24"/>
          <w:shd w:val="clear" w:color="auto" w:fill="FFFFFF"/>
          <w:lang w:val="en-US"/>
        </w:rPr>
        <w:t> </w:t>
      </w:r>
      <w:hyperlink r:id="rId14" w:history="1">
        <w:r w:rsidRPr="00613399">
          <w:rPr>
            <w:rStyle w:val="Hyperlink"/>
            <w:rFonts w:ascii="Times New Roman" w:hAnsi="Times New Roman" w:cs="Times New Roman"/>
            <w:iCs/>
            <w:color w:val="auto"/>
            <w:sz w:val="24"/>
            <w:szCs w:val="24"/>
            <w:u w:val="none"/>
            <w:shd w:val="clear" w:color="auto" w:fill="FFFFFF"/>
            <w:lang w:val="en-US"/>
          </w:rPr>
          <w:t>Thinking, Fast and Slow</w:t>
        </w:r>
      </w:hyperlink>
      <w:r w:rsidRPr="00613399">
        <w:rPr>
          <w:rStyle w:val="mediatitle"/>
          <w:rFonts w:ascii="Times New Roman" w:hAnsi="Times New Roman" w:cs="Times New Roman"/>
          <w:iCs/>
          <w:sz w:val="24"/>
          <w:szCs w:val="24"/>
          <w:shd w:val="clear" w:color="auto" w:fill="FFFFFF"/>
          <w:lang w:val="en-US"/>
        </w:rPr>
        <w:t>.)</w:t>
      </w:r>
      <w:r>
        <w:rPr>
          <w:rStyle w:val="mediatitle"/>
          <w:rFonts w:ascii="Times New Roman" w:hAnsi="Times New Roman" w:cs="Times New Roman"/>
          <w:iCs/>
          <w:sz w:val="24"/>
          <w:szCs w:val="24"/>
          <w:shd w:val="clear" w:color="auto" w:fill="FFFFFF"/>
          <w:lang w:val="en-US"/>
        </w:rPr>
        <w:t>"</w:t>
      </w:r>
    </w:p>
    <w:p w:rsidR="00613399" w:rsidRDefault="00F327ED" w:rsidP="00C97E1B">
      <w:pPr>
        <w:spacing w:after="120" w:line="240" w:lineRule="auto"/>
        <w:jc w:val="center"/>
        <w:rPr>
          <w:rFonts w:ascii="Times New Roman" w:hAnsi="Times New Roman" w:cs="Times New Roman"/>
          <w:sz w:val="24"/>
          <w:szCs w:val="24"/>
          <w:lang w:val="en-US"/>
        </w:rPr>
      </w:pPr>
      <w:hyperlink r:id="rId15" w:history="1">
        <w:r w:rsidR="00613399" w:rsidRPr="00613399">
          <w:rPr>
            <w:rStyle w:val="Hyperlink"/>
            <w:rFonts w:ascii="Times New Roman" w:hAnsi="Times New Roman" w:cs="Times New Roman"/>
            <w:color w:val="auto"/>
            <w:sz w:val="24"/>
            <w:szCs w:val="24"/>
            <w:u w:val="none"/>
            <w:lang w:val="en-US"/>
          </w:rPr>
          <w:t xml:space="preserve">John </w:t>
        </w:r>
        <w:proofErr w:type="spellStart"/>
        <w:r w:rsidR="00613399" w:rsidRPr="00613399">
          <w:rPr>
            <w:rStyle w:val="Hyperlink"/>
            <w:rFonts w:ascii="Times New Roman" w:hAnsi="Times New Roman" w:cs="Times New Roman"/>
            <w:color w:val="auto"/>
            <w:sz w:val="24"/>
            <w:szCs w:val="24"/>
            <w:u w:val="none"/>
            <w:lang w:val="en-US"/>
          </w:rPr>
          <w:t>Beshears</w:t>
        </w:r>
        <w:proofErr w:type="spellEnd"/>
      </w:hyperlink>
      <w:r w:rsidR="00613399" w:rsidRPr="00613399">
        <w:rPr>
          <w:rFonts w:ascii="Times New Roman" w:hAnsi="Times New Roman" w:cs="Times New Roman"/>
          <w:sz w:val="24"/>
          <w:szCs w:val="24"/>
          <w:lang w:val="en-US"/>
        </w:rPr>
        <w:t xml:space="preserve">, </w:t>
      </w:r>
      <w:hyperlink r:id="rId16" w:history="1">
        <w:r w:rsidR="00613399" w:rsidRPr="00613399">
          <w:rPr>
            <w:rStyle w:val="Hyperlink"/>
            <w:rFonts w:ascii="Times New Roman" w:hAnsi="Times New Roman" w:cs="Times New Roman"/>
            <w:color w:val="auto"/>
            <w:sz w:val="24"/>
            <w:szCs w:val="24"/>
            <w:u w:val="none"/>
            <w:lang w:val="en-US"/>
          </w:rPr>
          <w:t>Francesca Gino</w:t>
        </w:r>
      </w:hyperlink>
      <w:r w:rsidR="00613399" w:rsidRPr="00613399">
        <w:rPr>
          <w:rFonts w:ascii="Times New Roman" w:hAnsi="Times New Roman" w:cs="Times New Roman"/>
          <w:sz w:val="24"/>
          <w:szCs w:val="24"/>
          <w:lang w:val="en-US"/>
        </w:rPr>
        <w:t>, L</w:t>
      </w:r>
      <w:r w:rsidR="00613399">
        <w:rPr>
          <w:rFonts w:ascii="Times New Roman" w:hAnsi="Times New Roman" w:cs="Times New Roman"/>
          <w:sz w:val="24"/>
          <w:szCs w:val="24"/>
          <w:lang w:val="en-US"/>
        </w:rPr>
        <w:t xml:space="preserve">eaders as Decision Architects, </w:t>
      </w:r>
      <w:r w:rsidR="00613399" w:rsidRPr="008504A2">
        <w:rPr>
          <w:rFonts w:ascii="Times New Roman" w:hAnsi="Times New Roman" w:cs="Times New Roman"/>
          <w:sz w:val="24"/>
          <w:szCs w:val="24"/>
          <w:lang w:val="en-US"/>
        </w:rPr>
        <w:t xml:space="preserve">Harvard Business Review, How to make better decisions - </w:t>
      </w:r>
      <w:r w:rsidR="00613399" w:rsidRPr="008504A2">
        <w:rPr>
          <w:rFonts w:ascii="Times New Roman" w:hAnsi="Times New Roman" w:cs="Times New Roman"/>
          <w:sz w:val="24"/>
          <w:szCs w:val="24"/>
          <w:shd w:val="clear" w:color="auto" w:fill="FFFFFF"/>
          <w:lang w:val="en-US"/>
        </w:rPr>
        <w:t>How to outsmart your biases and broaden your thinking</w:t>
      </w:r>
      <w:r w:rsidR="00613399" w:rsidRPr="008504A2">
        <w:rPr>
          <w:rFonts w:ascii="Times New Roman" w:hAnsi="Times New Roman" w:cs="Times New Roman"/>
          <w:sz w:val="24"/>
          <w:szCs w:val="24"/>
          <w:lang w:val="en-US"/>
        </w:rPr>
        <w:t xml:space="preserve"> (topic), Ma</w:t>
      </w:r>
      <w:r w:rsidR="00613399">
        <w:rPr>
          <w:rFonts w:ascii="Times New Roman" w:hAnsi="Times New Roman" w:cs="Times New Roman"/>
          <w:sz w:val="24"/>
          <w:szCs w:val="24"/>
          <w:lang w:val="en-US"/>
        </w:rPr>
        <w:t>y</w:t>
      </w:r>
      <w:r w:rsidR="00613399" w:rsidRPr="008504A2">
        <w:rPr>
          <w:rFonts w:ascii="Times New Roman" w:hAnsi="Times New Roman" w:cs="Times New Roman"/>
          <w:sz w:val="24"/>
          <w:szCs w:val="24"/>
          <w:lang w:val="en-US"/>
        </w:rPr>
        <w:t xml:space="preserve"> 2015</w:t>
      </w:r>
    </w:p>
    <w:p w:rsidR="00C97E1B" w:rsidRDefault="00C97E1B" w:rsidP="00624B67">
      <w:pPr>
        <w:pStyle w:val="txt"/>
        <w:spacing w:after="120"/>
        <w:rPr>
          <w:sz w:val="24"/>
          <w:szCs w:val="24"/>
          <w:lang w:val="en-GB"/>
        </w:rPr>
      </w:pPr>
    </w:p>
    <w:p w:rsidR="008A759A" w:rsidRDefault="00F94814" w:rsidP="00624B67">
      <w:pPr>
        <w:pStyle w:val="txt"/>
        <w:spacing w:after="120"/>
        <w:rPr>
          <w:sz w:val="24"/>
          <w:szCs w:val="24"/>
          <w:lang w:val="en-GB"/>
        </w:rPr>
      </w:pPr>
      <w:r w:rsidRPr="00624B67">
        <w:rPr>
          <w:sz w:val="24"/>
          <w:szCs w:val="24"/>
          <w:lang w:val="en-GB"/>
        </w:rPr>
        <w:t>Extensive research has shown that our ab</w:t>
      </w:r>
      <w:r w:rsidR="00C446E0" w:rsidRPr="00624B67">
        <w:rPr>
          <w:sz w:val="24"/>
          <w:szCs w:val="24"/>
          <w:lang w:val="en-GB"/>
        </w:rPr>
        <w:t>i</w:t>
      </w:r>
      <w:r w:rsidRPr="00624B67">
        <w:rPr>
          <w:sz w:val="24"/>
          <w:szCs w:val="24"/>
          <w:lang w:val="en-GB"/>
        </w:rPr>
        <w:t>lity and our willingness to act rational</w:t>
      </w:r>
      <w:r w:rsidR="0084341D" w:rsidRPr="00624B67">
        <w:rPr>
          <w:sz w:val="24"/>
          <w:szCs w:val="24"/>
          <w:lang w:val="en-GB"/>
        </w:rPr>
        <w:t>ly</w:t>
      </w:r>
      <w:r w:rsidR="003A2A0E">
        <w:rPr>
          <w:sz w:val="24"/>
          <w:szCs w:val="24"/>
          <w:lang w:val="en-GB"/>
        </w:rPr>
        <w:t xml:space="preserve"> (logically)</w:t>
      </w:r>
      <w:r w:rsidRPr="00624B67">
        <w:rPr>
          <w:sz w:val="24"/>
          <w:szCs w:val="24"/>
          <w:lang w:val="en-GB"/>
        </w:rPr>
        <w:t xml:space="preserve"> </w:t>
      </w:r>
      <w:r w:rsidR="00206D3B" w:rsidRPr="00624B67">
        <w:rPr>
          <w:sz w:val="24"/>
          <w:szCs w:val="24"/>
          <w:lang w:val="en-GB"/>
        </w:rPr>
        <w:t xml:space="preserve">according </w:t>
      </w:r>
      <w:r w:rsidR="00737D49" w:rsidRPr="00624B67">
        <w:rPr>
          <w:sz w:val="24"/>
          <w:szCs w:val="24"/>
          <w:lang w:val="en-GB"/>
        </w:rPr>
        <w:t xml:space="preserve">to </w:t>
      </w:r>
      <w:r w:rsidR="00206D3B" w:rsidRPr="00624B67">
        <w:rPr>
          <w:sz w:val="24"/>
          <w:szCs w:val="24"/>
          <w:lang w:val="en-GB"/>
        </w:rPr>
        <w:t xml:space="preserve">our </w:t>
      </w:r>
      <w:proofErr w:type="spellStart"/>
      <w:r w:rsidR="00206D3B" w:rsidRPr="00624B67">
        <w:rPr>
          <w:sz w:val="24"/>
          <w:szCs w:val="24"/>
          <w:lang w:val="en-GB"/>
        </w:rPr>
        <w:t>neocortex</w:t>
      </w:r>
      <w:proofErr w:type="spellEnd"/>
      <w:r w:rsidR="00206D3B" w:rsidRPr="00624B67">
        <w:rPr>
          <w:sz w:val="24"/>
          <w:szCs w:val="24"/>
          <w:lang w:val="en-GB"/>
        </w:rPr>
        <w:t xml:space="preserve"> </w:t>
      </w:r>
      <w:r w:rsidR="00593439">
        <w:rPr>
          <w:sz w:val="24"/>
          <w:szCs w:val="24"/>
          <w:lang w:val="en-GB"/>
        </w:rPr>
        <w:t xml:space="preserve">- </w:t>
      </w:r>
      <w:r w:rsidRPr="00624B67">
        <w:rPr>
          <w:sz w:val="24"/>
          <w:szCs w:val="24"/>
          <w:lang w:val="en-GB"/>
        </w:rPr>
        <w:t xml:space="preserve">which means </w:t>
      </w:r>
      <w:r w:rsidR="00206D3B" w:rsidRPr="00624B67">
        <w:rPr>
          <w:sz w:val="24"/>
          <w:szCs w:val="24"/>
          <w:lang w:val="en-GB"/>
        </w:rPr>
        <w:t xml:space="preserve">to act </w:t>
      </w:r>
      <w:r w:rsidRPr="00624B67">
        <w:rPr>
          <w:sz w:val="24"/>
          <w:szCs w:val="24"/>
          <w:lang w:val="en-GB"/>
        </w:rPr>
        <w:t>often against our emotions</w:t>
      </w:r>
      <w:r w:rsidR="007C1A72">
        <w:rPr>
          <w:sz w:val="24"/>
          <w:szCs w:val="24"/>
          <w:lang w:val="en-GB"/>
        </w:rPr>
        <w:t xml:space="preserve">, against non-logic thinking which are merely based on associations </w:t>
      </w:r>
      <w:r w:rsidRPr="00624B67">
        <w:rPr>
          <w:sz w:val="24"/>
          <w:szCs w:val="24"/>
          <w:lang w:val="en-GB"/>
        </w:rPr>
        <w:t xml:space="preserve">and </w:t>
      </w:r>
      <w:r w:rsidR="007C1A72">
        <w:rPr>
          <w:sz w:val="24"/>
          <w:szCs w:val="24"/>
          <w:lang w:val="en-GB"/>
        </w:rPr>
        <w:t xml:space="preserve">against our </w:t>
      </w:r>
      <w:r w:rsidRPr="00624B67">
        <w:rPr>
          <w:sz w:val="24"/>
          <w:szCs w:val="24"/>
          <w:lang w:val="en-GB"/>
        </w:rPr>
        <w:t xml:space="preserve">views of the world </w:t>
      </w:r>
      <w:r w:rsidR="00D57B7B">
        <w:rPr>
          <w:sz w:val="24"/>
          <w:szCs w:val="24"/>
          <w:lang w:val="en-GB"/>
        </w:rPr>
        <w:t xml:space="preserve">by which our </w:t>
      </w:r>
      <w:r w:rsidR="00CE141C" w:rsidRPr="00624B67">
        <w:rPr>
          <w:sz w:val="24"/>
          <w:szCs w:val="24"/>
          <w:lang w:val="en-GB"/>
        </w:rPr>
        <w:t>l</w:t>
      </w:r>
      <w:r w:rsidR="00206D3B" w:rsidRPr="00624B67">
        <w:rPr>
          <w:sz w:val="24"/>
          <w:szCs w:val="24"/>
          <w:lang w:val="en-GB"/>
        </w:rPr>
        <w:t>imbic system</w:t>
      </w:r>
      <w:r w:rsidR="00593439">
        <w:rPr>
          <w:sz w:val="24"/>
          <w:szCs w:val="24"/>
          <w:lang w:val="en-GB"/>
        </w:rPr>
        <w:t xml:space="preserve"> </w:t>
      </w:r>
      <w:proofErr w:type="spellStart"/>
      <w:r w:rsidR="00D57B7B">
        <w:rPr>
          <w:sz w:val="24"/>
          <w:szCs w:val="24"/>
          <w:lang w:val="en-GB"/>
        </w:rPr>
        <w:t>system</w:t>
      </w:r>
      <w:proofErr w:type="spellEnd"/>
      <w:r w:rsidR="00D57B7B">
        <w:rPr>
          <w:sz w:val="24"/>
          <w:szCs w:val="24"/>
          <w:lang w:val="en-GB"/>
        </w:rPr>
        <w:t xml:space="preserve"> is </w:t>
      </w:r>
      <w:r w:rsidR="006839C7">
        <w:rPr>
          <w:sz w:val="24"/>
          <w:szCs w:val="24"/>
          <w:lang w:val="en-GB"/>
        </w:rPr>
        <w:t xml:space="preserve">mainly </w:t>
      </w:r>
      <w:r w:rsidR="00D57B7B">
        <w:rPr>
          <w:sz w:val="24"/>
          <w:szCs w:val="24"/>
          <w:lang w:val="en-GB"/>
        </w:rPr>
        <w:t>driven</w:t>
      </w:r>
      <w:r w:rsidR="006839C7">
        <w:rPr>
          <w:sz w:val="24"/>
          <w:szCs w:val="24"/>
          <w:lang w:val="en-GB"/>
        </w:rPr>
        <w:t xml:space="preserve"> </w:t>
      </w:r>
      <w:r w:rsidR="00593439">
        <w:rPr>
          <w:sz w:val="24"/>
          <w:szCs w:val="24"/>
          <w:lang w:val="en-GB"/>
        </w:rPr>
        <w:t>-</w:t>
      </w:r>
      <w:r w:rsidR="00206D3B" w:rsidRPr="00624B67">
        <w:rPr>
          <w:sz w:val="24"/>
          <w:szCs w:val="24"/>
          <w:lang w:val="en-GB"/>
        </w:rPr>
        <w:t xml:space="preserve"> </w:t>
      </w:r>
      <w:r w:rsidRPr="00624B67">
        <w:rPr>
          <w:sz w:val="24"/>
          <w:szCs w:val="24"/>
          <w:lang w:val="en-GB"/>
        </w:rPr>
        <w:t>is very limited. Or to put it different</w:t>
      </w:r>
      <w:r w:rsidR="00CE141C" w:rsidRPr="00624B67">
        <w:rPr>
          <w:sz w:val="24"/>
          <w:szCs w:val="24"/>
          <w:lang w:val="en-GB"/>
        </w:rPr>
        <w:t>ly</w:t>
      </w:r>
      <w:r w:rsidRPr="00624B67">
        <w:rPr>
          <w:sz w:val="24"/>
          <w:szCs w:val="24"/>
          <w:lang w:val="en-GB"/>
        </w:rPr>
        <w:t xml:space="preserve">: In our dual action system the </w:t>
      </w:r>
      <w:r w:rsidR="00CE141C" w:rsidRPr="00624B67">
        <w:rPr>
          <w:sz w:val="24"/>
          <w:szCs w:val="24"/>
          <w:lang w:val="en-GB"/>
        </w:rPr>
        <w:t>l</w:t>
      </w:r>
      <w:r w:rsidRPr="00624B67">
        <w:rPr>
          <w:sz w:val="24"/>
          <w:szCs w:val="24"/>
          <w:lang w:val="en-GB"/>
        </w:rPr>
        <w:t xml:space="preserve">imbic system </w:t>
      </w:r>
      <w:r w:rsidR="00C97E1B">
        <w:rPr>
          <w:sz w:val="24"/>
          <w:szCs w:val="24"/>
          <w:lang w:val="en-GB"/>
        </w:rPr>
        <w:t>most</w:t>
      </w:r>
      <w:r w:rsidRPr="00624B67">
        <w:rPr>
          <w:sz w:val="24"/>
          <w:szCs w:val="24"/>
          <w:lang w:val="en-GB"/>
        </w:rPr>
        <w:t xml:space="preserve"> wins.</w:t>
      </w:r>
      <w:r w:rsidR="00C446E0" w:rsidRPr="00624B67">
        <w:rPr>
          <w:sz w:val="24"/>
          <w:szCs w:val="24"/>
          <w:lang w:val="en-GB"/>
        </w:rPr>
        <w:t xml:space="preserve"> This means</w:t>
      </w:r>
      <w:r w:rsidR="006839C7">
        <w:rPr>
          <w:sz w:val="24"/>
          <w:szCs w:val="24"/>
          <w:lang w:val="en-GB"/>
        </w:rPr>
        <w:t xml:space="preserve"> also that </w:t>
      </w:r>
      <w:r w:rsidR="00C446E0" w:rsidRPr="00624B67">
        <w:rPr>
          <w:sz w:val="24"/>
          <w:szCs w:val="24"/>
          <w:lang w:val="en-GB"/>
        </w:rPr>
        <w:t xml:space="preserve">our decisions are </w:t>
      </w:r>
      <w:r w:rsidR="00A55E21" w:rsidRPr="00624B67">
        <w:rPr>
          <w:sz w:val="24"/>
          <w:szCs w:val="24"/>
          <w:lang w:val="en-GB"/>
        </w:rPr>
        <w:t xml:space="preserve">often </w:t>
      </w:r>
      <w:r w:rsidR="00C446E0" w:rsidRPr="00624B67">
        <w:rPr>
          <w:sz w:val="24"/>
          <w:szCs w:val="24"/>
          <w:lang w:val="en-GB"/>
        </w:rPr>
        <w:t xml:space="preserve">influenced by </w:t>
      </w:r>
      <w:r w:rsidR="00C446E0" w:rsidRPr="00FA6D05">
        <w:rPr>
          <w:b/>
          <w:sz w:val="24"/>
          <w:szCs w:val="24"/>
          <w:lang w:val="en-GB"/>
        </w:rPr>
        <w:t>biases</w:t>
      </w:r>
      <w:r w:rsidR="008A759A" w:rsidRPr="008A759A">
        <w:rPr>
          <w:rFonts w:ascii="Calibri" w:eastAsia="MS PGothic" w:hAnsi="Calibri" w:cs="MS PGothic"/>
          <w:color w:val="000000"/>
          <w:kern w:val="24"/>
          <w:sz w:val="56"/>
          <w:szCs w:val="56"/>
          <w:lang w:val="en-US" w:eastAsia="en-US"/>
        </w:rPr>
        <w:t xml:space="preserve"> </w:t>
      </w:r>
      <w:r w:rsidR="008A759A" w:rsidRPr="008A759A">
        <w:rPr>
          <w:sz w:val="24"/>
          <w:szCs w:val="24"/>
          <w:lang w:val="en-US"/>
        </w:rPr>
        <w:t>(a predisposition towards error)</w:t>
      </w:r>
      <w:r w:rsidR="00C446E0" w:rsidRPr="00624B67">
        <w:rPr>
          <w:sz w:val="24"/>
          <w:szCs w:val="24"/>
          <w:lang w:val="en-GB"/>
        </w:rPr>
        <w:t xml:space="preserve">, </w:t>
      </w:r>
      <w:r w:rsidR="00C446E0" w:rsidRPr="00FA6D05">
        <w:rPr>
          <w:b/>
          <w:sz w:val="24"/>
          <w:szCs w:val="24"/>
          <w:lang w:val="en-GB"/>
        </w:rPr>
        <w:t>heuristics</w:t>
      </w:r>
      <w:r w:rsidR="008A759A" w:rsidRPr="00FA6D05">
        <w:rPr>
          <w:b/>
          <w:sz w:val="24"/>
          <w:szCs w:val="24"/>
          <w:lang w:val="en-GB"/>
        </w:rPr>
        <w:t xml:space="preserve"> </w:t>
      </w:r>
      <w:r w:rsidR="008A759A" w:rsidRPr="008A759A">
        <w:rPr>
          <w:sz w:val="24"/>
          <w:szCs w:val="24"/>
          <w:lang w:val="en-US"/>
        </w:rPr>
        <w:t>(a rule of thumb used to make a decision)</w:t>
      </w:r>
      <w:r w:rsidR="00C446E0" w:rsidRPr="00624B67">
        <w:rPr>
          <w:sz w:val="24"/>
          <w:szCs w:val="24"/>
          <w:lang w:val="en-GB"/>
        </w:rPr>
        <w:t xml:space="preserve">, </w:t>
      </w:r>
      <w:r w:rsidR="00C446E0" w:rsidRPr="00FA6D05">
        <w:rPr>
          <w:b/>
          <w:sz w:val="24"/>
          <w:szCs w:val="24"/>
          <w:lang w:val="en-GB"/>
        </w:rPr>
        <w:t>f</w:t>
      </w:r>
      <w:r w:rsidR="007C1A72" w:rsidRPr="00FA6D05">
        <w:rPr>
          <w:b/>
          <w:sz w:val="24"/>
          <w:szCs w:val="24"/>
          <w:lang w:val="en-GB"/>
        </w:rPr>
        <w:t>r</w:t>
      </w:r>
      <w:r w:rsidR="00C446E0" w:rsidRPr="00FA6D05">
        <w:rPr>
          <w:b/>
          <w:sz w:val="24"/>
          <w:szCs w:val="24"/>
          <w:lang w:val="en-GB"/>
        </w:rPr>
        <w:t>aming effects</w:t>
      </w:r>
      <w:r w:rsidR="008A759A" w:rsidRPr="008A759A">
        <w:rPr>
          <w:rFonts w:ascii="Calibri" w:eastAsia="MS PGothic" w:hAnsi="Calibri" w:cs="MS PGothic"/>
          <w:color w:val="000000"/>
          <w:kern w:val="24"/>
          <w:sz w:val="56"/>
          <w:szCs w:val="56"/>
          <w:lang w:val="en-US" w:eastAsia="en-US"/>
        </w:rPr>
        <w:t xml:space="preserve"> </w:t>
      </w:r>
      <w:r w:rsidR="008A759A" w:rsidRPr="008A759A">
        <w:rPr>
          <w:rFonts w:eastAsia="MS PGothic"/>
          <w:color w:val="000000"/>
          <w:kern w:val="24"/>
          <w:sz w:val="24"/>
          <w:szCs w:val="24"/>
          <w:lang w:val="en-US" w:eastAsia="en-US"/>
        </w:rPr>
        <w:t>(</w:t>
      </w:r>
      <w:r w:rsidR="008A759A" w:rsidRPr="008A759A">
        <w:rPr>
          <w:sz w:val="24"/>
          <w:szCs w:val="24"/>
          <w:lang w:val="en-US"/>
        </w:rPr>
        <w:t>decisions are influenced by the manner in which the setting for the decision is described)</w:t>
      </w:r>
      <w:r w:rsidR="00C446E0" w:rsidRPr="00624B67">
        <w:rPr>
          <w:sz w:val="24"/>
          <w:szCs w:val="24"/>
          <w:lang w:val="en-GB"/>
        </w:rPr>
        <w:t xml:space="preserve">, </w:t>
      </w:r>
      <w:r w:rsidR="00C446E0" w:rsidRPr="00FA6D05">
        <w:rPr>
          <w:b/>
          <w:sz w:val="24"/>
          <w:szCs w:val="24"/>
          <w:lang w:val="en-GB"/>
        </w:rPr>
        <w:t>loss aversion</w:t>
      </w:r>
      <w:r w:rsidR="00C446E0" w:rsidRPr="00624B67">
        <w:rPr>
          <w:sz w:val="24"/>
          <w:szCs w:val="24"/>
          <w:lang w:val="en-GB"/>
        </w:rPr>
        <w:t xml:space="preserve"> and so on. </w:t>
      </w:r>
      <w:r w:rsidR="003A2A0E">
        <w:rPr>
          <w:sz w:val="24"/>
          <w:szCs w:val="24"/>
          <w:lang w:val="en-GB"/>
        </w:rPr>
        <w:t xml:space="preserve">In addition </w:t>
      </w:r>
      <w:r w:rsidR="002F4E8C">
        <w:rPr>
          <w:sz w:val="24"/>
          <w:szCs w:val="24"/>
          <w:lang w:val="en-GB"/>
        </w:rPr>
        <w:t xml:space="preserve">the ability of our </w:t>
      </w:r>
      <w:proofErr w:type="spellStart"/>
      <w:r w:rsidR="002F4E8C">
        <w:rPr>
          <w:sz w:val="24"/>
          <w:szCs w:val="24"/>
          <w:lang w:val="en-GB"/>
        </w:rPr>
        <w:t>neocortex</w:t>
      </w:r>
      <w:proofErr w:type="spellEnd"/>
      <w:r w:rsidR="002F4E8C">
        <w:rPr>
          <w:sz w:val="24"/>
          <w:szCs w:val="24"/>
          <w:lang w:val="en-GB"/>
        </w:rPr>
        <w:t xml:space="preserve"> to think rational</w:t>
      </w:r>
      <w:r w:rsidR="007C1A72">
        <w:rPr>
          <w:sz w:val="24"/>
          <w:szCs w:val="24"/>
          <w:lang w:val="en-GB"/>
        </w:rPr>
        <w:t>ly</w:t>
      </w:r>
      <w:r w:rsidR="002F4E8C">
        <w:rPr>
          <w:sz w:val="24"/>
          <w:szCs w:val="24"/>
          <w:lang w:val="en-GB"/>
        </w:rPr>
        <w:t xml:space="preserve"> (which means logical</w:t>
      </w:r>
      <w:r w:rsidR="00450902">
        <w:rPr>
          <w:sz w:val="24"/>
          <w:szCs w:val="24"/>
          <w:lang w:val="en-GB"/>
        </w:rPr>
        <w:t>ly</w:t>
      </w:r>
      <w:r w:rsidR="002F4E8C">
        <w:rPr>
          <w:sz w:val="24"/>
          <w:szCs w:val="24"/>
          <w:lang w:val="en-GB"/>
        </w:rPr>
        <w:t xml:space="preserve"> </w:t>
      </w:r>
      <w:r w:rsidR="00A1543F">
        <w:rPr>
          <w:sz w:val="24"/>
          <w:szCs w:val="24"/>
          <w:lang w:val="en-GB"/>
        </w:rPr>
        <w:t xml:space="preserve">- </w:t>
      </w:r>
      <w:r w:rsidR="002F4E8C">
        <w:rPr>
          <w:sz w:val="24"/>
          <w:szCs w:val="24"/>
          <w:lang w:val="en-GB"/>
        </w:rPr>
        <w:t xml:space="preserve">without any logical contradictions) </w:t>
      </w:r>
      <w:r w:rsidR="00FA75CC">
        <w:rPr>
          <w:sz w:val="24"/>
          <w:szCs w:val="24"/>
          <w:lang w:val="en-GB"/>
        </w:rPr>
        <w:t xml:space="preserve">- </w:t>
      </w:r>
      <w:r w:rsidR="007C1A72">
        <w:rPr>
          <w:sz w:val="24"/>
          <w:szCs w:val="24"/>
          <w:lang w:val="en-GB"/>
        </w:rPr>
        <w:t>our</w:t>
      </w:r>
      <w:r w:rsidR="00FA75CC">
        <w:rPr>
          <w:sz w:val="24"/>
          <w:szCs w:val="24"/>
          <w:lang w:val="en-GB"/>
        </w:rPr>
        <w:t xml:space="preserve"> cognitive capability - </w:t>
      </w:r>
      <w:r w:rsidR="002F4E8C">
        <w:rPr>
          <w:sz w:val="24"/>
          <w:szCs w:val="24"/>
          <w:lang w:val="en-GB"/>
        </w:rPr>
        <w:t>is more or less (very) limited</w:t>
      </w:r>
      <w:r w:rsidR="003A2A0E">
        <w:rPr>
          <w:sz w:val="24"/>
          <w:szCs w:val="24"/>
          <w:lang w:val="en-GB"/>
        </w:rPr>
        <w:t xml:space="preserve"> too</w:t>
      </w:r>
      <w:r w:rsidR="002F4E8C">
        <w:rPr>
          <w:sz w:val="24"/>
          <w:szCs w:val="24"/>
          <w:lang w:val="en-GB"/>
        </w:rPr>
        <w:t xml:space="preserve">.   </w:t>
      </w:r>
    </w:p>
    <w:p w:rsidR="00C97E1B" w:rsidRDefault="00F94814" w:rsidP="00624B67">
      <w:pPr>
        <w:pStyle w:val="txt"/>
        <w:spacing w:after="120"/>
        <w:rPr>
          <w:sz w:val="24"/>
          <w:szCs w:val="24"/>
          <w:lang w:val="en-GB"/>
        </w:rPr>
      </w:pPr>
      <w:r w:rsidRPr="00624B67">
        <w:rPr>
          <w:sz w:val="24"/>
          <w:szCs w:val="24"/>
          <w:lang w:val="en-GB"/>
        </w:rPr>
        <w:t xml:space="preserve">Research has also shown that most of the people </w:t>
      </w:r>
      <w:r w:rsidR="00206D3B" w:rsidRPr="00624B67">
        <w:rPr>
          <w:sz w:val="24"/>
          <w:szCs w:val="24"/>
          <w:lang w:val="en-GB"/>
        </w:rPr>
        <w:t>-</w:t>
      </w:r>
      <w:r w:rsidR="008509DB" w:rsidRPr="00624B67">
        <w:rPr>
          <w:sz w:val="24"/>
          <w:szCs w:val="24"/>
          <w:lang w:val="en-GB"/>
        </w:rPr>
        <w:t xml:space="preserve"> 80 % or more -</w:t>
      </w:r>
      <w:r w:rsidR="00206D3B" w:rsidRPr="00624B67">
        <w:rPr>
          <w:sz w:val="24"/>
          <w:szCs w:val="24"/>
          <w:lang w:val="en-GB"/>
        </w:rPr>
        <w:t xml:space="preserve"> </w:t>
      </w:r>
      <w:r w:rsidR="00F11B72" w:rsidRPr="00624B67">
        <w:rPr>
          <w:sz w:val="24"/>
          <w:szCs w:val="24"/>
          <w:lang w:val="en-GB"/>
        </w:rPr>
        <w:t xml:space="preserve">are </w:t>
      </w:r>
      <w:r w:rsidRPr="00624B67">
        <w:rPr>
          <w:sz w:val="24"/>
          <w:szCs w:val="24"/>
          <w:lang w:val="en-GB"/>
        </w:rPr>
        <w:t xml:space="preserve">not selfish. </w:t>
      </w:r>
      <w:r w:rsidR="00E62AC0" w:rsidRPr="00624B67">
        <w:rPr>
          <w:sz w:val="24"/>
          <w:szCs w:val="24"/>
          <w:lang w:val="en-GB"/>
        </w:rPr>
        <w:t xml:space="preserve">Rather than they </w:t>
      </w:r>
      <w:r w:rsidR="008509DB" w:rsidRPr="00624B67">
        <w:rPr>
          <w:sz w:val="24"/>
          <w:szCs w:val="24"/>
          <w:lang w:val="en-GB"/>
        </w:rPr>
        <w:t xml:space="preserve">are driven by an </w:t>
      </w:r>
      <w:r w:rsidR="008509DB" w:rsidRPr="00FA6D05">
        <w:rPr>
          <w:b/>
          <w:sz w:val="24"/>
          <w:szCs w:val="24"/>
          <w:lang w:val="en-GB"/>
        </w:rPr>
        <w:t xml:space="preserve">innate </w:t>
      </w:r>
      <w:r w:rsidR="00E62AC0" w:rsidRPr="00FA6D05">
        <w:rPr>
          <w:b/>
          <w:sz w:val="24"/>
          <w:szCs w:val="24"/>
          <w:lang w:val="en-GB"/>
        </w:rPr>
        <w:t>feeling of fairness</w:t>
      </w:r>
      <w:r w:rsidR="00E62AC0" w:rsidRPr="00624B67">
        <w:rPr>
          <w:sz w:val="24"/>
          <w:szCs w:val="24"/>
          <w:lang w:val="en-GB"/>
        </w:rPr>
        <w:t>, more th</w:t>
      </w:r>
      <w:r w:rsidR="00737D49" w:rsidRPr="00624B67">
        <w:rPr>
          <w:sz w:val="24"/>
          <w:szCs w:val="24"/>
          <w:lang w:val="en-GB"/>
        </w:rPr>
        <w:t>a</w:t>
      </w:r>
      <w:r w:rsidR="00E62AC0" w:rsidRPr="00624B67">
        <w:rPr>
          <w:sz w:val="24"/>
          <w:szCs w:val="24"/>
          <w:lang w:val="en-GB"/>
        </w:rPr>
        <w:t xml:space="preserve">n 10 % are even altruistic. This has something to do with </w:t>
      </w:r>
      <w:r w:rsidR="007E591F" w:rsidRPr="00624B67">
        <w:rPr>
          <w:sz w:val="24"/>
          <w:szCs w:val="24"/>
          <w:lang w:val="en-GB"/>
        </w:rPr>
        <w:t xml:space="preserve">history and </w:t>
      </w:r>
      <w:r w:rsidR="00E62AC0" w:rsidRPr="00624B67">
        <w:rPr>
          <w:sz w:val="24"/>
          <w:szCs w:val="24"/>
          <w:lang w:val="en-GB"/>
        </w:rPr>
        <w:t>evolution</w:t>
      </w:r>
      <w:r w:rsidR="00450902">
        <w:rPr>
          <w:sz w:val="24"/>
          <w:szCs w:val="24"/>
          <w:lang w:val="en-GB"/>
        </w:rPr>
        <w:t xml:space="preserve"> of mankind</w:t>
      </w:r>
      <w:r w:rsidR="00E62AC0" w:rsidRPr="00624B67">
        <w:rPr>
          <w:sz w:val="24"/>
          <w:szCs w:val="24"/>
          <w:lang w:val="en-GB"/>
        </w:rPr>
        <w:t xml:space="preserve">. Crucial for the survival of the tribe of humans (homo sapiens) was our </w:t>
      </w:r>
      <w:r w:rsidR="00E62AC0" w:rsidRPr="00FA6D05">
        <w:rPr>
          <w:b/>
          <w:sz w:val="24"/>
          <w:szCs w:val="24"/>
          <w:lang w:val="en-GB"/>
        </w:rPr>
        <w:t>capability to cooperate</w:t>
      </w:r>
      <w:r w:rsidR="00E62AC0" w:rsidRPr="00624B67">
        <w:rPr>
          <w:sz w:val="24"/>
          <w:szCs w:val="24"/>
          <w:lang w:val="en-GB"/>
        </w:rPr>
        <w:t xml:space="preserve">. But the prerequisite </w:t>
      </w:r>
      <w:r w:rsidR="007E591F" w:rsidRPr="00624B67">
        <w:rPr>
          <w:sz w:val="24"/>
          <w:szCs w:val="24"/>
          <w:lang w:val="en-GB"/>
        </w:rPr>
        <w:t>for c</w:t>
      </w:r>
      <w:r w:rsidR="00E62AC0" w:rsidRPr="00624B67">
        <w:rPr>
          <w:sz w:val="24"/>
          <w:szCs w:val="24"/>
          <w:lang w:val="en-GB"/>
        </w:rPr>
        <w:t>o</w:t>
      </w:r>
      <w:r w:rsidR="007E591F" w:rsidRPr="00624B67">
        <w:rPr>
          <w:sz w:val="24"/>
          <w:szCs w:val="24"/>
          <w:lang w:val="en-GB"/>
        </w:rPr>
        <w:t>o</w:t>
      </w:r>
      <w:r w:rsidR="00E62AC0" w:rsidRPr="00624B67">
        <w:rPr>
          <w:sz w:val="24"/>
          <w:szCs w:val="24"/>
          <w:lang w:val="en-GB"/>
        </w:rPr>
        <w:t xml:space="preserve">peration was </w:t>
      </w:r>
      <w:r w:rsidR="00C446E0" w:rsidRPr="00624B67">
        <w:rPr>
          <w:sz w:val="24"/>
          <w:szCs w:val="24"/>
          <w:lang w:val="en-GB"/>
        </w:rPr>
        <w:t xml:space="preserve">and is </w:t>
      </w:r>
      <w:r w:rsidR="00E62AC0" w:rsidRPr="00624B67">
        <w:rPr>
          <w:sz w:val="24"/>
          <w:szCs w:val="24"/>
          <w:lang w:val="en-GB"/>
        </w:rPr>
        <w:t xml:space="preserve">fairness. </w:t>
      </w:r>
      <w:r w:rsidR="007E591F" w:rsidRPr="00624B67">
        <w:rPr>
          <w:sz w:val="24"/>
          <w:szCs w:val="24"/>
          <w:lang w:val="en-GB"/>
        </w:rPr>
        <w:t>Without fairness there is no cooperation</w:t>
      </w:r>
      <w:r w:rsidR="00886A1E" w:rsidRPr="00624B67">
        <w:rPr>
          <w:sz w:val="24"/>
          <w:szCs w:val="24"/>
          <w:lang w:val="en-GB"/>
        </w:rPr>
        <w:t xml:space="preserve"> simply at the end of the day</w:t>
      </w:r>
      <w:r w:rsidR="007E591F" w:rsidRPr="00624B67">
        <w:rPr>
          <w:sz w:val="24"/>
          <w:szCs w:val="24"/>
          <w:lang w:val="en-GB"/>
        </w:rPr>
        <w:t>.</w:t>
      </w:r>
      <w:r w:rsidR="00593439">
        <w:rPr>
          <w:rStyle w:val="Funotenzeichen"/>
          <w:sz w:val="24"/>
          <w:szCs w:val="24"/>
          <w:lang w:val="en-GB"/>
        </w:rPr>
        <w:footnoteReference w:id="36"/>
      </w:r>
      <w:r w:rsidR="007E591F" w:rsidRPr="00624B67">
        <w:rPr>
          <w:sz w:val="24"/>
          <w:szCs w:val="24"/>
          <w:lang w:val="en-GB"/>
        </w:rPr>
        <w:t xml:space="preserve"> </w:t>
      </w:r>
    </w:p>
    <w:p w:rsidR="00EF4715" w:rsidRDefault="00822894" w:rsidP="00624B67">
      <w:pPr>
        <w:pStyle w:val="txt"/>
        <w:spacing w:after="120"/>
        <w:rPr>
          <w:sz w:val="24"/>
          <w:szCs w:val="24"/>
          <w:lang w:val="en-GB"/>
        </w:rPr>
      </w:pPr>
      <w:r>
        <w:rPr>
          <w:sz w:val="24"/>
          <w:szCs w:val="24"/>
          <w:lang w:val="en-GB"/>
        </w:rPr>
        <w:t>O</w:t>
      </w:r>
      <w:r w:rsidR="00E62AC0" w:rsidRPr="00624B67">
        <w:rPr>
          <w:sz w:val="24"/>
          <w:szCs w:val="24"/>
          <w:lang w:val="en-GB"/>
        </w:rPr>
        <w:t xml:space="preserve">ur plans and decisions are also </w:t>
      </w:r>
      <w:r w:rsidR="00F11B72" w:rsidRPr="00624B67">
        <w:rPr>
          <w:sz w:val="24"/>
          <w:szCs w:val="24"/>
          <w:lang w:val="en-GB"/>
        </w:rPr>
        <w:t xml:space="preserve">often </w:t>
      </w:r>
      <w:r w:rsidR="00E62AC0" w:rsidRPr="00624B67">
        <w:rPr>
          <w:sz w:val="24"/>
          <w:szCs w:val="24"/>
          <w:lang w:val="en-GB"/>
        </w:rPr>
        <w:t xml:space="preserve">not time consistent. One reason for it is that we have cold and hot </w:t>
      </w:r>
      <w:r w:rsidR="001829D6" w:rsidRPr="00624B67">
        <w:rPr>
          <w:sz w:val="24"/>
          <w:szCs w:val="24"/>
          <w:lang w:val="en-GB"/>
        </w:rPr>
        <w:t>states. In a cold state we think about something in the future</w:t>
      </w:r>
      <w:r w:rsidR="00F11B72" w:rsidRPr="00624B67">
        <w:rPr>
          <w:sz w:val="24"/>
          <w:szCs w:val="24"/>
          <w:lang w:val="en-GB"/>
        </w:rPr>
        <w:t xml:space="preserve"> theoretically in a calm atmosphere </w:t>
      </w:r>
      <w:r w:rsidR="001829D6" w:rsidRPr="00624B67">
        <w:rPr>
          <w:sz w:val="24"/>
          <w:szCs w:val="24"/>
          <w:lang w:val="en-GB"/>
        </w:rPr>
        <w:t xml:space="preserve"> (</w:t>
      </w:r>
      <w:proofErr w:type="spellStart"/>
      <w:r w:rsidR="001829D6" w:rsidRPr="00624B67">
        <w:rPr>
          <w:sz w:val="24"/>
          <w:szCs w:val="24"/>
          <w:lang w:val="en-GB"/>
        </w:rPr>
        <w:t>f.e</w:t>
      </w:r>
      <w:proofErr w:type="spellEnd"/>
      <w:r w:rsidR="001829D6" w:rsidRPr="00624B67">
        <w:rPr>
          <w:sz w:val="24"/>
          <w:szCs w:val="24"/>
          <w:lang w:val="en-GB"/>
        </w:rPr>
        <w:t>. we should save more for our retirement) – here</w:t>
      </w:r>
      <w:r w:rsidR="0084341D" w:rsidRPr="00624B67">
        <w:rPr>
          <w:sz w:val="24"/>
          <w:szCs w:val="24"/>
          <w:lang w:val="en-GB"/>
        </w:rPr>
        <w:t xml:space="preserve"> </w:t>
      </w:r>
      <w:r w:rsidR="001829D6" w:rsidRPr="00624B67">
        <w:rPr>
          <w:sz w:val="24"/>
          <w:szCs w:val="24"/>
          <w:lang w:val="en-GB"/>
        </w:rPr>
        <w:t xml:space="preserve">the </w:t>
      </w:r>
      <w:proofErr w:type="spellStart"/>
      <w:r w:rsidR="001829D6" w:rsidRPr="00624B67">
        <w:rPr>
          <w:sz w:val="24"/>
          <w:szCs w:val="24"/>
          <w:lang w:val="en-GB"/>
        </w:rPr>
        <w:t>neocortex</w:t>
      </w:r>
      <w:proofErr w:type="spellEnd"/>
      <w:r w:rsidR="001829D6" w:rsidRPr="00624B67">
        <w:rPr>
          <w:sz w:val="24"/>
          <w:szCs w:val="24"/>
          <w:lang w:val="en-GB"/>
        </w:rPr>
        <w:t xml:space="preserve"> </w:t>
      </w:r>
      <w:r w:rsidR="005667BB">
        <w:rPr>
          <w:sz w:val="24"/>
          <w:szCs w:val="24"/>
          <w:lang w:val="en-GB"/>
        </w:rPr>
        <w:t xml:space="preserve">is </w:t>
      </w:r>
      <w:r w:rsidR="001829D6" w:rsidRPr="00624B67">
        <w:rPr>
          <w:sz w:val="24"/>
          <w:szCs w:val="24"/>
          <w:lang w:val="en-GB"/>
        </w:rPr>
        <w:t xml:space="preserve">active. In the hot state we are in a concrete situation f. e. in a shop. In such a situation our </w:t>
      </w:r>
      <w:r w:rsidR="00A55E21" w:rsidRPr="00624B67">
        <w:rPr>
          <w:sz w:val="24"/>
          <w:szCs w:val="24"/>
          <w:lang w:val="en-GB"/>
        </w:rPr>
        <w:t>l</w:t>
      </w:r>
      <w:r w:rsidR="001829D6" w:rsidRPr="00624B67">
        <w:rPr>
          <w:sz w:val="24"/>
          <w:szCs w:val="24"/>
          <w:lang w:val="en-GB"/>
        </w:rPr>
        <w:t xml:space="preserve">imbic system which only knows </w:t>
      </w:r>
      <w:r w:rsidR="007E591F" w:rsidRPr="00624B67">
        <w:rPr>
          <w:sz w:val="24"/>
          <w:szCs w:val="24"/>
          <w:lang w:val="en-GB"/>
        </w:rPr>
        <w:t xml:space="preserve">the needs and wants of the </w:t>
      </w:r>
      <w:r w:rsidR="001829D6" w:rsidRPr="00624B67">
        <w:rPr>
          <w:sz w:val="24"/>
          <w:szCs w:val="24"/>
          <w:lang w:val="en-GB"/>
        </w:rPr>
        <w:t xml:space="preserve">moment urges us to buy what we want </w:t>
      </w:r>
      <w:r w:rsidR="007E591F" w:rsidRPr="00624B67">
        <w:rPr>
          <w:sz w:val="24"/>
          <w:szCs w:val="24"/>
          <w:lang w:val="en-GB"/>
        </w:rPr>
        <w:t xml:space="preserve">in this moment </w:t>
      </w:r>
      <w:r w:rsidR="001829D6" w:rsidRPr="00624B67">
        <w:rPr>
          <w:sz w:val="24"/>
          <w:szCs w:val="24"/>
          <w:lang w:val="en-GB"/>
        </w:rPr>
        <w:t>without thinking about our situation in future</w:t>
      </w:r>
      <w:r w:rsidR="007E591F" w:rsidRPr="00624B67">
        <w:rPr>
          <w:sz w:val="24"/>
          <w:szCs w:val="24"/>
          <w:lang w:val="en-GB"/>
        </w:rPr>
        <w:t xml:space="preserve"> (too less money when we get </w:t>
      </w:r>
      <w:r w:rsidR="007E591F" w:rsidRPr="00624B67">
        <w:rPr>
          <w:sz w:val="24"/>
          <w:szCs w:val="24"/>
          <w:lang w:val="en-GB"/>
        </w:rPr>
        <w:lastRenderedPageBreak/>
        <w:t>retired)</w:t>
      </w:r>
      <w:r w:rsidR="001829D6" w:rsidRPr="00624B67">
        <w:rPr>
          <w:sz w:val="24"/>
          <w:szCs w:val="24"/>
          <w:lang w:val="en-GB"/>
        </w:rPr>
        <w:t xml:space="preserve">. Mostly the </w:t>
      </w:r>
      <w:r w:rsidR="00A55E21" w:rsidRPr="00624B67">
        <w:rPr>
          <w:sz w:val="24"/>
          <w:szCs w:val="24"/>
          <w:lang w:val="en-GB"/>
        </w:rPr>
        <w:t>l</w:t>
      </w:r>
      <w:r w:rsidR="001829D6" w:rsidRPr="00624B67">
        <w:rPr>
          <w:sz w:val="24"/>
          <w:szCs w:val="24"/>
          <w:lang w:val="en-GB"/>
        </w:rPr>
        <w:t xml:space="preserve">imbic system wins. </w:t>
      </w:r>
      <w:r w:rsidR="007E591F" w:rsidRPr="00624B67">
        <w:rPr>
          <w:sz w:val="24"/>
          <w:szCs w:val="24"/>
          <w:lang w:val="en-GB"/>
        </w:rPr>
        <w:t xml:space="preserve">This has something to do with the fact that our </w:t>
      </w:r>
      <w:r w:rsidR="00A55E21" w:rsidRPr="00624B67">
        <w:rPr>
          <w:sz w:val="24"/>
          <w:szCs w:val="24"/>
          <w:lang w:val="en-GB"/>
        </w:rPr>
        <w:t>l</w:t>
      </w:r>
      <w:r w:rsidR="007E591F" w:rsidRPr="00624B67">
        <w:rPr>
          <w:sz w:val="24"/>
          <w:szCs w:val="24"/>
          <w:lang w:val="en-GB"/>
        </w:rPr>
        <w:t xml:space="preserve">imbic system is much stronger </w:t>
      </w:r>
      <w:r w:rsidR="003A2A0E">
        <w:rPr>
          <w:sz w:val="24"/>
          <w:szCs w:val="24"/>
          <w:lang w:val="en-GB"/>
        </w:rPr>
        <w:t>than</w:t>
      </w:r>
      <w:r w:rsidR="007E591F" w:rsidRPr="00624B67">
        <w:rPr>
          <w:sz w:val="24"/>
          <w:szCs w:val="24"/>
          <w:lang w:val="en-GB"/>
        </w:rPr>
        <w:t xml:space="preserve"> our </w:t>
      </w:r>
      <w:proofErr w:type="spellStart"/>
      <w:r w:rsidR="007E591F" w:rsidRPr="00624B67">
        <w:rPr>
          <w:sz w:val="24"/>
          <w:szCs w:val="24"/>
          <w:lang w:val="en-GB"/>
        </w:rPr>
        <w:t>ne</w:t>
      </w:r>
      <w:r w:rsidR="00A55E21" w:rsidRPr="00624B67">
        <w:rPr>
          <w:sz w:val="24"/>
          <w:szCs w:val="24"/>
          <w:lang w:val="en-GB"/>
        </w:rPr>
        <w:t>o</w:t>
      </w:r>
      <w:r w:rsidR="007E591F" w:rsidRPr="00624B67">
        <w:rPr>
          <w:sz w:val="24"/>
          <w:szCs w:val="24"/>
          <w:lang w:val="en-GB"/>
        </w:rPr>
        <w:t>cortex</w:t>
      </w:r>
      <w:proofErr w:type="spellEnd"/>
      <w:r w:rsidR="005667BB">
        <w:rPr>
          <w:sz w:val="24"/>
          <w:szCs w:val="24"/>
          <w:lang w:val="en-GB"/>
        </w:rPr>
        <w:t xml:space="preserve"> and </w:t>
      </w:r>
      <w:r w:rsidR="00450902">
        <w:rPr>
          <w:sz w:val="24"/>
          <w:szCs w:val="24"/>
          <w:lang w:val="en-GB"/>
        </w:rPr>
        <w:t xml:space="preserve">to </w:t>
      </w:r>
      <w:r w:rsidR="005667BB">
        <w:rPr>
          <w:sz w:val="24"/>
          <w:szCs w:val="24"/>
          <w:lang w:val="en-GB"/>
        </w:rPr>
        <w:t xml:space="preserve">the fact - so </w:t>
      </w:r>
      <w:proofErr w:type="spellStart"/>
      <w:r w:rsidR="005667BB">
        <w:rPr>
          <w:sz w:val="24"/>
          <w:szCs w:val="24"/>
          <w:lang w:val="en-GB"/>
        </w:rPr>
        <w:t>Kahneman</w:t>
      </w:r>
      <w:proofErr w:type="spellEnd"/>
      <w:r w:rsidR="005667BB">
        <w:rPr>
          <w:sz w:val="24"/>
          <w:szCs w:val="24"/>
          <w:lang w:val="en-GB"/>
        </w:rPr>
        <w:t xml:space="preserve"> calls it - that our </w:t>
      </w:r>
      <w:proofErr w:type="spellStart"/>
      <w:r w:rsidR="005667BB">
        <w:rPr>
          <w:sz w:val="24"/>
          <w:szCs w:val="24"/>
          <w:lang w:val="en-GB"/>
        </w:rPr>
        <w:t>neocortex</w:t>
      </w:r>
      <w:proofErr w:type="spellEnd"/>
      <w:r w:rsidR="005667BB">
        <w:rPr>
          <w:sz w:val="24"/>
          <w:szCs w:val="24"/>
          <w:lang w:val="en-GB"/>
        </w:rPr>
        <w:t xml:space="preserve"> is lazy (it doesn`t want to think too much) too</w:t>
      </w:r>
      <w:r w:rsidR="007E591F" w:rsidRPr="00624B67">
        <w:rPr>
          <w:sz w:val="24"/>
          <w:szCs w:val="24"/>
          <w:lang w:val="en-GB"/>
        </w:rPr>
        <w:t xml:space="preserve">. The </w:t>
      </w:r>
      <w:r w:rsidR="00A55E21" w:rsidRPr="00624B67">
        <w:rPr>
          <w:sz w:val="24"/>
          <w:szCs w:val="24"/>
          <w:lang w:val="en-GB"/>
        </w:rPr>
        <w:t>l</w:t>
      </w:r>
      <w:r w:rsidR="007E591F" w:rsidRPr="00624B67">
        <w:rPr>
          <w:sz w:val="24"/>
          <w:szCs w:val="24"/>
          <w:lang w:val="en-GB"/>
        </w:rPr>
        <w:t xml:space="preserve">imbic system is millions of years old. </w:t>
      </w:r>
      <w:r w:rsidR="00A55E21" w:rsidRPr="00624B67">
        <w:rPr>
          <w:sz w:val="24"/>
          <w:szCs w:val="24"/>
          <w:lang w:val="en-GB"/>
        </w:rPr>
        <w:t>Its</w:t>
      </w:r>
      <w:r w:rsidR="007E591F" w:rsidRPr="00624B67">
        <w:rPr>
          <w:sz w:val="24"/>
          <w:szCs w:val="24"/>
          <w:lang w:val="en-GB"/>
        </w:rPr>
        <w:t xml:space="preserve"> task was </w:t>
      </w:r>
      <w:r w:rsidR="00A55E21" w:rsidRPr="00624B67">
        <w:rPr>
          <w:sz w:val="24"/>
          <w:szCs w:val="24"/>
          <w:lang w:val="en-GB"/>
        </w:rPr>
        <w:t xml:space="preserve">simply </w:t>
      </w:r>
      <w:r w:rsidR="007E591F" w:rsidRPr="00624B67">
        <w:rPr>
          <w:sz w:val="24"/>
          <w:szCs w:val="24"/>
          <w:lang w:val="en-GB"/>
        </w:rPr>
        <w:t>to do all for surviv</w:t>
      </w:r>
      <w:r w:rsidR="00090CE3" w:rsidRPr="00624B67">
        <w:rPr>
          <w:sz w:val="24"/>
          <w:szCs w:val="24"/>
          <w:lang w:val="en-GB"/>
        </w:rPr>
        <w:t xml:space="preserve">ing </w:t>
      </w:r>
      <w:r w:rsidR="007E591F" w:rsidRPr="00624B67">
        <w:rPr>
          <w:sz w:val="24"/>
          <w:szCs w:val="24"/>
          <w:lang w:val="en-GB"/>
        </w:rPr>
        <w:t xml:space="preserve">in the moment. Our </w:t>
      </w:r>
      <w:proofErr w:type="spellStart"/>
      <w:r w:rsidR="007E591F" w:rsidRPr="00624B67">
        <w:rPr>
          <w:sz w:val="24"/>
          <w:szCs w:val="24"/>
          <w:lang w:val="en-GB"/>
        </w:rPr>
        <w:t>neocortex</w:t>
      </w:r>
      <w:proofErr w:type="spellEnd"/>
      <w:r w:rsidR="007E591F" w:rsidRPr="00624B67">
        <w:rPr>
          <w:sz w:val="24"/>
          <w:szCs w:val="24"/>
          <w:lang w:val="en-GB"/>
        </w:rPr>
        <w:t xml:space="preserve"> is relatively </w:t>
      </w:r>
      <w:r w:rsidR="00D572E3" w:rsidRPr="00624B67">
        <w:rPr>
          <w:sz w:val="24"/>
          <w:szCs w:val="24"/>
          <w:lang w:val="en-GB"/>
        </w:rPr>
        <w:t>young</w:t>
      </w:r>
      <w:r w:rsidR="007E591F" w:rsidRPr="00624B67">
        <w:rPr>
          <w:sz w:val="24"/>
          <w:szCs w:val="24"/>
          <w:lang w:val="en-GB"/>
        </w:rPr>
        <w:t xml:space="preserve">, </w:t>
      </w:r>
      <w:r w:rsidR="00D572E3" w:rsidRPr="00624B67">
        <w:rPr>
          <w:sz w:val="24"/>
          <w:szCs w:val="24"/>
          <w:lang w:val="en-GB"/>
        </w:rPr>
        <w:t xml:space="preserve">only </w:t>
      </w:r>
      <w:r w:rsidR="00090CE3" w:rsidRPr="00624B67">
        <w:rPr>
          <w:sz w:val="24"/>
          <w:szCs w:val="24"/>
          <w:lang w:val="en-GB"/>
        </w:rPr>
        <w:t xml:space="preserve">some </w:t>
      </w:r>
      <w:r w:rsidR="007E591F" w:rsidRPr="00624B67">
        <w:rPr>
          <w:sz w:val="24"/>
          <w:szCs w:val="24"/>
          <w:lang w:val="en-GB"/>
        </w:rPr>
        <w:t>hundred thous</w:t>
      </w:r>
      <w:r w:rsidR="002F4E8C">
        <w:rPr>
          <w:sz w:val="24"/>
          <w:szCs w:val="24"/>
          <w:lang w:val="en-GB"/>
        </w:rPr>
        <w:t>a</w:t>
      </w:r>
      <w:r w:rsidR="007E591F" w:rsidRPr="00624B67">
        <w:rPr>
          <w:sz w:val="24"/>
          <w:szCs w:val="24"/>
          <w:lang w:val="en-GB"/>
        </w:rPr>
        <w:t xml:space="preserve">nd years. </w:t>
      </w:r>
      <w:r w:rsidR="004F4364" w:rsidRPr="00624B67">
        <w:rPr>
          <w:sz w:val="24"/>
          <w:szCs w:val="24"/>
          <w:lang w:val="en-GB"/>
        </w:rPr>
        <w:t xml:space="preserve">Our limbic system only thinks about </w:t>
      </w:r>
      <w:r w:rsidR="004F4364" w:rsidRPr="00FA6D05">
        <w:rPr>
          <w:b/>
          <w:sz w:val="24"/>
          <w:szCs w:val="24"/>
          <w:lang w:val="en-GB"/>
        </w:rPr>
        <w:t>immediate reward</w:t>
      </w:r>
      <w:r w:rsidR="004F4364" w:rsidRPr="00624B67">
        <w:rPr>
          <w:sz w:val="24"/>
          <w:szCs w:val="24"/>
          <w:lang w:val="en-GB"/>
        </w:rPr>
        <w:t xml:space="preserve"> - it doesn`t know </w:t>
      </w:r>
      <w:r w:rsidR="003A2A0E">
        <w:rPr>
          <w:sz w:val="24"/>
          <w:szCs w:val="24"/>
          <w:lang w:val="en-GB"/>
        </w:rPr>
        <w:t xml:space="preserve">about </w:t>
      </w:r>
      <w:r w:rsidR="004F4364" w:rsidRPr="00624B67">
        <w:rPr>
          <w:sz w:val="24"/>
          <w:szCs w:val="24"/>
          <w:lang w:val="en-GB"/>
        </w:rPr>
        <w:t xml:space="preserve">the future, it knows only </w:t>
      </w:r>
      <w:r w:rsidR="00A973B8">
        <w:rPr>
          <w:sz w:val="24"/>
          <w:szCs w:val="24"/>
          <w:lang w:val="en-GB"/>
        </w:rPr>
        <w:t xml:space="preserve">about </w:t>
      </w:r>
      <w:r w:rsidR="004F4364" w:rsidRPr="00624B67">
        <w:rPr>
          <w:sz w:val="24"/>
          <w:szCs w:val="24"/>
          <w:lang w:val="en-GB"/>
        </w:rPr>
        <w:t xml:space="preserve">the present, the here and now. So rewards </w:t>
      </w:r>
      <w:r w:rsidR="002F4E8C">
        <w:rPr>
          <w:sz w:val="24"/>
          <w:szCs w:val="24"/>
          <w:lang w:val="en-GB"/>
        </w:rPr>
        <w:t xml:space="preserve">which are </w:t>
      </w:r>
      <w:r w:rsidR="004F4364" w:rsidRPr="00624B67">
        <w:rPr>
          <w:sz w:val="24"/>
          <w:szCs w:val="24"/>
          <w:lang w:val="en-GB"/>
        </w:rPr>
        <w:t>expect</w:t>
      </w:r>
      <w:r w:rsidR="002F4E8C">
        <w:rPr>
          <w:sz w:val="24"/>
          <w:szCs w:val="24"/>
          <w:lang w:val="en-GB"/>
        </w:rPr>
        <w:t xml:space="preserve">ed </w:t>
      </w:r>
      <w:r w:rsidR="004F4364" w:rsidRPr="00624B67">
        <w:rPr>
          <w:sz w:val="24"/>
          <w:szCs w:val="24"/>
          <w:lang w:val="en-GB"/>
        </w:rPr>
        <w:t xml:space="preserve">in future are </w:t>
      </w:r>
      <w:r w:rsidR="00CE6440" w:rsidRPr="00624B67">
        <w:rPr>
          <w:sz w:val="24"/>
          <w:szCs w:val="24"/>
          <w:lang w:val="en-GB"/>
        </w:rPr>
        <w:t>not influencing the limbic system.</w:t>
      </w:r>
      <w:r w:rsidR="004F4364" w:rsidRPr="00624B67">
        <w:rPr>
          <w:sz w:val="24"/>
          <w:szCs w:val="24"/>
          <w:lang w:val="en-GB"/>
        </w:rPr>
        <w:t xml:space="preserve">  </w:t>
      </w:r>
    </w:p>
    <w:p w:rsidR="00813B31" w:rsidRPr="00813B31" w:rsidRDefault="00813B31" w:rsidP="004809D8">
      <w:pPr>
        <w:pStyle w:val="txt"/>
        <w:spacing w:after="120" w:line="240" w:lineRule="auto"/>
        <w:jc w:val="center"/>
        <w:rPr>
          <w:sz w:val="24"/>
          <w:szCs w:val="24"/>
          <w:lang w:val="en-US"/>
        </w:rPr>
      </w:pPr>
      <w:r w:rsidRPr="00813B31">
        <w:rPr>
          <w:sz w:val="24"/>
          <w:szCs w:val="24"/>
          <w:lang w:val="en-US"/>
        </w:rPr>
        <w:t>„It is, after all</w:t>
      </w:r>
      <w:r w:rsidRPr="00813B31">
        <w:rPr>
          <w:b/>
          <w:bCs/>
          <w:sz w:val="24"/>
          <w:szCs w:val="24"/>
          <w:lang w:val="en-US"/>
        </w:rPr>
        <w:t xml:space="preserve">, in our nature </w:t>
      </w:r>
      <w:r w:rsidRPr="00813B31">
        <w:rPr>
          <w:sz w:val="24"/>
          <w:szCs w:val="24"/>
          <w:lang w:val="en-US"/>
        </w:rPr>
        <w:t xml:space="preserve">to do things that will provide the </w:t>
      </w:r>
      <w:r w:rsidRPr="00813B31">
        <w:rPr>
          <w:b/>
          <w:bCs/>
          <w:sz w:val="24"/>
          <w:szCs w:val="24"/>
          <w:lang w:val="en-US"/>
        </w:rPr>
        <w:t>most immediate reward</w:t>
      </w:r>
      <w:r w:rsidRPr="00813B31">
        <w:rPr>
          <w:sz w:val="24"/>
          <w:szCs w:val="24"/>
          <w:lang w:val="en-US"/>
        </w:rPr>
        <w:t xml:space="preserve">. This is wired into our DNA for </w:t>
      </w:r>
      <w:r w:rsidRPr="00813B31">
        <w:rPr>
          <w:b/>
          <w:bCs/>
          <w:sz w:val="24"/>
          <w:szCs w:val="24"/>
          <w:lang w:val="en-US"/>
        </w:rPr>
        <w:t>basic survival.</w:t>
      </w:r>
      <w:r w:rsidRPr="00813B31">
        <w:rPr>
          <w:sz w:val="24"/>
          <w:szCs w:val="24"/>
          <w:lang w:val="en-US"/>
        </w:rPr>
        <w:t xml:space="preserve"> …  the reality is, our </w:t>
      </w:r>
      <w:r w:rsidRPr="00813B31">
        <w:rPr>
          <w:b/>
          <w:bCs/>
          <w:sz w:val="24"/>
          <w:szCs w:val="24"/>
          <w:lang w:val="en-US"/>
        </w:rPr>
        <w:t xml:space="preserve">short-term self </w:t>
      </w:r>
      <w:r w:rsidR="00ED0F72" w:rsidRPr="00ED0F72">
        <w:rPr>
          <w:bCs/>
          <w:sz w:val="24"/>
          <w:szCs w:val="24"/>
          <w:lang w:val="en-US"/>
        </w:rPr>
        <w:t>(limbic system, KR)</w:t>
      </w:r>
      <w:r w:rsidR="00450902">
        <w:rPr>
          <w:bCs/>
          <w:sz w:val="24"/>
          <w:szCs w:val="24"/>
          <w:lang w:val="en-US"/>
        </w:rPr>
        <w:t xml:space="preserve"> </w:t>
      </w:r>
      <w:r w:rsidRPr="00813B31">
        <w:rPr>
          <w:sz w:val="24"/>
          <w:szCs w:val="24"/>
          <w:lang w:val="en-US"/>
        </w:rPr>
        <w:t xml:space="preserve">still wins and gets dessert, despite objections from our </w:t>
      </w:r>
      <w:r w:rsidRPr="00813B31">
        <w:rPr>
          <w:b/>
          <w:bCs/>
          <w:sz w:val="24"/>
          <w:szCs w:val="24"/>
          <w:lang w:val="en-US"/>
        </w:rPr>
        <w:t xml:space="preserve">long-term self </w:t>
      </w:r>
      <w:r w:rsidR="00ED0F72" w:rsidRPr="00ED0F72">
        <w:rPr>
          <w:bCs/>
          <w:sz w:val="24"/>
          <w:szCs w:val="24"/>
          <w:lang w:val="en-US"/>
        </w:rPr>
        <w:t>(</w:t>
      </w:r>
      <w:proofErr w:type="spellStart"/>
      <w:r w:rsidR="00ED0F72" w:rsidRPr="00ED0F72">
        <w:rPr>
          <w:bCs/>
          <w:sz w:val="24"/>
          <w:szCs w:val="24"/>
          <w:lang w:val="en-US"/>
        </w:rPr>
        <w:t>neocortex</w:t>
      </w:r>
      <w:proofErr w:type="spellEnd"/>
      <w:r w:rsidR="00ED0F72" w:rsidRPr="00ED0F72">
        <w:rPr>
          <w:bCs/>
          <w:sz w:val="24"/>
          <w:szCs w:val="24"/>
          <w:lang w:val="en-US"/>
        </w:rPr>
        <w:t>, KR)</w:t>
      </w:r>
      <w:r w:rsidR="00ED0F72">
        <w:rPr>
          <w:b/>
          <w:bCs/>
          <w:sz w:val="24"/>
          <w:szCs w:val="24"/>
          <w:lang w:val="en-US"/>
        </w:rPr>
        <w:t xml:space="preserve"> </w:t>
      </w:r>
      <w:r w:rsidRPr="00813B31">
        <w:rPr>
          <w:sz w:val="24"/>
          <w:szCs w:val="24"/>
          <w:lang w:val="en-US"/>
        </w:rPr>
        <w:t>that wants a healthy and long life.“</w:t>
      </w:r>
    </w:p>
    <w:p w:rsidR="00813B31" w:rsidRPr="00813B31" w:rsidRDefault="00813B31" w:rsidP="00813B31">
      <w:pPr>
        <w:pStyle w:val="txt"/>
        <w:spacing w:after="120"/>
        <w:jc w:val="center"/>
        <w:rPr>
          <w:sz w:val="24"/>
          <w:szCs w:val="24"/>
          <w:lang w:val="en-US"/>
        </w:rPr>
      </w:pPr>
      <w:r w:rsidRPr="00813B31">
        <w:rPr>
          <w:sz w:val="24"/>
          <w:szCs w:val="24"/>
          <w:lang w:val="en-US"/>
        </w:rPr>
        <w:t xml:space="preserve">Tom </w:t>
      </w:r>
      <w:proofErr w:type="spellStart"/>
      <w:r w:rsidRPr="00813B31">
        <w:rPr>
          <w:sz w:val="24"/>
          <w:szCs w:val="24"/>
          <w:lang w:val="en-US"/>
        </w:rPr>
        <w:t>Rath</w:t>
      </w:r>
      <w:proofErr w:type="spellEnd"/>
      <w:r w:rsidRPr="00813B31">
        <w:rPr>
          <w:sz w:val="24"/>
          <w:szCs w:val="24"/>
          <w:lang w:val="en-US"/>
        </w:rPr>
        <w:t>, Jim Harter, Wellbeing – The Five Essential Elements, 2010 (Gallup), S. 8f</w:t>
      </w:r>
      <w:r w:rsidR="00A973B8">
        <w:rPr>
          <w:sz w:val="24"/>
          <w:szCs w:val="24"/>
          <w:lang w:val="en-US"/>
        </w:rPr>
        <w:t>.</w:t>
      </w:r>
    </w:p>
    <w:p w:rsidR="00822894" w:rsidRDefault="00822894" w:rsidP="00624B67">
      <w:pPr>
        <w:pStyle w:val="txt"/>
        <w:spacing w:after="120"/>
        <w:rPr>
          <w:sz w:val="24"/>
          <w:szCs w:val="24"/>
          <w:lang w:val="en-GB"/>
        </w:rPr>
      </w:pPr>
      <w:r>
        <w:rPr>
          <w:sz w:val="24"/>
          <w:szCs w:val="24"/>
          <w:lang w:val="en-GB"/>
        </w:rPr>
        <w:t xml:space="preserve">Finally </w:t>
      </w:r>
      <w:r w:rsidRPr="00624B67">
        <w:rPr>
          <w:sz w:val="24"/>
          <w:szCs w:val="24"/>
          <w:lang w:val="en-GB"/>
        </w:rPr>
        <w:t>the a priori assumption of "more material things are better than less" does not hold in the light of the results of the interdisciplinary happiness research.</w:t>
      </w:r>
      <w:r w:rsidRPr="00822894">
        <w:rPr>
          <w:sz w:val="24"/>
          <w:szCs w:val="24"/>
          <w:lang w:val="en-GB"/>
        </w:rPr>
        <w:t xml:space="preserve"> </w:t>
      </w:r>
      <w:r w:rsidRPr="00624B67">
        <w:rPr>
          <w:sz w:val="24"/>
          <w:szCs w:val="24"/>
          <w:lang w:val="en-GB"/>
        </w:rPr>
        <w:t xml:space="preserve">Because as soon as the material needs are satisfied more money/ income doesn`t lead to more satisfaction with life – we are getting accustomed to the new situation easily and increase our expectations simply. </w:t>
      </w:r>
      <w:r w:rsidR="007F7DB2">
        <w:rPr>
          <w:sz w:val="24"/>
          <w:szCs w:val="24"/>
          <w:lang w:val="en-GB"/>
        </w:rPr>
        <w:t xml:space="preserve">This is a simply </w:t>
      </w:r>
      <w:r w:rsidR="00ED0F72">
        <w:rPr>
          <w:sz w:val="24"/>
          <w:szCs w:val="24"/>
          <w:lang w:val="en-GB"/>
        </w:rPr>
        <w:t xml:space="preserve">(old) </w:t>
      </w:r>
      <w:r w:rsidR="007F7DB2">
        <w:rPr>
          <w:sz w:val="24"/>
          <w:szCs w:val="24"/>
          <w:lang w:val="en-GB"/>
        </w:rPr>
        <w:t>insight from psychology.</w:t>
      </w:r>
      <w:r w:rsidR="007F7DB2">
        <w:rPr>
          <w:rStyle w:val="Funotenzeichen"/>
          <w:sz w:val="24"/>
          <w:szCs w:val="24"/>
          <w:lang w:val="en-GB"/>
        </w:rPr>
        <w:footnoteReference w:id="37"/>
      </w:r>
      <w:r w:rsidRPr="00624B67">
        <w:rPr>
          <w:sz w:val="24"/>
          <w:szCs w:val="24"/>
          <w:lang w:val="en-GB"/>
        </w:rPr>
        <w:t xml:space="preserve"> </w:t>
      </w:r>
    </w:p>
    <w:p w:rsidR="00FE2070" w:rsidRDefault="00FE2070" w:rsidP="00FE2070">
      <w:pPr>
        <w:pStyle w:val="txt"/>
        <w:spacing w:after="120"/>
        <w:rPr>
          <w:sz w:val="24"/>
          <w:szCs w:val="24"/>
          <w:lang w:val="en-US"/>
        </w:rPr>
      </w:pPr>
      <w:r w:rsidRPr="00FE2070">
        <w:rPr>
          <w:sz w:val="24"/>
          <w:szCs w:val="24"/>
          <w:lang w:val="en-US"/>
        </w:rPr>
        <w:t>„Unlike assumptions normally used in the psychological literature, standard economics textbooks assume a given utility (or happiness) function in which there is generally no habituation or adaptation. In other words, if the death of our loved one hurts like hell in the first year, economists say that it will hurt like hell – in exactly equal measure – for as long as we live, which seem wholly unrealistic.”</w:t>
      </w:r>
      <w:r>
        <w:rPr>
          <w:rStyle w:val="Funotenzeichen"/>
          <w:sz w:val="24"/>
          <w:szCs w:val="24"/>
          <w:lang w:val="en-US"/>
        </w:rPr>
        <w:footnoteReference w:id="38"/>
      </w:r>
    </w:p>
    <w:p w:rsidR="00822894"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Insights of </w:t>
      </w:r>
      <w:proofErr w:type="spellStart"/>
      <w:r w:rsidR="007B1A6D">
        <w:rPr>
          <w:rFonts w:ascii="Times New Roman" w:hAnsi="Times New Roman" w:cs="Times New Roman"/>
          <w:sz w:val="24"/>
          <w:szCs w:val="24"/>
          <w:lang w:val="en-GB"/>
        </w:rPr>
        <w:t>b</w:t>
      </w:r>
      <w:r w:rsidRPr="00624B67">
        <w:rPr>
          <w:rFonts w:ascii="Times New Roman" w:hAnsi="Times New Roman" w:cs="Times New Roman"/>
          <w:sz w:val="24"/>
          <w:szCs w:val="24"/>
          <w:lang w:val="en-GB"/>
        </w:rPr>
        <w:t>ehavioral</w:t>
      </w:r>
      <w:proofErr w:type="spellEnd"/>
      <w:r w:rsidRPr="00624B67">
        <w:rPr>
          <w:rFonts w:ascii="Times New Roman" w:hAnsi="Times New Roman" w:cs="Times New Roman"/>
          <w:sz w:val="24"/>
          <w:szCs w:val="24"/>
          <w:lang w:val="en-GB"/>
        </w:rPr>
        <w:t xml:space="preserve"> </w:t>
      </w:r>
      <w:r w:rsidR="007B1A6D">
        <w:rPr>
          <w:rFonts w:ascii="Times New Roman" w:hAnsi="Times New Roman" w:cs="Times New Roman"/>
          <w:sz w:val="24"/>
          <w:szCs w:val="24"/>
          <w:lang w:val="en-GB"/>
        </w:rPr>
        <w:t>e</w:t>
      </w:r>
      <w:r w:rsidRPr="00624B67">
        <w:rPr>
          <w:rFonts w:ascii="Times New Roman" w:hAnsi="Times New Roman" w:cs="Times New Roman"/>
          <w:sz w:val="24"/>
          <w:szCs w:val="24"/>
          <w:lang w:val="en-GB"/>
        </w:rPr>
        <w:t>conomics are more and more used in politics</w:t>
      </w:r>
      <w:r w:rsidR="00822894">
        <w:rPr>
          <w:rFonts w:ascii="Times New Roman" w:hAnsi="Times New Roman" w:cs="Times New Roman"/>
          <w:sz w:val="24"/>
          <w:szCs w:val="24"/>
          <w:lang w:val="en-GB"/>
        </w:rPr>
        <w:t>:</w:t>
      </w:r>
      <w:r w:rsidRPr="00624B67">
        <w:rPr>
          <w:rFonts w:ascii="Times New Roman" w:hAnsi="Times New Roman" w:cs="Times New Roman"/>
          <w:sz w:val="24"/>
          <w:szCs w:val="24"/>
          <w:lang w:val="en-GB"/>
        </w:rPr>
        <w:t xml:space="preserve"> </w:t>
      </w:r>
    </w:p>
    <w:p w:rsidR="008A6444" w:rsidRDefault="007F7DB2" w:rsidP="00624B67">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01E27" w:rsidRPr="00ED0F72">
        <w:rPr>
          <w:rFonts w:ascii="Times New Roman" w:hAnsi="Times New Roman" w:cs="Times New Roman"/>
          <w:b/>
          <w:sz w:val="24"/>
          <w:szCs w:val="24"/>
          <w:lang w:val="en-GB"/>
        </w:rPr>
        <w:t xml:space="preserve">On a </w:t>
      </w:r>
      <w:r w:rsidR="00677280" w:rsidRPr="00ED0F72">
        <w:rPr>
          <w:rFonts w:ascii="Times New Roman" w:hAnsi="Times New Roman" w:cs="Times New Roman"/>
          <w:b/>
          <w:sz w:val="24"/>
          <w:szCs w:val="24"/>
          <w:lang w:val="en-GB"/>
        </w:rPr>
        <w:t>micro</w:t>
      </w:r>
      <w:r w:rsidR="00C50361" w:rsidRPr="00ED0F72">
        <w:rPr>
          <w:rFonts w:ascii="Times New Roman" w:hAnsi="Times New Roman" w:cs="Times New Roman"/>
          <w:b/>
          <w:sz w:val="24"/>
          <w:szCs w:val="24"/>
          <w:lang w:val="en-GB"/>
        </w:rPr>
        <w:t xml:space="preserve"> </w:t>
      </w:r>
      <w:r w:rsidR="00677280" w:rsidRPr="00ED0F72">
        <w:rPr>
          <w:rFonts w:ascii="Times New Roman" w:hAnsi="Times New Roman" w:cs="Times New Roman"/>
          <w:b/>
          <w:sz w:val="24"/>
          <w:szCs w:val="24"/>
          <w:lang w:val="en-GB"/>
        </w:rPr>
        <w:t>economic</w:t>
      </w:r>
      <w:r w:rsidR="00F01E27" w:rsidRPr="00ED0F72">
        <w:rPr>
          <w:rFonts w:ascii="Times New Roman" w:hAnsi="Times New Roman" w:cs="Times New Roman"/>
          <w:b/>
          <w:sz w:val="24"/>
          <w:szCs w:val="24"/>
          <w:lang w:val="en-GB"/>
        </w:rPr>
        <w:t xml:space="preserve"> level</w:t>
      </w:r>
      <w:r w:rsidR="00F01E27" w:rsidRPr="00624B67">
        <w:rPr>
          <w:rFonts w:ascii="Times New Roman" w:hAnsi="Times New Roman" w:cs="Times New Roman"/>
          <w:sz w:val="24"/>
          <w:szCs w:val="24"/>
          <w:lang w:val="en-GB"/>
        </w:rPr>
        <w:t xml:space="preserve"> </w:t>
      </w:r>
      <w:r w:rsidR="00677280" w:rsidRPr="00624B67">
        <w:rPr>
          <w:rFonts w:ascii="Times New Roman" w:hAnsi="Times New Roman" w:cs="Times New Roman"/>
          <w:sz w:val="24"/>
          <w:szCs w:val="24"/>
          <w:lang w:val="en-GB"/>
        </w:rPr>
        <w:t xml:space="preserve">to help to make better decisions i.e. to take the </w:t>
      </w:r>
      <w:r w:rsidR="00822894">
        <w:rPr>
          <w:rFonts w:ascii="Times New Roman" w:hAnsi="Times New Roman" w:cs="Times New Roman"/>
          <w:sz w:val="24"/>
          <w:szCs w:val="24"/>
          <w:lang w:val="en-GB"/>
        </w:rPr>
        <w:t xml:space="preserve">confirmation bias </w:t>
      </w:r>
      <w:r w:rsidR="00677280" w:rsidRPr="00624B67">
        <w:rPr>
          <w:rFonts w:ascii="Times New Roman" w:hAnsi="Times New Roman" w:cs="Times New Roman"/>
          <w:sz w:val="24"/>
          <w:szCs w:val="24"/>
          <w:lang w:val="en-GB"/>
        </w:rPr>
        <w:t xml:space="preserve">into </w:t>
      </w:r>
      <w:r w:rsidR="00F01E27" w:rsidRPr="00624B67">
        <w:rPr>
          <w:rFonts w:ascii="Times New Roman" w:hAnsi="Times New Roman" w:cs="Times New Roman"/>
          <w:sz w:val="24"/>
          <w:szCs w:val="24"/>
          <w:lang w:val="en-GB"/>
        </w:rPr>
        <w:t>consideration</w:t>
      </w:r>
      <w:r w:rsidR="00EF4715" w:rsidRPr="00624B67">
        <w:rPr>
          <w:rFonts w:ascii="Times New Roman" w:hAnsi="Times New Roman" w:cs="Times New Roman"/>
          <w:sz w:val="24"/>
          <w:szCs w:val="24"/>
          <w:lang w:val="en-GB"/>
        </w:rPr>
        <w:t xml:space="preserve">. </w:t>
      </w:r>
      <w:r w:rsidR="00E4114B" w:rsidRPr="00624B67">
        <w:rPr>
          <w:rFonts w:ascii="Times New Roman" w:hAnsi="Times New Roman" w:cs="Times New Roman"/>
          <w:sz w:val="24"/>
          <w:szCs w:val="24"/>
          <w:lang w:val="en-GB"/>
        </w:rPr>
        <w:t xml:space="preserve"> </w:t>
      </w:r>
    </w:p>
    <w:p w:rsidR="008A6444" w:rsidRPr="0090382F" w:rsidRDefault="008A6444" w:rsidP="008A6444">
      <w:pPr>
        <w:spacing w:after="120" w:line="240" w:lineRule="auto"/>
        <w:jc w:val="center"/>
        <w:rPr>
          <w:rFonts w:ascii="Times New Roman" w:hAnsi="Times New Roman" w:cs="Times New Roman"/>
          <w:sz w:val="24"/>
          <w:szCs w:val="24"/>
          <w:lang w:val="en-GB"/>
        </w:rPr>
      </w:pPr>
      <w:r w:rsidRPr="0090382F">
        <w:rPr>
          <w:rFonts w:ascii="Times New Roman" w:eastAsia="Calibri" w:hAnsi="Times New Roman" w:cs="Times New Roman"/>
          <w:sz w:val="24"/>
          <w:szCs w:val="24"/>
          <w:lang w:val="en-GB"/>
        </w:rPr>
        <w:t xml:space="preserve">„The </w:t>
      </w:r>
      <w:r w:rsidRPr="00D2766B">
        <w:rPr>
          <w:rFonts w:ascii="Times New Roman" w:eastAsia="Calibri" w:hAnsi="Times New Roman" w:cs="Times New Roman"/>
          <w:b/>
          <w:sz w:val="24"/>
          <w:szCs w:val="24"/>
          <w:lang w:val="en-GB"/>
        </w:rPr>
        <w:t>false assumption</w:t>
      </w:r>
      <w:r w:rsidRPr="0090382F">
        <w:rPr>
          <w:rFonts w:ascii="Times New Roman" w:eastAsia="Calibri" w:hAnsi="Times New Roman" w:cs="Times New Roman"/>
          <w:sz w:val="24"/>
          <w:szCs w:val="24"/>
          <w:lang w:val="en-GB"/>
        </w:rPr>
        <w:t xml:space="preserve"> is that </w:t>
      </w:r>
      <w:r w:rsidRPr="00D2766B">
        <w:rPr>
          <w:rFonts w:ascii="Times New Roman" w:eastAsia="Calibri" w:hAnsi="Times New Roman" w:cs="Times New Roman"/>
          <w:b/>
          <w:sz w:val="24"/>
          <w:szCs w:val="24"/>
          <w:lang w:val="en-GB"/>
        </w:rPr>
        <w:t>almost all people</w:t>
      </w:r>
      <w:r w:rsidRPr="0090382F">
        <w:rPr>
          <w:rFonts w:ascii="Times New Roman" w:eastAsia="Calibri" w:hAnsi="Times New Roman" w:cs="Times New Roman"/>
          <w:sz w:val="24"/>
          <w:szCs w:val="24"/>
          <w:lang w:val="en-GB"/>
        </w:rPr>
        <w:t xml:space="preserve">, </w:t>
      </w:r>
      <w:r w:rsidRPr="00D2766B">
        <w:rPr>
          <w:rFonts w:ascii="Times New Roman" w:eastAsia="Calibri" w:hAnsi="Times New Roman" w:cs="Times New Roman"/>
          <w:b/>
          <w:sz w:val="24"/>
          <w:szCs w:val="24"/>
          <w:lang w:val="en-GB"/>
        </w:rPr>
        <w:t>almost of the time</w:t>
      </w:r>
      <w:r w:rsidRPr="0090382F">
        <w:rPr>
          <w:rFonts w:ascii="Times New Roman" w:eastAsia="Calibri" w:hAnsi="Times New Roman" w:cs="Times New Roman"/>
          <w:sz w:val="24"/>
          <w:szCs w:val="24"/>
          <w:lang w:val="en-GB"/>
        </w:rPr>
        <w:t xml:space="preserve">, </w:t>
      </w:r>
      <w:r w:rsidRPr="00D2766B">
        <w:rPr>
          <w:rFonts w:ascii="Times New Roman" w:eastAsia="Calibri" w:hAnsi="Times New Roman" w:cs="Times New Roman"/>
          <w:b/>
          <w:sz w:val="24"/>
          <w:szCs w:val="24"/>
          <w:lang w:val="en-GB"/>
        </w:rPr>
        <w:t>make choices</w:t>
      </w:r>
      <w:r w:rsidRPr="0090382F">
        <w:rPr>
          <w:rFonts w:ascii="Times New Roman" w:eastAsia="Calibri" w:hAnsi="Times New Roman" w:cs="Times New Roman"/>
          <w:sz w:val="24"/>
          <w:szCs w:val="24"/>
          <w:lang w:val="en-GB"/>
        </w:rPr>
        <w:t xml:space="preserve"> that are in their </w:t>
      </w:r>
      <w:r w:rsidRPr="00D2766B">
        <w:rPr>
          <w:rFonts w:ascii="Times New Roman" w:eastAsia="Calibri" w:hAnsi="Times New Roman" w:cs="Times New Roman"/>
          <w:b/>
          <w:sz w:val="24"/>
          <w:szCs w:val="24"/>
          <w:lang w:val="en-GB"/>
        </w:rPr>
        <w:t>best interest</w:t>
      </w:r>
      <w:r w:rsidRPr="0090382F">
        <w:rPr>
          <w:rFonts w:ascii="Times New Roman" w:eastAsia="Calibri" w:hAnsi="Times New Roman" w:cs="Times New Roman"/>
          <w:sz w:val="24"/>
          <w:szCs w:val="24"/>
          <w:lang w:val="en-GB"/>
        </w:rPr>
        <w:t xml:space="preserve"> or at the very least are better than the choices that would be made by someone else.” </w:t>
      </w:r>
      <w:r w:rsidRPr="0090382F">
        <w:rPr>
          <w:rStyle w:val="Funotenzeichen"/>
          <w:rFonts w:ascii="Times New Roman" w:eastAsia="Calibri" w:hAnsi="Times New Roman" w:cs="Times New Roman"/>
          <w:sz w:val="24"/>
          <w:szCs w:val="24"/>
          <w:lang w:val="en-GB"/>
        </w:rPr>
        <w:footnoteReference w:id="39"/>
      </w:r>
    </w:p>
    <w:p w:rsidR="008A6444" w:rsidRDefault="008A6444" w:rsidP="00F102FC">
      <w:pPr>
        <w:spacing w:after="120" w:line="360" w:lineRule="auto"/>
        <w:jc w:val="center"/>
        <w:rPr>
          <w:rFonts w:ascii="Times New Roman" w:eastAsia="Calibri" w:hAnsi="Times New Roman" w:cs="Times New Roman"/>
          <w:sz w:val="24"/>
          <w:szCs w:val="24"/>
          <w:lang w:val="en-GB"/>
        </w:rPr>
      </w:pPr>
      <w:r w:rsidRPr="0090382F">
        <w:rPr>
          <w:rFonts w:ascii="Times New Roman" w:eastAsia="Calibri" w:hAnsi="Times New Roman" w:cs="Times New Roman"/>
          <w:sz w:val="24"/>
          <w:szCs w:val="24"/>
          <w:lang w:val="en-GB"/>
        </w:rPr>
        <w:t xml:space="preserve">Richard </w:t>
      </w:r>
      <w:proofErr w:type="spellStart"/>
      <w:r w:rsidRPr="0090382F">
        <w:rPr>
          <w:rFonts w:ascii="Times New Roman" w:eastAsia="Calibri" w:hAnsi="Times New Roman" w:cs="Times New Roman"/>
          <w:sz w:val="24"/>
          <w:szCs w:val="24"/>
          <w:lang w:val="en-GB"/>
        </w:rPr>
        <w:t>Thaler</w:t>
      </w:r>
      <w:proofErr w:type="spellEnd"/>
      <w:r w:rsidRPr="0090382F">
        <w:rPr>
          <w:rFonts w:ascii="Times New Roman" w:eastAsia="Calibri" w:hAnsi="Times New Roman" w:cs="Times New Roman"/>
          <w:sz w:val="24"/>
          <w:szCs w:val="24"/>
          <w:lang w:val="en-GB"/>
        </w:rPr>
        <w:t xml:space="preserve">, Cass </w:t>
      </w:r>
      <w:proofErr w:type="spellStart"/>
      <w:r w:rsidRPr="0090382F">
        <w:rPr>
          <w:rFonts w:ascii="Times New Roman" w:eastAsia="Calibri" w:hAnsi="Times New Roman" w:cs="Times New Roman"/>
          <w:sz w:val="24"/>
          <w:szCs w:val="24"/>
          <w:lang w:val="en-GB"/>
        </w:rPr>
        <w:t>Sunstein</w:t>
      </w:r>
      <w:proofErr w:type="spellEnd"/>
      <w:r>
        <w:rPr>
          <w:rFonts w:ascii="Times New Roman" w:eastAsia="Calibri" w:hAnsi="Times New Roman" w:cs="Times New Roman"/>
          <w:sz w:val="24"/>
          <w:szCs w:val="24"/>
          <w:lang w:val="en-GB"/>
        </w:rPr>
        <w:t>, 2008</w:t>
      </w:r>
    </w:p>
    <w:p w:rsidR="00A37731" w:rsidRDefault="00A37731" w:rsidP="00F102FC">
      <w:pPr>
        <w:spacing w:after="120" w:line="360" w:lineRule="auto"/>
        <w:jc w:val="center"/>
        <w:rPr>
          <w:rFonts w:ascii="Times New Roman" w:eastAsia="Calibri" w:hAnsi="Times New Roman" w:cs="Times New Roman"/>
          <w:sz w:val="24"/>
          <w:szCs w:val="24"/>
          <w:lang w:val="en-GB"/>
        </w:rPr>
      </w:pPr>
    </w:p>
    <w:p w:rsidR="00F102FC" w:rsidRDefault="00F102FC" w:rsidP="00F102FC">
      <w:pPr>
        <w:spacing w:after="120" w:line="240" w:lineRule="auto"/>
        <w:jc w:val="center"/>
        <w:rPr>
          <w:lang w:val="en-US"/>
        </w:rPr>
      </w:pPr>
      <w:r w:rsidRPr="00F102FC">
        <w:rPr>
          <w:rFonts w:ascii="Times New Roman" w:hAnsi="Times New Roman" w:cs="Times New Roman"/>
          <w:sz w:val="24"/>
          <w:szCs w:val="24"/>
          <w:lang w:val="en-US"/>
        </w:rPr>
        <w:lastRenderedPageBreak/>
        <w:t xml:space="preserve">"In principle, research findings in </w:t>
      </w:r>
      <w:proofErr w:type="spellStart"/>
      <w:r w:rsidRPr="00F102FC">
        <w:rPr>
          <w:rFonts w:ascii="Times New Roman" w:hAnsi="Times New Roman" w:cs="Times New Roman"/>
          <w:sz w:val="24"/>
          <w:szCs w:val="24"/>
          <w:lang w:val="en-US"/>
        </w:rPr>
        <w:t>behavioural</w:t>
      </w:r>
      <w:proofErr w:type="spellEnd"/>
      <w:r w:rsidRPr="00F102FC">
        <w:rPr>
          <w:rFonts w:ascii="Times New Roman" w:hAnsi="Times New Roman" w:cs="Times New Roman"/>
          <w:sz w:val="24"/>
          <w:szCs w:val="24"/>
          <w:lang w:val="en-US"/>
        </w:rPr>
        <w:t xml:space="preserve"> finance can provide important ideas for lawmakers on how to improve investor protection through suitable regulation. Findings from research on </w:t>
      </w:r>
      <w:proofErr w:type="spellStart"/>
      <w:r w:rsidRPr="00F102FC">
        <w:rPr>
          <w:rFonts w:ascii="Times New Roman" w:hAnsi="Times New Roman" w:cs="Times New Roman"/>
          <w:sz w:val="24"/>
          <w:szCs w:val="24"/>
          <w:lang w:val="en-US"/>
        </w:rPr>
        <w:t>behavioural</w:t>
      </w:r>
      <w:proofErr w:type="spellEnd"/>
      <w:r w:rsidRPr="00F102FC">
        <w:rPr>
          <w:rFonts w:ascii="Times New Roman" w:hAnsi="Times New Roman" w:cs="Times New Roman"/>
          <w:sz w:val="24"/>
          <w:szCs w:val="24"/>
          <w:lang w:val="en-US"/>
        </w:rPr>
        <w:t xml:space="preserve"> finance allow a better assessment of the </w:t>
      </w:r>
      <w:proofErr w:type="spellStart"/>
      <w:r w:rsidRPr="00F102FC">
        <w:rPr>
          <w:rFonts w:ascii="Times New Roman" w:hAnsi="Times New Roman" w:cs="Times New Roman"/>
          <w:sz w:val="24"/>
          <w:szCs w:val="24"/>
          <w:lang w:val="en-US"/>
        </w:rPr>
        <w:t>behaviour</w:t>
      </w:r>
      <w:proofErr w:type="spellEnd"/>
      <w:r w:rsidRPr="00F102FC">
        <w:rPr>
          <w:rFonts w:ascii="Times New Roman" w:hAnsi="Times New Roman" w:cs="Times New Roman"/>
          <w:sz w:val="24"/>
          <w:szCs w:val="24"/>
          <w:lang w:val="en-US"/>
        </w:rPr>
        <w:t xml:space="preserve"> patterns of economic agents and show potential reasons why actual </w:t>
      </w:r>
      <w:proofErr w:type="spellStart"/>
      <w:r w:rsidRPr="00F102FC">
        <w:rPr>
          <w:rFonts w:ascii="Times New Roman" w:hAnsi="Times New Roman" w:cs="Times New Roman"/>
          <w:sz w:val="24"/>
          <w:szCs w:val="24"/>
          <w:lang w:val="en-US"/>
        </w:rPr>
        <w:t>behaviour</w:t>
      </w:r>
      <w:proofErr w:type="spellEnd"/>
      <w:r w:rsidRPr="00F102FC">
        <w:rPr>
          <w:rFonts w:ascii="Times New Roman" w:hAnsi="Times New Roman" w:cs="Times New Roman"/>
          <w:sz w:val="24"/>
          <w:szCs w:val="24"/>
          <w:lang w:val="en-US"/>
        </w:rPr>
        <w:t xml:space="preserve"> in investment decisions differs from the </w:t>
      </w:r>
      <w:proofErr w:type="spellStart"/>
      <w:r w:rsidRPr="00F102FC">
        <w:rPr>
          <w:rFonts w:ascii="Times New Roman" w:hAnsi="Times New Roman" w:cs="Times New Roman"/>
          <w:sz w:val="24"/>
          <w:szCs w:val="24"/>
          <w:lang w:val="en-US"/>
        </w:rPr>
        <w:t>idealised</w:t>
      </w:r>
      <w:proofErr w:type="spellEnd"/>
      <w:r w:rsidRPr="00F102FC">
        <w:rPr>
          <w:rFonts w:ascii="Times New Roman" w:hAnsi="Times New Roman" w:cs="Times New Roman"/>
          <w:sz w:val="24"/>
          <w:szCs w:val="24"/>
          <w:lang w:val="en-US"/>
        </w:rPr>
        <w:t xml:space="preserve"> investor </w:t>
      </w:r>
      <w:proofErr w:type="spellStart"/>
      <w:r w:rsidRPr="00F102FC">
        <w:rPr>
          <w:rFonts w:ascii="Times New Roman" w:hAnsi="Times New Roman" w:cs="Times New Roman"/>
          <w:sz w:val="24"/>
          <w:szCs w:val="24"/>
          <w:lang w:val="en-US"/>
        </w:rPr>
        <w:t>behaviour</w:t>
      </w:r>
      <w:proofErr w:type="spellEnd"/>
      <w:r w:rsidRPr="00F102FC">
        <w:rPr>
          <w:rFonts w:ascii="Times New Roman" w:hAnsi="Times New Roman" w:cs="Times New Roman"/>
          <w:sz w:val="24"/>
          <w:szCs w:val="24"/>
          <w:lang w:val="en-US"/>
        </w:rPr>
        <w:t xml:space="preserve"> in classical finance theory.</w:t>
      </w:r>
      <w:r>
        <w:rPr>
          <w:rFonts w:ascii="Times New Roman" w:hAnsi="Times New Roman" w:cs="Times New Roman"/>
          <w:sz w:val="24"/>
          <w:szCs w:val="24"/>
          <w:lang w:val="en-US"/>
        </w:rPr>
        <w:t>"</w:t>
      </w:r>
      <w:r>
        <w:rPr>
          <w:rStyle w:val="Funotenzeichen"/>
          <w:rFonts w:ascii="Times New Roman" w:hAnsi="Times New Roman" w:cs="Times New Roman"/>
          <w:sz w:val="24"/>
          <w:szCs w:val="24"/>
          <w:lang w:val="en-US"/>
        </w:rPr>
        <w:footnoteReference w:id="40"/>
      </w:r>
    </w:p>
    <w:p w:rsidR="00F102FC" w:rsidRDefault="00F102FC" w:rsidP="00F102FC">
      <w:pPr>
        <w:spacing w:after="120" w:line="240" w:lineRule="auto"/>
        <w:jc w:val="center"/>
        <w:rPr>
          <w:rFonts w:ascii="Times New Roman" w:hAnsi="Times New Roman" w:cs="Times New Roman"/>
          <w:sz w:val="24"/>
          <w:szCs w:val="24"/>
          <w:lang w:val="en-US"/>
        </w:rPr>
      </w:pPr>
      <w:r w:rsidRPr="00F102FC">
        <w:rPr>
          <w:rFonts w:ascii="Times New Roman" w:hAnsi="Times New Roman" w:cs="Times New Roman"/>
          <w:sz w:val="24"/>
          <w:szCs w:val="24"/>
          <w:lang w:val="en-US"/>
        </w:rPr>
        <w:t xml:space="preserve">Deutsche </w:t>
      </w:r>
      <w:proofErr w:type="spellStart"/>
      <w:r w:rsidRPr="00F102FC">
        <w:rPr>
          <w:rFonts w:ascii="Times New Roman" w:hAnsi="Times New Roman" w:cs="Times New Roman"/>
          <w:sz w:val="24"/>
          <w:szCs w:val="24"/>
          <w:lang w:val="en-US"/>
        </w:rPr>
        <w:t>Bundesbank</w:t>
      </w:r>
      <w:proofErr w:type="spellEnd"/>
      <w:r w:rsidRPr="00F102FC">
        <w:rPr>
          <w:rFonts w:ascii="Times New Roman" w:hAnsi="Times New Roman" w:cs="Times New Roman"/>
          <w:sz w:val="24"/>
          <w:szCs w:val="24"/>
          <w:lang w:val="en-US"/>
        </w:rPr>
        <w:t>, 2011</w:t>
      </w:r>
    </w:p>
    <w:p w:rsidR="008E2FDA" w:rsidRPr="00F102FC" w:rsidRDefault="008E2FDA" w:rsidP="00F102FC">
      <w:pPr>
        <w:spacing w:after="120" w:line="240" w:lineRule="auto"/>
        <w:jc w:val="center"/>
        <w:rPr>
          <w:rFonts w:ascii="Times New Roman" w:hAnsi="Times New Roman" w:cs="Times New Roman"/>
          <w:sz w:val="24"/>
          <w:szCs w:val="24"/>
          <w:lang w:val="en-US"/>
        </w:rPr>
      </w:pPr>
    </w:p>
    <w:p w:rsidR="00450902" w:rsidRPr="0090382F" w:rsidRDefault="00EF4715" w:rsidP="00A37731">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More </w:t>
      </w:r>
      <w:r w:rsidR="00E4114B" w:rsidRPr="00624B67">
        <w:rPr>
          <w:rFonts w:ascii="Times New Roman" w:hAnsi="Times New Roman" w:cs="Times New Roman"/>
          <w:sz w:val="24"/>
          <w:szCs w:val="24"/>
          <w:lang w:val="en-GB"/>
        </w:rPr>
        <w:t xml:space="preserve">information </w:t>
      </w:r>
      <w:r w:rsidRPr="00624B67">
        <w:rPr>
          <w:rFonts w:ascii="Times New Roman" w:hAnsi="Times New Roman" w:cs="Times New Roman"/>
          <w:sz w:val="24"/>
          <w:szCs w:val="24"/>
          <w:lang w:val="en-GB"/>
        </w:rPr>
        <w:t xml:space="preserve">about </w:t>
      </w:r>
      <w:r w:rsidR="007B1A6D">
        <w:rPr>
          <w:rFonts w:ascii="Times New Roman" w:hAnsi="Times New Roman" w:cs="Times New Roman"/>
          <w:sz w:val="24"/>
          <w:szCs w:val="24"/>
          <w:lang w:val="en-GB"/>
        </w:rPr>
        <w:t xml:space="preserve">how the insights of </w:t>
      </w:r>
      <w:proofErr w:type="spellStart"/>
      <w:r w:rsidR="007B1A6D">
        <w:rPr>
          <w:rFonts w:ascii="Times New Roman" w:hAnsi="Times New Roman" w:cs="Times New Roman"/>
          <w:sz w:val="24"/>
          <w:szCs w:val="24"/>
          <w:lang w:val="en-GB"/>
        </w:rPr>
        <w:t>behavioral</w:t>
      </w:r>
      <w:proofErr w:type="spellEnd"/>
      <w:r w:rsidR="007B1A6D">
        <w:rPr>
          <w:rFonts w:ascii="Times New Roman" w:hAnsi="Times New Roman" w:cs="Times New Roman"/>
          <w:sz w:val="24"/>
          <w:szCs w:val="24"/>
          <w:lang w:val="en-GB"/>
        </w:rPr>
        <w:t xml:space="preserve"> economics </w:t>
      </w:r>
      <w:r w:rsidR="007F7DB2">
        <w:rPr>
          <w:rFonts w:ascii="Times New Roman" w:hAnsi="Times New Roman" w:cs="Times New Roman"/>
          <w:sz w:val="24"/>
          <w:szCs w:val="24"/>
          <w:lang w:val="en-GB"/>
        </w:rPr>
        <w:t>support</w:t>
      </w:r>
      <w:r w:rsidR="007B1A6D">
        <w:rPr>
          <w:rFonts w:ascii="Times New Roman" w:hAnsi="Times New Roman" w:cs="Times New Roman"/>
          <w:sz w:val="24"/>
          <w:szCs w:val="24"/>
          <w:lang w:val="en-GB"/>
        </w:rPr>
        <w:t>s</w:t>
      </w:r>
      <w:r w:rsidR="007F7DB2">
        <w:rPr>
          <w:rFonts w:ascii="Times New Roman" w:hAnsi="Times New Roman" w:cs="Times New Roman"/>
          <w:sz w:val="24"/>
          <w:szCs w:val="24"/>
          <w:lang w:val="en-GB"/>
        </w:rPr>
        <w:t xml:space="preserve"> politic</w:t>
      </w:r>
      <w:r w:rsidR="007B1A6D">
        <w:rPr>
          <w:rFonts w:ascii="Times New Roman" w:hAnsi="Times New Roman" w:cs="Times New Roman"/>
          <w:sz w:val="24"/>
          <w:szCs w:val="24"/>
          <w:lang w:val="en-GB"/>
        </w:rPr>
        <w:t xml:space="preserve">al decisions </w:t>
      </w:r>
      <w:r w:rsidR="00E4114B" w:rsidRPr="00624B67">
        <w:rPr>
          <w:rFonts w:ascii="Times New Roman" w:hAnsi="Times New Roman" w:cs="Times New Roman"/>
          <w:sz w:val="24"/>
          <w:szCs w:val="24"/>
          <w:lang w:val="en-GB"/>
        </w:rPr>
        <w:t>could be found at the hom</w:t>
      </w:r>
      <w:r w:rsidRPr="00624B67">
        <w:rPr>
          <w:rFonts w:ascii="Times New Roman" w:hAnsi="Times New Roman" w:cs="Times New Roman"/>
          <w:sz w:val="24"/>
          <w:szCs w:val="24"/>
          <w:lang w:val="en-GB"/>
        </w:rPr>
        <w:t>e</w:t>
      </w:r>
      <w:r w:rsidR="00E4114B" w:rsidRPr="00624B67">
        <w:rPr>
          <w:rFonts w:ascii="Times New Roman" w:hAnsi="Times New Roman" w:cs="Times New Roman"/>
          <w:sz w:val="24"/>
          <w:szCs w:val="24"/>
          <w:lang w:val="en-GB"/>
        </w:rPr>
        <w:t xml:space="preserve">page of the Behavioural Insights Team of the </w:t>
      </w:r>
      <w:r w:rsidRPr="00624B67">
        <w:rPr>
          <w:rFonts w:ascii="Times New Roman" w:hAnsi="Times New Roman" w:cs="Times New Roman"/>
          <w:sz w:val="24"/>
          <w:szCs w:val="24"/>
          <w:lang w:val="en-GB"/>
        </w:rPr>
        <w:t>Government of the UK (United Kingdom)</w:t>
      </w:r>
      <w:r w:rsidRPr="00624B67">
        <w:rPr>
          <w:rFonts w:ascii="Times New Roman" w:hAnsi="Times New Roman" w:cs="Times New Roman"/>
          <w:sz w:val="24"/>
          <w:szCs w:val="24"/>
          <w:lang w:val="en-US"/>
        </w:rPr>
        <w:t xml:space="preserve"> </w:t>
      </w:r>
      <w:r w:rsidR="003A2A0E">
        <w:rPr>
          <w:rFonts w:ascii="Times New Roman" w:hAnsi="Times New Roman" w:cs="Times New Roman"/>
          <w:sz w:val="24"/>
          <w:szCs w:val="24"/>
          <w:lang w:val="en-US"/>
        </w:rPr>
        <w:t>(</w:t>
      </w:r>
      <w:r w:rsidRPr="00624B67">
        <w:rPr>
          <w:rFonts w:ascii="Times New Roman" w:hAnsi="Times New Roman" w:cs="Times New Roman"/>
          <w:sz w:val="24"/>
          <w:szCs w:val="24"/>
          <w:lang w:val="en-GB"/>
        </w:rPr>
        <w:t>http://www.behaviouralinsights.co.uk/</w:t>
      </w:r>
      <w:r w:rsidR="003A2A0E">
        <w:rPr>
          <w:rFonts w:ascii="Times New Roman" w:hAnsi="Times New Roman" w:cs="Times New Roman"/>
          <w:sz w:val="24"/>
          <w:szCs w:val="24"/>
          <w:lang w:val="en-GB"/>
        </w:rPr>
        <w:t>)</w:t>
      </w:r>
      <w:r w:rsidRPr="00624B67">
        <w:rPr>
          <w:rFonts w:ascii="Times New Roman" w:hAnsi="Times New Roman" w:cs="Times New Roman"/>
          <w:sz w:val="24"/>
          <w:szCs w:val="24"/>
          <w:lang w:val="en-GB"/>
        </w:rPr>
        <w:t xml:space="preserve"> and in the new books </w:t>
      </w:r>
      <w:r w:rsidR="00822894">
        <w:rPr>
          <w:rFonts w:ascii="Times New Roman" w:hAnsi="Times New Roman" w:cs="Times New Roman"/>
          <w:sz w:val="24"/>
          <w:szCs w:val="24"/>
          <w:lang w:val="en-GB"/>
        </w:rPr>
        <w:t xml:space="preserve">of </w:t>
      </w:r>
      <w:r w:rsidRPr="00624B67">
        <w:rPr>
          <w:rFonts w:ascii="Times New Roman" w:hAnsi="Times New Roman" w:cs="Times New Roman"/>
          <w:sz w:val="24"/>
          <w:szCs w:val="24"/>
          <w:lang w:val="en-GB"/>
        </w:rPr>
        <w:t xml:space="preserve">Cass R. </w:t>
      </w:r>
      <w:proofErr w:type="spellStart"/>
      <w:r w:rsidRPr="00624B67">
        <w:rPr>
          <w:rFonts w:ascii="Times New Roman" w:hAnsi="Times New Roman" w:cs="Times New Roman"/>
          <w:sz w:val="24"/>
          <w:szCs w:val="24"/>
          <w:lang w:val="en-GB"/>
        </w:rPr>
        <w:t>Sunstein</w:t>
      </w:r>
      <w:proofErr w:type="spellEnd"/>
      <w:r w:rsidRPr="00624B67">
        <w:rPr>
          <w:rFonts w:ascii="Times New Roman" w:hAnsi="Times New Roman" w:cs="Times New Roman"/>
          <w:sz w:val="24"/>
          <w:szCs w:val="24"/>
          <w:lang w:val="en-GB"/>
        </w:rPr>
        <w:t xml:space="preserve">: </w:t>
      </w:r>
      <w:r w:rsidRPr="00624B67">
        <w:rPr>
          <w:rFonts w:ascii="Times New Roman" w:hAnsi="Times New Roman" w:cs="Times New Roman"/>
          <w:color w:val="111111"/>
          <w:sz w:val="24"/>
          <w:szCs w:val="24"/>
          <w:lang w:val="en-US"/>
        </w:rPr>
        <w:t xml:space="preserve">Why Nudge?: The Politics of Libertarian Paternalism, 2015 and David </w:t>
      </w:r>
      <w:proofErr w:type="spellStart"/>
      <w:r w:rsidRPr="00624B67">
        <w:rPr>
          <w:rFonts w:ascii="Times New Roman" w:hAnsi="Times New Roman" w:cs="Times New Roman"/>
          <w:color w:val="111111"/>
          <w:sz w:val="24"/>
          <w:szCs w:val="24"/>
          <w:lang w:val="en-US"/>
        </w:rPr>
        <w:t>Halpern</w:t>
      </w:r>
      <w:proofErr w:type="spellEnd"/>
      <w:r w:rsidRPr="00624B67">
        <w:rPr>
          <w:rFonts w:ascii="Times New Roman" w:hAnsi="Times New Roman" w:cs="Times New Roman"/>
          <w:color w:val="111111"/>
          <w:sz w:val="24"/>
          <w:szCs w:val="24"/>
          <w:lang w:val="en-US"/>
        </w:rPr>
        <w:t>:</w:t>
      </w:r>
      <w:r w:rsidRPr="00624B67">
        <w:rPr>
          <w:rFonts w:ascii="Times New Roman" w:hAnsi="Times New Roman" w:cs="Times New Roman"/>
          <w:sz w:val="24"/>
          <w:szCs w:val="24"/>
          <w:lang w:val="en-US"/>
        </w:rPr>
        <w:t xml:space="preserve"> Inside the Nudge Unit: How small changes can make a big difference, 2015. David </w:t>
      </w:r>
      <w:proofErr w:type="spellStart"/>
      <w:r w:rsidRPr="00624B67">
        <w:rPr>
          <w:rFonts w:ascii="Times New Roman" w:hAnsi="Times New Roman" w:cs="Times New Roman"/>
          <w:sz w:val="24"/>
          <w:szCs w:val="24"/>
          <w:lang w:val="en-US"/>
        </w:rPr>
        <w:t>Halpern</w:t>
      </w:r>
      <w:proofErr w:type="spellEnd"/>
      <w:r w:rsidRPr="00624B67">
        <w:rPr>
          <w:rFonts w:ascii="Times New Roman" w:hAnsi="Times New Roman" w:cs="Times New Roman"/>
          <w:sz w:val="24"/>
          <w:szCs w:val="24"/>
          <w:lang w:val="en-US"/>
        </w:rPr>
        <w:t xml:space="preserve"> is the </w:t>
      </w:r>
      <w:r w:rsidR="006E6FA6" w:rsidRPr="00624B67">
        <w:rPr>
          <w:rFonts w:ascii="Times New Roman" w:hAnsi="Times New Roman" w:cs="Times New Roman"/>
          <w:sz w:val="24"/>
          <w:szCs w:val="24"/>
          <w:lang w:val="en-US"/>
        </w:rPr>
        <w:t xml:space="preserve">Chief Executive of the </w:t>
      </w:r>
      <w:proofErr w:type="spellStart"/>
      <w:r w:rsidR="006E6FA6" w:rsidRPr="00624B67">
        <w:rPr>
          <w:rFonts w:ascii="Times New Roman" w:hAnsi="Times New Roman" w:cs="Times New Roman"/>
          <w:sz w:val="24"/>
          <w:szCs w:val="24"/>
          <w:lang w:val="en-US"/>
        </w:rPr>
        <w:t>Behavioural</w:t>
      </w:r>
      <w:proofErr w:type="spellEnd"/>
      <w:r w:rsidR="006E6FA6" w:rsidRPr="00624B67">
        <w:rPr>
          <w:rFonts w:ascii="Times New Roman" w:hAnsi="Times New Roman" w:cs="Times New Roman"/>
          <w:sz w:val="24"/>
          <w:szCs w:val="24"/>
          <w:lang w:val="en-US"/>
        </w:rPr>
        <w:t xml:space="preserve"> Insights Team. Cass R </w:t>
      </w:r>
      <w:proofErr w:type="spellStart"/>
      <w:r w:rsidR="006E6FA6" w:rsidRPr="00624B67">
        <w:rPr>
          <w:rFonts w:ascii="Times New Roman" w:hAnsi="Times New Roman" w:cs="Times New Roman"/>
          <w:sz w:val="24"/>
          <w:szCs w:val="24"/>
          <w:lang w:val="en-US"/>
        </w:rPr>
        <w:t>Sunstein</w:t>
      </w:r>
      <w:proofErr w:type="spellEnd"/>
      <w:r w:rsidR="006E6FA6" w:rsidRPr="00624B67">
        <w:rPr>
          <w:rFonts w:ascii="Times New Roman" w:hAnsi="Times New Roman" w:cs="Times New Roman"/>
          <w:sz w:val="24"/>
          <w:szCs w:val="24"/>
          <w:lang w:val="en-US"/>
        </w:rPr>
        <w:t xml:space="preserve"> was from 2009 to 2012 Administrator of the White House Office of Information and Regulatory Affairs</w:t>
      </w:r>
      <w:r w:rsidR="003A2A0E">
        <w:rPr>
          <w:rFonts w:ascii="Times New Roman" w:hAnsi="Times New Roman" w:cs="Times New Roman"/>
          <w:sz w:val="24"/>
          <w:szCs w:val="24"/>
          <w:lang w:val="en-US"/>
        </w:rPr>
        <w:t xml:space="preserve"> in the US government</w:t>
      </w:r>
      <w:r w:rsidR="006E6FA6" w:rsidRPr="00624B67">
        <w:rPr>
          <w:rFonts w:ascii="Times New Roman" w:hAnsi="Times New Roman" w:cs="Times New Roman"/>
          <w:sz w:val="24"/>
          <w:szCs w:val="24"/>
          <w:lang w:val="en-US"/>
        </w:rPr>
        <w:t>. He is the founder and director of the Program on Behavioral Economics and Public Policy at Harvard Law School. </w:t>
      </w:r>
      <w:r w:rsidR="00F01E27" w:rsidRPr="00624B67">
        <w:rPr>
          <w:rFonts w:ascii="Times New Roman" w:hAnsi="Times New Roman" w:cs="Times New Roman"/>
          <w:sz w:val="24"/>
          <w:szCs w:val="24"/>
          <w:lang w:val="en-GB"/>
        </w:rPr>
        <w:t xml:space="preserve"> </w:t>
      </w:r>
      <w:r w:rsidR="007B1A6D">
        <w:rPr>
          <w:rFonts w:ascii="Times New Roman" w:hAnsi="Times New Roman" w:cs="Times New Roman"/>
          <w:sz w:val="24"/>
          <w:szCs w:val="24"/>
          <w:lang w:val="en-GB"/>
        </w:rPr>
        <w:t xml:space="preserve">Together with Richard H. </w:t>
      </w:r>
      <w:proofErr w:type="spellStart"/>
      <w:r w:rsidR="007B1A6D">
        <w:rPr>
          <w:rFonts w:ascii="Times New Roman" w:hAnsi="Times New Roman" w:cs="Times New Roman"/>
          <w:sz w:val="24"/>
          <w:szCs w:val="24"/>
          <w:lang w:val="en-GB"/>
        </w:rPr>
        <w:t>Thaler</w:t>
      </w:r>
      <w:proofErr w:type="spellEnd"/>
      <w:r w:rsidR="007B1A6D">
        <w:rPr>
          <w:rFonts w:ascii="Times New Roman" w:hAnsi="Times New Roman" w:cs="Times New Roman"/>
          <w:sz w:val="24"/>
          <w:szCs w:val="24"/>
          <w:lang w:val="en-GB"/>
        </w:rPr>
        <w:t xml:space="preserve"> he is the author of the influential book </w:t>
      </w:r>
      <w:r w:rsidR="00104769">
        <w:rPr>
          <w:rFonts w:ascii="Times New Roman" w:hAnsi="Times New Roman" w:cs="Times New Roman"/>
          <w:sz w:val="24"/>
          <w:szCs w:val="24"/>
          <w:lang w:val="en-GB"/>
        </w:rPr>
        <w:t>"</w:t>
      </w:r>
      <w:r w:rsidR="00104769" w:rsidRPr="008504A2">
        <w:rPr>
          <w:rFonts w:ascii="Times New Roman" w:hAnsi="Times New Roman" w:cs="Times New Roman"/>
          <w:sz w:val="24"/>
          <w:szCs w:val="24"/>
          <w:lang w:val="en-US"/>
        </w:rPr>
        <w:t>Nudge – Improving  Decisions about Health, Wealth, and Happiness</w:t>
      </w:r>
      <w:r w:rsidR="00104769">
        <w:rPr>
          <w:rFonts w:ascii="Times New Roman" w:hAnsi="Times New Roman" w:cs="Times New Roman"/>
          <w:sz w:val="24"/>
          <w:szCs w:val="24"/>
          <w:lang w:val="en-US"/>
        </w:rPr>
        <w:t xml:space="preserve">" which was published in 2008. </w:t>
      </w:r>
    </w:p>
    <w:p w:rsidR="004B2AC5" w:rsidRDefault="007F7DB2" w:rsidP="00624B67">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01E27" w:rsidRPr="00ED0F72">
        <w:rPr>
          <w:rFonts w:ascii="Times New Roman" w:hAnsi="Times New Roman" w:cs="Times New Roman"/>
          <w:b/>
          <w:sz w:val="24"/>
          <w:szCs w:val="24"/>
          <w:lang w:val="en-GB"/>
        </w:rPr>
        <w:t xml:space="preserve">On a </w:t>
      </w:r>
      <w:proofErr w:type="spellStart"/>
      <w:r w:rsidR="00F01E27" w:rsidRPr="00ED0F72">
        <w:rPr>
          <w:rFonts w:ascii="Times New Roman" w:hAnsi="Times New Roman" w:cs="Times New Roman"/>
          <w:b/>
          <w:sz w:val="24"/>
          <w:szCs w:val="24"/>
          <w:lang w:val="en-GB"/>
        </w:rPr>
        <w:t>macro economic</w:t>
      </w:r>
      <w:proofErr w:type="spellEnd"/>
      <w:r w:rsidR="00F01E27" w:rsidRPr="00ED0F72">
        <w:rPr>
          <w:rFonts w:ascii="Times New Roman" w:hAnsi="Times New Roman" w:cs="Times New Roman"/>
          <w:b/>
          <w:sz w:val="24"/>
          <w:szCs w:val="24"/>
          <w:lang w:val="en-GB"/>
        </w:rPr>
        <w:t xml:space="preserve"> level</w:t>
      </w:r>
      <w:r w:rsidR="00F01E27" w:rsidRPr="00624B67">
        <w:rPr>
          <w:rFonts w:ascii="Times New Roman" w:hAnsi="Times New Roman" w:cs="Times New Roman"/>
          <w:sz w:val="24"/>
          <w:szCs w:val="24"/>
          <w:lang w:val="en-GB"/>
        </w:rPr>
        <w:t xml:space="preserve"> to calm markets because we know especially financial markets are less rational but more fluctuating driven by herd behaviour between panic and mania.</w:t>
      </w:r>
      <w:r w:rsidR="008A6444">
        <w:rPr>
          <w:rStyle w:val="Funotenzeichen"/>
          <w:rFonts w:ascii="Times New Roman" w:hAnsi="Times New Roman" w:cs="Times New Roman"/>
          <w:sz w:val="24"/>
          <w:szCs w:val="24"/>
          <w:lang w:val="en-GB"/>
        </w:rPr>
        <w:footnoteReference w:id="41"/>
      </w:r>
      <w:r w:rsidR="006E6FA6" w:rsidRPr="00624B67">
        <w:rPr>
          <w:rFonts w:ascii="Times New Roman" w:hAnsi="Times New Roman" w:cs="Times New Roman"/>
          <w:sz w:val="24"/>
          <w:szCs w:val="24"/>
          <w:lang w:val="en-GB"/>
        </w:rPr>
        <w:t xml:space="preserve"> </w:t>
      </w:r>
    </w:p>
    <w:p w:rsidR="008A6444" w:rsidRPr="008E7472" w:rsidRDefault="008A6444" w:rsidP="008A6444">
      <w:pPr>
        <w:spacing w:after="120" w:line="240" w:lineRule="auto"/>
        <w:jc w:val="center"/>
        <w:rPr>
          <w:rFonts w:ascii="Times New Roman" w:eastAsia="Calibri" w:hAnsi="Times New Roman" w:cs="Times New Roman"/>
          <w:sz w:val="24"/>
          <w:szCs w:val="24"/>
          <w:lang w:val="en-GB"/>
        </w:rPr>
      </w:pPr>
      <w:r w:rsidRPr="008E7472">
        <w:rPr>
          <w:rFonts w:ascii="Times New Roman" w:eastAsia="Calibri" w:hAnsi="Times New Roman" w:cs="Times New Roman"/>
          <w:sz w:val="24"/>
          <w:szCs w:val="24"/>
          <w:lang w:val="en-GB"/>
        </w:rPr>
        <w:t>„… left to their own devices, capitalist economies will pursue excess, as current times bear witness. There will be manias. The manias will be followed by panics.</w:t>
      </w:r>
      <w:r w:rsidRPr="00D11249">
        <w:rPr>
          <w:rStyle w:val="Funotenzeichen"/>
          <w:rFonts w:ascii="Times New Roman" w:hAnsi="Times New Roman" w:cs="Times New Roman"/>
          <w:sz w:val="24"/>
          <w:szCs w:val="24"/>
          <w:lang w:val="en-US"/>
        </w:rPr>
        <w:t xml:space="preserve"> </w:t>
      </w:r>
      <w:r w:rsidR="00C97E1B">
        <w:rPr>
          <w:rFonts w:ascii="Times New Roman" w:hAnsi="Times New Roman" w:cs="Times New Roman"/>
          <w:sz w:val="24"/>
          <w:szCs w:val="24"/>
          <w:lang w:val="en-US"/>
        </w:rPr>
        <w:t>...</w:t>
      </w:r>
    </w:p>
    <w:p w:rsidR="00FE2070" w:rsidRPr="00813B31" w:rsidRDefault="00FE2070" w:rsidP="004809D8">
      <w:pPr>
        <w:spacing w:after="120" w:line="240" w:lineRule="auto"/>
        <w:jc w:val="center"/>
        <w:rPr>
          <w:rFonts w:ascii="Times New Roman" w:hAnsi="Times New Roman" w:cs="Times New Roman"/>
          <w:color w:val="000000"/>
          <w:sz w:val="24"/>
          <w:szCs w:val="24"/>
          <w:shd w:val="clear" w:color="auto" w:fill="FFFFFF"/>
          <w:lang w:val="en-US"/>
        </w:rPr>
      </w:pPr>
      <w:r w:rsidRPr="00813B31">
        <w:rPr>
          <w:rFonts w:ascii="Times New Roman" w:hAnsi="Times New Roman" w:cs="Times New Roman"/>
          <w:color w:val="000000"/>
          <w:sz w:val="24"/>
          <w:szCs w:val="24"/>
          <w:shd w:val="clear" w:color="auto" w:fill="FFFFFF"/>
          <w:lang w:val="en-US"/>
        </w:rPr>
        <w:t xml:space="preserve">No one has ever made </w:t>
      </w:r>
      <w:r w:rsidRPr="00813B31">
        <w:rPr>
          <w:rFonts w:ascii="Times New Roman" w:hAnsi="Times New Roman" w:cs="Times New Roman"/>
          <w:b/>
          <w:bCs/>
          <w:color w:val="000000"/>
          <w:sz w:val="24"/>
          <w:szCs w:val="24"/>
          <w:shd w:val="clear" w:color="auto" w:fill="FFFFFF"/>
          <w:lang w:val="en-US"/>
        </w:rPr>
        <w:t xml:space="preserve">rational sense </w:t>
      </w:r>
      <w:r w:rsidRPr="00813B31">
        <w:rPr>
          <w:rFonts w:ascii="Times New Roman" w:hAnsi="Times New Roman" w:cs="Times New Roman"/>
          <w:color w:val="000000"/>
          <w:sz w:val="24"/>
          <w:szCs w:val="24"/>
          <w:shd w:val="clear" w:color="auto" w:fill="FFFFFF"/>
          <w:lang w:val="en-US"/>
        </w:rPr>
        <w:t xml:space="preserve">of the </w:t>
      </w:r>
      <w:r w:rsidRPr="00813B31">
        <w:rPr>
          <w:rFonts w:ascii="Times New Roman" w:hAnsi="Times New Roman" w:cs="Times New Roman"/>
          <w:b/>
          <w:bCs/>
          <w:color w:val="000000"/>
          <w:sz w:val="24"/>
          <w:szCs w:val="24"/>
          <w:shd w:val="clear" w:color="auto" w:fill="FFFFFF"/>
          <w:lang w:val="en-US"/>
        </w:rPr>
        <w:t xml:space="preserve">wild gyrations </w:t>
      </w:r>
      <w:r w:rsidRPr="00813B31">
        <w:rPr>
          <w:rFonts w:ascii="Times New Roman" w:hAnsi="Times New Roman" w:cs="Times New Roman"/>
          <w:color w:val="000000"/>
          <w:sz w:val="24"/>
          <w:szCs w:val="24"/>
          <w:shd w:val="clear" w:color="auto" w:fill="FFFFFF"/>
          <w:lang w:val="en-US"/>
        </w:rPr>
        <w:t xml:space="preserve">in </w:t>
      </w:r>
      <w:r w:rsidRPr="00813B31">
        <w:rPr>
          <w:rFonts w:ascii="Times New Roman" w:hAnsi="Times New Roman" w:cs="Times New Roman"/>
          <w:b/>
          <w:bCs/>
          <w:color w:val="000000"/>
          <w:sz w:val="24"/>
          <w:szCs w:val="24"/>
          <w:shd w:val="clear" w:color="auto" w:fill="FFFFFF"/>
          <w:lang w:val="en-US"/>
        </w:rPr>
        <w:t>financial prices</w:t>
      </w:r>
      <w:r w:rsidRPr="00813B31">
        <w:rPr>
          <w:rFonts w:ascii="Times New Roman" w:hAnsi="Times New Roman" w:cs="Times New Roman"/>
          <w:color w:val="000000"/>
          <w:sz w:val="24"/>
          <w:szCs w:val="24"/>
          <w:shd w:val="clear" w:color="auto" w:fill="FFFFFF"/>
          <w:lang w:val="en-US"/>
        </w:rPr>
        <w:t>, such as stock prices.”</w:t>
      </w:r>
      <w:r w:rsidR="00450902" w:rsidRPr="00450902">
        <w:rPr>
          <w:rStyle w:val="Funotenzeichen"/>
          <w:rFonts w:ascii="Times New Roman" w:hAnsi="Times New Roman" w:cs="Times New Roman"/>
          <w:sz w:val="24"/>
          <w:szCs w:val="24"/>
          <w:lang w:val="en-US"/>
        </w:rPr>
        <w:t xml:space="preserve"> </w:t>
      </w:r>
      <w:r w:rsidR="00450902">
        <w:rPr>
          <w:rStyle w:val="Funotenzeichen"/>
          <w:rFonts w:ascii="Times New Roman" w:hAnsi="Times New Roman" w:cs="Times New Roman"/>
          <w:sz w:val="24"/>
          <w:szCs w:val="24"/>
          <w:lang w:val="en-US"/>
        </w:rPr>
        <w:footnoteReference w:id="42"/>
      </w:r>
    </w:p>
    <w:p w:rsidR="00FE2070" w:rsidRPr="00813B31" w:rsidRDefault="00FE2070" w:rsidP="00FE2070">
      <w:pPr>
        <w:spacing w:before="120" w:after="0" w:line="240" w:lineRule="auto"/>
        <w:jc w:val="center"/>
        <w:rPr>
          <w:rFonts w:ascii="Times New Roman" w:hAnsi="Times New Roman" w:cs="Times New Roman"/>
          <w:color w:val="000000"/>
          <w:sz w:val="24"/>
          <w:szCs w:val="24"/>
          <w:shd w:val="clear" w:color="auto" w:fill="FFFFFF"/>
          <w:lang w:val="en-US"/>
        </w:rPr>
      </w:pPr>
      <w:r w:rsidRPr="008504A2">
        <w:rPr>
          <w:rFonts w:ascii="Times New Roman" w:hAnsi="Times New Roman" w:cs="Times New Roman"/>
          <w:sz w:val="24"/>
          <w:szCs w:val="24"/>
          <w:lang w:val="en-US"/>
        </w:rPr>
        <w:t xml:space="preserve">George A. </w:t>
      </w:r>
      <w:proofErr w:type="spellStart"/>
      <w:r w:rsidRPr="008504A2">
        <w:rPr>
          <w:rFonts w:ascii="Times New Roman" w:hAnsi="Times New Roman" w:cs="Times New Roman"/>
          <w:sz w:val="24"/>
          <w:szCs w:val="24"/>
          <w:lang w:val="en-US"/>
        </w:rPr>
        <w:t>Akerlof</w:t>
      </w:r>
      <w:proofErr w:type="spellEnd"/>
      <w:r w:rsidRPr="008504A2">
        <w:rPr>
          <w:rFonts w:ascii="Times New Roman" w:hAnsi="Times New Roman" w:cs="Times New Roman"/>
          <w:sz w:val="24"/>
          <w:szCs w:val="24"/>
          <w:lang w:val="en-US"/>
        </w:rPr>
        <w:t xml:space="preserve">, Robert J. </w:t>
      </w:r>
      <w:proofErr w:type="spellStart"/>
      <w:r w:rsidRPr="008504A2">
        <w:rPr>
          <w:rFonts w:ascii="Times New Roman" w:hAnsi="Times New Roman" w:cs="Times New Roman"/>
          <w:sz w:val="24"/>
          <w:szCs w:val="24"/>
          <w:lang w:val="en-US"/>
        </w:rPr>
        <w:t>Shiller</w:t>
      </w:r>
      <w:proofErr w:type="spellEnd"/>
      <w:r w:rsidR="008A6444">
        <w:rPr>
          <w:rFonts w:ascii="Times New Roman" w:hAnsi="Times New Roman" w:cs="Times New Roman"/>
          <w:sz w:val="24"/>
          <w:szCs w:val="24"/>
          <w:lang w:val="en-US"/>
        </w:rPr>
        <w:t>, 2009</w:t>
      </w:r>
    </w:p>
    <w:p w:rsidR="00A37731" w:rsidRDefault="00A37731" w:rsidP="00553EA5">
      <w:pPr>
        <w:spacing w:after="120" w:line="240" w:lineRule="auto"/>
        <w:jc w:val="center"/>
        <w:rPr>
          <w:rFonts w:ascii="Times New Roman" w:hAnsi="Times New Roman" w:cs="Times New Roman"/>
          <w:sz w:val="24"/>
          <w:szCs w:val="24"/>
          <w:lang w:val="en-US"/>
        </w:rPr>
      </w:pPr>
    </w:p>
    <w:p w:rsidR="0061021D" w:rsidRDefault="0061021D" w:rsidP="00553EA5">
      <w:pPr>
        <w:spacing w:after="120" w:line="240" w:lineRule="auto"/>
        <w:jc w:val="center"/>
        <w:rPr>
          <w:rFonts w:ascii="Times New Roman" w:hAnsi="Times New Roman" w:cs="Times New Roman"/>
          <w:sz w:val="24"/>
          <w:szCs w:val="24"/>
          <w:lang w:val="en-US"/>
        </w:rPr>
      </w:pPr>
      <w:r w:rsidRPr="00204C91">
        <w:rPr>
          <w:rFonts w:ascii="Times New Roman" w:hAnsi="Times New Roman" w:cs="Times New Roman"/>
          <w:sz w:val="24"/>
          <w:szCs w:val="24"/>
          <w:lang w:val="en-US"/>
        </w:rPr>
        <w:t xml:space="preserve">„Much of the above reasoning (that </w:t>
      </w:r>
      <w:r w:rsidRPr="00204C91">
        <w:rPr>
          <w:rFonts w:ascii="Times New Roman" w:hAnsi="Times New Roman" w:cs="Times New Roman"/>
          <w:bCs/>
          <w:sz w:val="24"/>
          <w:szCs w:val="24"/>
          <w:lang w:val="en-US"/>
        </w:rPr>
        <w:t>markets work efficiently</w:t>
      </w:r>
      <w:r w:rsidRPr="00204C91">
        <w:rPr>
          <w:rFonts w:ascii="Times New Roman" w:hAnsi="Times New Roman" w:cs="Times New Roman"/>
          <w:sz w:val="24"/>
          <w:szCs w:val="24"/>
          <w:lang w:val="en-US"/>
        </w:rPr>
        <w:t xml:space="preserve">, KR), however, is based on the </w:t>
      </w:r>
      <w:r w:rsidRPr="00204C91">
        <w:rPr>
          <w:rFonts w:ascii="Times New Roman" w:hAnsi="Times New Roman" w:cs="Times New Roman"/>
          <w:bCs/>
          <w:sz w:val="24"/>
          <w:szCs w:val="24"/>
          <w:lang w:val="en-US"/>
        </w:rPr>
        <w:t xml:space="preserve">principle of rational behavior </w:t>
      </w:r>
      <w:r w:rsidRPr="00204C91">
        <w:rPr>
          <w:rFonts w:ascii="Times New Roman" w:hAnsi="Times New Roman" w:cs="Times New Roman"/>
          <w:sz w:val="24"/>
          <w:szCs w:val="24"/>
          <w:lang w:val="en-US"/>
        </w:rPr>
        <w:t xml:space="preserve">as </w:t>
      </w:r>
      <w:r w:rsidRPr="00204C91">
        <w:rPr>
          <w:rFonts w:ascii="Times New Roman" w:hAnsi="Times New Roman" w:cs="Times New Roman"/>
          <w:bCs/>
          <w:sz w:val="24"/>
          <w:szCs w:val="24"/>
          <w:lang w:val="en-US"/>
        </w:rPr>
        <w:t xml:space="preserve">opposed to a herd mentality or mass psychology </w:t>
      </w:r>
      <w:r w:rsidRPr="00204C91">
        <w:rPr>
          <w:rFonts w:ascii="Times New Roman" w:hAnsi="Times New Roman" w:cs="Times New Roman"/>
          <w:sz w:val="24"/>
          <w:szCs w:val="24"/>
          <w:lang w:val="en-US"/>
        </w:rPr>
        <w:t xml:space="preserve">… The </w:t>
      </w:r>
      <w:r w:rsidRPr="00204C91">
        <w:rPr>
          <w:rFonts w:ascii="Times New Roman" w:hAnsi="Times New Roman" w:cs="Times New Roman"/>
          <w:bCs/>
          <w:sz w:val="24"/>
          <w:szCs w:val="24"/>
          <w:lang w:val="en-US"/>
        </w:rPr>
        <w:t xml:space="preserve">existence of speculative </w:t>
      </w:r>
      <w:r w:rsidRPr="00204C91">
        <w:rPr>
          <w:rFonts w:ascii="Times New Roman" w:hAnsi="Times New Roman" w:cs="Times New Roman"/>
          <w:sz w:val="24"/>
          <w:szCs w:val="24"/>
          <w:lang w:val="en-US"/>
        </w:rPr>
        <w:t>bubbles suggests that markets react to what Alan Greenspan called „</w:t>
      </w:r>
      <w:r w:rsidRPr="00204C91">
        <w:rPr>
          <w:rFonts w:ascii="Times New Roman" w:hAnsi="Times New Roman" w:cs="Times New Roman"/>
          <w:bCs/>
          <w:sz w:val="24"/>
          <w:szCs w:val="24"/>
          <w:lang w:val="en-US"/>
        </w:rPr>
        <w:t>irrational exuberance</w:t>
      </w:r>
      <w:r w:rsidRPr="00204C91">
        <w:rPr>
          <w:rFonts w:ascii="Times New Roman" w:hAnsi="Times New Roman" w:cs="Times New Roman"/>
          <w:sz w:val="24"/>
          <w:szCs w:val="24"/>
          <w:lang w:val="en-US"/>
        </w:rPr>
        <w:t xml:space="preserve">“ and what Keynes referred to as „animal spirits“. … Such views could lead to </w:t>
      </w:r>
      <w:r w:rsidRPr="00204C91">
        <w:rPr>
          <w:rFonts w:ascii="Times New Roman" w:hAnsi="Times New Roman" w:cs="Times New Roman"/>
          <w:bCs/>
          <w:sz w:val="24"/>
          <w:szCs w:val="24"/>
          <w:lang w:val="en-US"/>
        </w:rPr>
        <w:t xml:space="preserve">irrational waves </w:t>
      </w:r>
      <w:r w:rsidRPr="00204C91">
        <w:rPr>
          <w:rFonts w:ascii="Times New Roman" w:hAnsi="Times New Roman" w:cs="Times New Roman"/>
          <w:sz w:val="24"/>
          <w:szCs w:val="24"/>
          <w:lang w:val="en-US"/>
        </w:rPr>
        <w:t xml:space="preserve">of </w:t>
      </w:r>
      <w:r w:rsidRPr="00204C91">
        <w:rPr>
          <w:rFonts w:ascii="Times New Roman" w:hAnsi="Times New Roman" w:cs="Times New Roman"/>
          <w:bCs/>
          <w:sz w:val="24"/>
          <w:szCs w:val="24"/>
          <w:lang w:val="en-US"/>
        </w:rPr>
        <w:t>optimism and pessimism</w:t>
      </w:r>
      <w:r w:rsidRPr="00204C91">
        <w:rPr>
          <w:rFonts w:ascii="Times New Roman" w:hAnsi="Times New Roman" w:cs="Times New Roman"/>
          <w:sz w:val="24"/>
          <w:szCs w:val="24"/>
          <w:lang w:val="en-US"/>
        </w:rPr>
        <w:t xml:space="preserve">. … </w:t>
      </w:r>
      <w:r w:rsidRPr="00204C91">
        <w:rPr>
          <w:rFonts w:ascii="Times New Roman" w:hAnsi="Times New Roman" w:cs="Times New Roman"/>
          <w:bCs/>
          <w:sz w:val="24"/>
          <w:szCs w:val="24"/>
          <w:lang w:val="en-US"/>
        </w:rPr>
        <w:t>Faith</w:t>
      </w:r>
      <w:r w:rsidRPr="00204C91">
        <w:rPr>
          <w:rFonts w:ascii="Times New Roman" w:hAnsi="Times New Roman" w:cs="Times New Roman"/>
          <w:sz w:val="24"/>
          <w:szCs w:val="24"/>
          <w:lang w:val="en-US"/>
        </w:rPr>
        <w:t xml:space="preserve"> in </w:t>
      </w:r>
      <w:r w:rsidRPr="00204C91">
        <w:rPr>
          <w:rFonts w:ascii="Times New Roman" w:hAnsi="Times New Roman" w:cs="Times New Roman"/>
          <w:bCs/>
          <w:sz w:val="24"/>
          <w:szCs w:val="24"/>
          <w:lang w:val="en-US"/>
        </w:rPr>
        <w:t xml:space="preserve">markets is fundamental </w:t>
      </w:r>
      <w:r w:rsidRPr="00204C91">
        <w:rPr>
          <w:rFonts w:ascii="Times New Roman" w:hAnsi="Times New Roman" w:cs="Times New Roman"/>
          <w:sz w:val="24"/>
          <w:szCs w:val="24"/>
          <w:lang w:val="en-US"/>
        </w:rPr>
        <w:t xml:space="preserve">to economic  growth in most of the world and the financial crisis </w:t>
      </w:r>
      <w:r w:rsidRPr="00204C91">
        <w:rPr>
          <w:rFonts w:ascii="Times New Roman" w:hAnsi="Times New Roman" w:cs="Times New Roman"/>
          <w:bCs/>
          <w:sz w:val="24"/>
          <w:szCs w:val="24"/>
          <w:lang w:val="en-US"/>
        </w:rPr>
        <w:t>has shaken this faith to the core</w:t>
      </w:r>
      <w:r w:rsidRPr="00204C91">
        <w:rPr>
          <w:rFonts w:ascii="Times New Roman" w:hAnsi="Times New Roman" w:cs="Times New Roman"/>
          <w:sz w:val="24"/>
          <w:szCs w:val="24"/>
          <w:lang w:val="en-US"/>
        </w:rPr>
        <w:t>."</w:t>
      </w:r>
      <w:r w:rsidR="00FE2070">
        <w:rPr>
          <w:rStyle w:val="Funotenzeichen"/>
          <w:rFonts w:ascii="Times New Roman" w:hAnsi="Times New Roman" w:cs="Times New Roman"/>
          <w:sz w:val="24"/>
          <w:szCs w:val="24"/>
          <w:lang w:val="en-US"/>
        </w:rPr>
        <w:footnoteReference w:id="43"/>
      </w:r>
    </w:p>
    <w:p w:rsidR="00F102FC" w:rsidRDefault="00F102FC" w:rsidP="00F102FC">
      <w:pPr>
        <w:spacing w:after="120" w:line="360" w:lineRule="auto"/>
        <w:jc w:val="center"/>
        <w:rPr>
          <w:rFonts w:ascii="Times New Roman" w:hAnsi="Times New Roman" w:cs="Times New Roman"/>
          <w:lang w:val="en-US"/>
        </w:rPr>
      </w:pPr>
      <w:r w:rsidRPr="00D11249">
        <w:rPr>
          <w:rFonts w:ascii="Times New Roman" w:hAnsi="Times New Roman" w:cs="Times New Roman"/>
          <w:lang w:val="en-US"/>
        </w:rPr>
        <w:t xml:space="preserve">N. Gregory </w:t>
      </w:r>
      <w:proofErr w:type="spellStart"/>
      <w:r w:rsidRPr="00D11249">
        <w:rPr>
          <w:rFonts w:ascii="Times New Roman" w:hAnsi="Times New Roman" w:cs="Times New Roman"/>
          <w:lang w:val="en-US"/>
        </w:rPr>
        <w:t>Mankiw</w:t>
      </w:r>
      <w:proofErr w:type="spellEnd"/>
      <w:r w:rsidRPr="00D11249">
        <w:rPr>
          <w:rFonts w:ascii="Times New Roman" w:hAnsi="Times New Roman" w:cs="Times New Roman"/>
          <w:lang w:val="en-US"/>
        </w:rPr>
        <w:t>/ Mark P. Taylor</w:t>
      </w:r>
      <w:r>
        <w:rPr>
          <w:rFonts w:ascii="Times New Roman" w:hAnsi="Times New Roman" w:cs="Times New Roman"/>
          <w:lang w:val="en-US"/>
        </w:rPr>
        <w:t>, 2010</w:t>
      </w:r>
    </w:p>
    <w:p w:rsidR="00204C91" w:rsidRDefault="006E6FA6" w:rsidP="00624B67">
      <w:pPr>
        <w:spacing w:after="120" w:line="360" w:lineRule="auto"/>
        <w:rPr>
          <w:rFonts w:ascii="Times New Roman" w:hAnsi="Times New Roman" w:cs="Times New Roman"/>
          <w:sz w:val="24"/>
          <w:szCs w:val="24"/>
          <w:lang w:val="en-US"/>
        </w:rPr>
      </w:pPr>
      <w:r w:rsidRPr="00B8472F">
        <w:rPr>
          <w:rFonts w:ascii="Times New Roman" w:hAnsi="Times New Roman" w:cs="Times New Roman"/>
          <w:sz w:val="24"/>
          <w:szCs w:val="24"/>
          <w:lang w:val="en-US"/>
        </w:rPr>
        <w:lastRenderedPageBreak/>
        <w:t xml:space="preserve">Meanwhile the policy of the European Central Bank is based </w:t>
      </w:r>
      <w:r w:rsidR="00822894" w:rsidRPr="00B8472F">
        <w:rPr>
          <w:rFonts w:ascii="Times New Roman" w:hAnsi="Times New Roman" w:cs="Times New Roman"/>
          <w:sz w:val="24"/>
          <w:szCs w:val="24"/>
          <w:lang w:val="en-US"/>
        </w:rPr>
        <w:t xml:space="preserve">mainly </w:t>
      </w:r>
      <w:r w:rsidRPr="00B8472F">
        <w:rPr>
          <w:rFonts w:ascii="Times New Roman" w:hAnsi="Times New Roman" w:cs="Times New Roman"/>
          <w:sz w:val="24"/>
          <w:szCs w:val="24"/>
          <w:lang w:val="en-US"/>
        </w:rPr>
        <w:t>on this insights</w:t>
      </w:r>
      <w:r w:rsidR="00B8472F" w:rsidRPr="00B8472F">
        <w:rPr>
          <w:rFonts w:ascii="Times New Roman" w:hAnsi="Times New Roman" w:cs="Times New Roman"/>
          <w:sz w:val="24"/>
          <w:szCs w:val="24"/>
          <w:lang w:val="en-US"/>
        </w:rPr>
        <w:t>.</w:t>
      </w:r>
      <w:r w:rsidR="00B8472F">
        <w:rPr>
          <w:rStyle w:val="Funotenzeichen"/>
          <w:rFonts w:ascii="Times New Roman" w:hAnsi="Times New Roman" w:cs="Times New Roman"/>
          <w:sz w:val="24"/>
          <w:szCs w:val="24"/>
          <w:lang w:val="en-US"/>
        </w:rPr>
        <w:footnoteReference w:id="44"/>
      </w:r>
      <w:r w:rsidRPr="00624B67">
        <w:rPr>
          <w:rFonts w:ascii="Times New Roman" w:hAnsi="Times New Roman" w:cs="Times New Roman"/>
          <w:sz w:val="24"/>
          <w:szCs w:val="24"/>
          <w:lang w:val="en-US"/>
        </w:rPr>
        <w:t xml:space="preserve">  </w:t>
      </w:r>
    </w:p>
    <w:p w:rsidR="00C6514C" w:rsidRDefault="00204C91" w:rsidP="00F102FC">
      <w:pPr>
        <w:spacing w:after="120" w:line="240" w:lineRule="auto"/>
        <w:jc w:val="center"/>
        <w:rPr>
          <w:rFonts w:ascii="Times New Roman" w:hAnsi="Times New Roman" w:cs="Times New Roman"/>
          <w:sz w:val="24"/>
          <w:szCs w:val="24"/>
          <w:lang w:val="en-US"/>
        </w:rPr>
      </w:pPr>
      <w:r w:rsidRPr="00204C91">
        <w:rPr>
          <w:rFonts w:ascii="Times New Roman" w:hAnsi="Times New Roman" w:cs="Times New Roman"/>
          <w:sz w:val="24"/>
          <w:szCs w:val="24"/>
          <w:lang w:val="en-US"/>
        </w:rPr>
        <w:t xml:space="preserve">„Some critics have argued that because of our determined policy action, the shoring up of bank capital and the consolidation of fiscal positions have been delayed. My answer is simple. Our measures gave breathing space </w:t>
      </w:r>
      <w:r w:rsidRPr="00204C91">
        <w:rPr>
          <w:rFonts w:ascii="Times New Roman" w:hAnsi="Times New Roman" w:cs="Times New Roman"/>
          <w:bCs/>
          <w:sz w:val="24"/>
          <w:szCs w:val="24"/>
          <w:lang w:val="en-US"/>
        </w:rPr>
        <w:t xml:space="preserve">from </w:t>
      </w:r>
      <w:r w:rsidRPr="00095491">
        <w:rPr>
          <w:rFonts w:ascii="Times New Roman" w:hAnsi="Times New Roman" w:cs="Times New Roman"/>
          <w:b/>
          <w:bCs/>
          <w:sz w:val="24"/>
          <w:szCs w:val="24"/>
          <w:lang w:val="en-US"/>
        </w:rPr>
        <w:t>markets driven by panic</w:t>
      </w:r>
      <w:r w:rsidRPr="00204C91">
        <w:rPr>
          <w:rFonts w:ascii="Times New Roman" w:hAnsi="Times New Roman" w:cs="Times New Roman"/>
          <w:sz w:val="24"/>
          <w:szCs w:val="24"/>
          <w:lang w:val="en-US"/>
        </w:rPr>
        <w:t xml:space="preserve">, which were forcing the economy into a position </w:t>
      </w:r>
      <w:r w:rsidRPr="00204C91">
        <w:rPr>
          <w:rFonts w:ascii="Times New Roman" w:hAnsi="Times New Roman" w:cs="Times New Roman"/>
          <w:bCs/>
          <w:sz w:val="24"/>
          <w:szCs w:val="24"/>
          <w:lang w:val="en-US"/>
        </w:rPr>
        <w:t xml:space="preserve">where inappropriately high interest rates </w:t>
      </w:r>
      <w:r w:rsidRPr="00204C91">
        <w:rPr>
          <w:rFonts w:ascii="Times New Roman" w:hAnsi="Times New Roman" w:cs="Times New Roman"/>
          <w:sz w:val="24"/>
          <w:szCs w:val="24"/>
          <w:lang w:val="en-US"/>
        </w:rPr>
        <w:t xml:space="preserve">would make </w:t>
      </w:r>
      <w:r w:rsidRPr="00095491">
        <w:rPr>
          <w:rFonts w:ascii="Times New Roman" w:hAnsi="Times New Roman" w:cs="Times New Roman"/>
          <w:b/>
          <w:bCs/>
          <w:sz w:val="24"/>
          <w:szCs w:val="24"/>
          <w:lang w:val="en-US"/>
        </w:rPr>
        <w:t xml:space="preserve">default </w:t>
      </w:r>
      <w:r w:rsidRPr="00095491">
        <w:rPr>
          <w:rFonts w:ascii="Times New Roman" w:hAnsi="Times New Roman" w:cs="Times New Roman"/>
          <w:b/>
          <w:sz w:val="24"/>
          <w:szCs w:val="24"/>
          <w:lang w:val="en-US"/>
        </w:rPr>
        <w:t xml:space="preserve">a </w:t>
      </w:r>
      <w:r w:rsidRPr="00095491">
        <w:rPr>
          <w:rFonts w:ascii="Times New Roman" w:hAnsi="Times New Roman" w:cs="Times New Roman"/>
          <w:b/>
          <w:bCs/>
          <w:sz w:val="24"/>
          <w:szCs w:val="24"/>
          <w:lang w:val="en-US"/>
        </w:rPr>
        <w:t>self-fulfilling prophecy</w:t>
      </w:r>
      <w:r w:rsidRPr="00204C91">
        <w:rPr>
          <w:rFonts w:ascii="Times New Roman" w:hAnsi="Times New Roman" w:cs="Times New Roman"/>
          <w:sz w:val="24"/>
          <w:szCs w:val="24"/>
          <w:lang w:val="en-US"/>
        </w:rPr>
        <w:t xml:space="preserve">. Adjustment would have been impossible. Instead of better </w:t>
      </w:r>
      <w:proofErr w:type="spellStart"/>
      <w:r w:rsidRPr="00204C91">
        <w:rPr>
          <w:rFonts w:ascii="Times New Roman" w:hAnsi="Times New Roman" w:cs="Times New Roman"/>
          <w:sz w:val="24"/>
          <w:szCs w:val="24"/>
          <w:lang w:val="en-US"/>
        </w:rPr>
        <w:t>capitalised</w:t>
      </w:r>
      <w:proofErr w:type="spellEnd"/>
      <w:r w:rsidRPr="00204C91">
        <w:rPr>
          <w:rFonts w:ascii="Times New Roman" w:hAnsi="Times New Roman" w:cs="Times New Roman"/>
          <w:sz w:val="24"/>
          <w:szCs w:val="24"/>
          <w:lang w:val="en-US"/>
        </w:rPr>
        <w:t xml:space="preserve"> banks and stronger fiscal positions we would have been left </w:t>
      </w:r>
      <w:r w:rsidRPr="00204C91">
        <w:rPr>
          <w:rFonts w:ascii="Times New Roman" w:hAnsi="Times New Roman" w:cs="Times New Roman"/>
          <w:bCs/>
          <w:sz w:val="24"/>
          <w:szCs w:val="24"/>
          <w:lang w:val="en-US"/>
        </w:rPr>
        <w:t xml:space="preserve">with </w:t>
      </w:r>
      <w:r w:rsidRPr="00095491">
        <w:rPr>
          <w:rFonts w:ascii="Times New Roman" w:hAnsi="Times New Roman" w:cs="Times New Roman"/>
          <w:b/>
          <w:bCs/>
          <w:sz w:val="24"/>
          <w:szCs w:val="24"/>
          <w:lang w:val="en-US"/>
        </w:rPr>
        <w:t>financial and economic meltdown</w:t>
      </w:r>
      <w:r w:rsidRPr="00204C91">
        <w:rPr>
          <w:rFonts w:ascii="Times New Roman" w:hAnsi="Times New Roman" w:cs="Times New Roman"/>
          <w:sz w:val="24"/>
          <w:szCs w:val="24"/>
          <w:lang w:val="en-US"/>
        </w:rPr>
        <w:t>.“</w:t>
      </w:r>
      <w:r w:rsidR="00C6514C" w:rsidRPr="00C6514C">
        <w:rPr>
          <w:rStyle w:val="Funotenzeichen"/>
          <w:rFonts w:ascii="Times New Roman" w:hAnsi="Times New Roman" w:cs="Times New Roman"/>
          <w:sz w:val="24"/>
          <w:szCs w:val="24"/>
          <w:lang w:val="en-US"/>
        </w:rPr>
        <w:t xml:space="preserve"> </w:t>
      </w:r>
      <w:r w:rsidR="00C6514C">
        <w:rPr>
          <w:rStyle w:val="Funotenzeichen"/>
          <w:rFonts w:ascii="Times New Roman" w:hAnsi="Times New Roman" w:cs="Times New Roman"/>
          <w:sz w:val="24"/>
          <w:szCs w:val="24"/>
          <w:lang w:val="en-US"/>
        </w:rPr>
        <w:footnoteReference w:id="45"/>
      </w:r>
    </w:p>
    <w:p w:rsidR="00204C91" w:rsidRDefault="00204C91" w:rsidP="004809D8">
      <w:pPr>
        <w:spacing w:after="120" w:line="240" w:lineRule="auto"/>
        <w:jc w:val="center"/>
        <w:rPr>
          <w:rFonts w:ascii="Times New Roman" w:hAnsi="Times New Roman" w:cs="Times New Roman"/>
          <w:sz w:val="24"/>
          <w:szCs w:val="24"/>
          <w:lang w:val="en-US"/>
        </w:rPr>
      </w:pPr>
      <w:r w:rsidRPr="00204C91">
        <w:rPr>
          <w:rFonts w:ascii="Times New Roman" w:hAnsi="Times New Roman" w:cs="Times New Roman"/>
          <w:sz w:val="24"/>
          <w:szCs w:val="24"/>
          <w:lang w:val="en-US"/>
        </w:rPr>
        <w:t xml:space="preserve">Mario </w:t>
      </w:r>
      <w:proofErr w:type="spellStart"/>
      <w:r w:rsidRPr="00204C91">
        <w:rPr>
          <w:rFonts w:ascii="Times New Roman" w:hAnsi="Times New Roman" w:cs="Times New Roman"/>
          <w:sz w:val="24"/>
          <w:szCs w:val="24"/>
          <w:lang w:val="en-US"/>
        </w:rPr>
        <w:t>Draghi</w:t>
      </w:r>
      <w:proofErr w:type="spellEnd"/>
      <w:r w:rsidRPr="00204C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2013</w:t>
      </w:r>
    </w:p>
    <w:p w:rsidR="00C6514C" w:rsidRDefault="00C6514C" w:rsidP="004809D8">
      <w:pPr>
        <w:spacing w:after="120" w:line="240" w:lineRule="auto"/>
        <w:jc w:val="center"/>
        <w:rPr>
          <w:rFonts w:ascii="Times New Roman" w:hAnsi="Times New Roman" w:cs="Times New Roman"/>
          <w:sz w:val="24"/>
          <w:szCs w:val="24"/>
          <w:lang w:val="en-US"/>
        </w:rPr>
      </w:pPr>
      <w:r w:rsidRPr="00204C91">
        <w:rPr>
          <w:rFonts w:ascii="Times New Roman" w:hAnsi="Times New Roman" w:cs="Times New Roman"/>
          <w:sz w:val="24"/>
          <w:szCs w:val="24"/>
          <w:lang w:val="en-US"/>
        </w:rPr>
        <w:t>President of the European Central Bank</w:t>
      </w:r>
    </w:p>
    <w:p w:rsidR="00FA6D05" w:rsidRDefault="00FA6D05" w:rsidP="004809D8">
      <w:pPr>
        <w:spacing w:after="120" w:line="240" w:lineRule="auto"/>
        <w:jc w:val="center"/>
        <w:rPr>
          <w:rFonts w:ascii="Times New Roman" w:hAnsi="Times New Roman" w:cs="Times New Roman"/>
          <w:sz w:val="24"/>
          <w:szCs w:val="24"/>
          <w:lang w:val="en-US"/>
        </w:rPr>
      </w:pPr>
    </w:p>
    <w:p w:rsidR="004809D8" w:rsidRDefault="00EE07FD" w:rsidP="00EE07FD">
      <w:pPr>
        <w:spacing w:after="120" w:line="240" w:lineRule="auto"/>
        <w:jc w:val="center"/>
        <w:rPr>
          <w:rFonts w:ascii="Times New Roman" w:hAnsi="Times New Roman" w:cs="Times New Roman"/>
          <w:sz w:val="24"/>
          <w:szCs w:val="24"/>
          <w:lang w:val="en-US"/>
        </w:rPr>
      </w:pPr>
      <w:r w:rsidRPr="00EE07FD">
        <w:rPr>
          <w:rFonts w:ascii="Times New Roman" w:hAnsi="Times New Roman" w:cs="Times New Roman"/>
          <w:sz w:val="24"/>
          <w:szCs w:val="24"/>
          <w:lang w:val="en-US"/>
        </w:rPr>
        <w:t xml:space="preserve">"On the financial markets, investors frequently mimic one another, </w:t>
      </w:r>
      <w:proofErr w:type="spellStart"/>
      <w:r w:rsidRPr="00EE07FD">
        <w:rPr>
          <w:rFonts w:ascii="Times New Roman" w:hAnsi="Times New Roman" w:cs="Times New Roman"/>
          <w:sz w:val="24"/>
          <w:szCs w:val="24"/>
          <w:lang w:val="en-US"/>
        </w:rPr>
        <w:t>behaviour</w:t>
      </w:r>
      <w:proofErr w:type="spellEnd"/>
      <w:r w:rsidRPr="00EE07FD">
        <w:rPr>
          <w:rFonts w:ascii="Times New Roman" w:hAnsi="Times New Roman" w:cs="Times New Roman"/>
          <w:sz w:val="24"/>
          <w:szCs w:val="24"/>
          <w:lang w:val="en-US"/>
        </w:rPr>
        <w:t xml:space="preserve"> which classical finance theory cannot explain. This is described as herding, or herding </w:t>
      </w:r>
      <w:proofErr w:type="spellStart"/>
      <w:r w:rsidRPr="00EE07FD">
        <w:rPr>
          <w:rFonts w:ascii="Times New Roman" w:hAnsi="Times New Roman" w:cs="Times New Roman"/>
          <w:sz w:val="24"/>
          <w:szCs w:val="24"/>
          <w:lang w:val="en-US"/>
        </w:rPr>
        <w:t>behaviour</w:t>
      </w:r>
      <w:proofErr w:type="spellEnd"/>
      <w:r w:rsidRPr="00EE07FD">
        <w:rPr>
          <w:rFonts w:ascii="Times New Roman" w:hAnsi="Times New Roman" w:cs="Times New Roman"/>
          <w:sz w:val="24"/>
          <w:szCs w:val="24"/>
          <w:lang w:val="en-US"/>
        </w:rPr>
        <w:t>.</w:t>
      </w:r>
      <w:r w:rsidR="00FA6D05">
        <w:rPr>
          <w:rFonts w:ascii="Times New Roman" w:hAnsi="Times New Roman" w:cs="Times New Roman"/>
          <w:sz w:val="24"/>
          <w:szCs w:val="24"/>
          <w:lang w:val="en-US"/>
        </w:rPr>
        <w:t xml:space="preserve"> </w:t>
      </w:r>
      <w:r w:rsidRPr="00EE07FD">
        <w:rPr>
          <w:rFonts w:ascii="Times New Roman" w:hAnsi="Times New Roman" w:cs="Times New Roman"/>
          <w:sz w:val="24"/>
          <w:szCs w:val="24"/>
          <w:lang w:val="en-US"/>
        </w:rPr>
        <w:t>Herding can cause problems since it can make financial markets more volatile and feed speculative bubbles, such as the recently burst real-estate bubble in the United States."</w:t>
      </w:r>
      <w:r>
        <w:rPr>
          <w:rStyle w:val="Funotenzeichen"/>
          <w:rFonts w:ascii="Times New Roman" w:hAnsi="Times New Roman" w:cs="Times New Roman"/>
          <w:sz w:val="24"/>
          <w:szCs w:val="24"/>
          <w:lang w:val="en-US"/>
        </w:rPr>
        <w:footnoteReference w:id="46"/>
      </w:r>
    </w:p>
    <w:p w:rsidR="00EE07FD" w:rsidRPr="00EE07FD" w:rsidRDefault="00EE07FD" w:rsidP="00EE07FD">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Deutsche </w:t>
      </w:r>
      <w:proofErr w:type="spellStart"/>
      <w:r>
        <w:rPr>
          <w:rFonts w:ascii="Times New Roman" w:hAnsi="Times New Roman" w:cs="Times New Roman"/>
          <w:sz w:val="24"/>
          <w:szCs w:val="24"/>
          <w:lang w:val="en-US"/>
        </w:rPr>
        <w:t>Bundesbank</w:t>
      </w:r>
      <w:proofErr w:type="spellEnd"/>
      <w:r>
        <w:rPr>
          <w:rFonts w:ascii="Times New Roman" w:hAnsi="Times New Roman" w:cs="Times New Roman"/>
          <w:sz w:val="24"/>
          <w:szCs w:val="24"/>
          <w:lang w:val="en-US"/>
        </w:rPr>
        <w:t>, 2011</w:t>
      </w:r>
    </w:p>
    <w:p w:rsidR="00EE07FD" w:rsidRDefault="00EE07FD" w:rsidP="00A4782F">
      <w:pPr>
        <w:spacing w:after="120" w:line="360" w:lineRule="auto"/>
        <w:rPr>
          <w:rFonts w:ascii="Times New Roman" w:hAnsi="Times New Roman" w:cs="Times New Roman"/>
          <w:sz w:val="24"/>
          <w:szCs w:val="24"/>
          <w:lang w:val="en-US"/>
        </w:rPr>
      </w:pPr>
    </w:p>
    <w:p w:rsidR="00A4782F" w:rsidRDefault="00FD6467" w:rsidP="00A4782F">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this insight is a very old one. The reason for establishing the US-central bank system </w:t>
      </w:r>
      <w:r w:rsidR="00FA6D05">
        <w:rPr>
          <w:rFonts w:ascii="Times New Roman" w:hAnsi="Times New Roman" w:cs="Times New Roman"/>
          <w:sz w:val="24"/>
          <w:szCs w:val="24"/>
          <w:lang w:val="en-US"/>
        </w:rPr>
        <w:t>(</w:t>
      </w:r>
      <w:r>
        <w:rPr>
          <w:rFonts w:ascii="Times New Roman" w:hAnsi="Times New Roman" w:cs="Times New Roman"/>
          <w:sz w:val="24"/>
          <w:szCs w:val="24"/>
          <w:lang w:val="en-US"/>
        </w:rPr>
        <w:t xml:space="preserve"> Federal Reserve System (Fed)</w:t>
      </w:r>
      <w:r w:rsidR="00FA6D0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11249">
        <w:rPr>
          <w:rFonts w:ascii="Times New Roman" w:hAnsi="Times New Roman" w:cs="Times New Roman"/>
          <w:sz w:val="24"/>
          <w:szCs w:val="24"/>
          <w:lang w:val="en-US"/>
        </w:rPr>
        <w:t xml:space="preserve">- </w:t>
      </w:r>
      <w:r w:rsidR="00A4782F">
        <w:rPr>
          <w:rFonts w:ascii="Times New Roman" w:hAnsi="Times New Roman" w:cs="Times New Roman"/>
          <w:sz w:val="24"/>
          <w:szCs w:val="24"/>
          <w:lang w:val="en-US"/>
        </w:rPr>
        <w:t xml:space="preserve">in 1913 </w:t>
      </w:r>
      <w:r w:rsidR="00D11249">
        <w:rPr>
          <w:rFonts w:ascii="Times New Roman" w:hAnsi="Times New Roman" w:cs="Times New Roman"/>
          <w:sz w:val="24"/>
          <w:szCs w:val="24"/>
          <w:lang w:val="en-US"/>
        </w:rPr>
        <w:t>was</w:t>
      </w:r>
      <w:r w:rsidR="00A4782F">
        <w:rPr>
          <w:rFonts w:ascii="Times New Roman" w:hAnsi="Times New Roman" w:cs="Times New Roman"/>
          <w:sz w:val="24"/>
          <w:szCs w:val="24"/>
          <w:lang w:val="en-US"/>
        </w:rPr>
        <w:t xml:space="preserve"> financial panics which plagued "the nation": </w:t>
      </w:r>
    </w:p>
    <w:p w:rsidR="00BA2E38" w:rsidRDefault="00A4782F" w:rsidP="00F102FC">
      <w:pPr>
        <w:spacing w:after="120" w:line="240" w:lineRule="auto"/>
        <w:jc w:val="center"/>
        <w:rPr>
          <w:rFonts w:ascii="Times New Roman" w:hAnsi="Times New Roman" w:cs="Times New Roman"/>
          <w:sz w:val="24"/>
          <w:szCs w:val="24"/>
          <w:lang w:val="en-US"/>
        </w:rPr>
      </w:pPr>
      <w:r w:rsidRPr="00A4782F">
        <w:rPr>
          <w:rFonts w:ascii="Times New Roman" w:hAnsi="Times New Roman" w:cs="Times New Roman"/>
          <w:sz w:val="24"/>
          <w:szCs w:val="24"/>
          <w:lang w:val="en-US"/>
        </w:rPr>
        <w:t>"</w:t>
      </w:r>
      <w:r w:rsidR="00FD6467" w:rsidRPr="00A4782F">
        <w:rPr>
          <w:rFonts w:ascii="Times New Roman" w:hAnsi="Times New Roman" w:cs="Times New Roman"/>
          <w:sz w:val="24"/>
          <w:szCs w:val="24"/>
          <w:lang w:val="en-US"/>
        </w:rPr>
        <w:t xml:space="preserve">During the nineteenth century and the beginning of the twentieth century, </w:t>
      </w:r>
      <w:r w:rsidR="00FD6467" w:rsidRPr="00A4782F">
        <w:rPr>
          <w:rFonts w:ascii="Times New Roman" w:hAnsi="Times New Roman" w:cs="Times New Roman"/>
          <w:b/>
          <w:sz w:val="24"/>
          <w:szCs w:val="24"/>
          <w:lang w:val="en-US"/>
        </w:rPr>
        <w:t>financial panics plagued the nation</w:t>
      </w:r>
      <w:r w:rsidR="00FD6467" w:rsidRPr="00A4782F">
        <w:rPr>
          <w:rFonts w:ascii="Times New Roman" w:hAnsi="Times New Roman" w:cs="Times New Roman"/>
          <w:sz w:val="24"/>
          <w:szCs w:val="24"/>
          <w:lang w:val="en-US"/>
        </w:rPr>
        <w:t xml:space="preserve">, leading to </w:t>
      </w:r>
      <w:r w:rsidR="00FD6467" w:rsidRPr="00A4782F">
        <w:rPr>
          <w:rFonts w:ascii="Times New Roman" w:hAnsi="Times New Roman" w:cs="Times New Roman"/>
          <w:b/>
          <w:sz w:val="24"/>
          <w:szCs w:val="24"/>
          <w:lang w:val="en-US"/>
        </w:rPr>
        <w:t>bank failures</w:t>
      </w:r>
      <w:r w:rsidR="00FD6467" w:rsidRPr="00A4782F">
        <w:rPr>
          <w:rFonts w:ascii="Times New Roman" w:hAnsi="Times New Roman" w:cs="Times New Roman"/>
          <w:sz w:val="24"/>
          <w:szCs w:val="24"/>
          <w:lang w:val="en-US"/>
        </w:rPr>
        <w:t xml:space="preserve"> and </w:t>
      </w:r>
      <w:r w:rsidR="00FD6467" w:rsidRPr="00A4782F">
        <w:rPr>
          <w:rFonts w:ascii="Times New Roman" w:hAnsi="Times New Roman" w:cs="Times New Roman"/>
          <w:b/>
          <w:sz w:val="24"/>
          <w:szCs w:val="24"/>
          <w:lang w:val="en-US"/>
        </w:rPr>
        <w:t>business bankruptcies</w:t>
      </w:r>
      <w:r w:rsidR="00FD6467" w:rsidRPr="00A4782F">
        <w:rPr>
          <w:rFonts w:ascii="Times New Roman" w:hAnsi="Times New Roman" w:cs="Times New Roman"/>
          <w:sz w:val="24"/>
          <w:szCs w:val="24"/>
          <w:lang w:val="en-US"/>
        </w:rPr>
        <w:t xml:space="preserve"> that </w:t>
      </w:r>
      <w:r w:rsidR="00FD6467" w:rsidRPr="00A4782F">
        <w:rPr>
          <w:rFonts w:ascii="Times New Roman" w:hAnsi="Times New Roman" w:cs="Times New Roman"/>
          <w:b/>
          <w:sz w:val="24"/>
          <w:szCs w:val="24"/>
          <w:lang w:val="en-US"/>
        </w:rPr>
        <w:t>severely disrupted the economy</w:t>
      </w:r>
      <w:r w:rsidR="00FD6467" w:rsidRPr="00A4782F">
        <w:rPr>
          <w:rFonts w:ascii="Times New Roman" w:hAnsi="Times New Roman" w:cs="Times New Roman"/>
          <w:sz w:val="24"/>
          <w:szCs w:val="24"/>
          <w:lang w:val="en-US"/>
        </w:rPr>
        <w:t xml:space="preserve">. The failure of the nation's banking system to effectively provide funding to troubled depository institutions contributed significantly to the economy's vulnerability to financial panics. Short-term credit is an important source of liquidity when a bank experiences unexpected and widespread withdrawals during a financial panic. A particularly severe crisis in 1907 prompted Congress to establish the National Monetary Commission, which put forth proposals </w:t>
      </w:r>
      <w:r w:rsidR="00FD6467" w:rsidRPr="00A4782F">
        <w:rPr>
          <w:rFonts w:ascii="Times New Roman" w:hAnsi="Times New Roman" w:cs="Times New Roman"/>
          <w:b/>
          <w:sz w:val="24"/>
          <w:szCs w:val="24"/>
          <w:lang w:val="en-US"/>
        </w:rPr>
        <w:t>to create an institution</w:t>
      </w:r>
      <w:r w:rsidR="00FD6467" w:rsidRPr="00A4782F">
        <w:rPr>
          <w:rFonts w:ascii="Times New Roman" w:hAnsi="Times New Roman" w:cs="Times New Roman"/>
          <w:sz w:val="24"/>
          <w:szCs w:val="24"/>
          <w:lang w:val="en-US"/>
        </w:rPr>
        <w:t xml:space="preserve"> that would help prevent and contain financial disruptions of this kind.</w:t>
      </w:r>
      <w:r w:rsidRPr="00A4782F">
        <w:rPr>
          <w:rFonts w:ascii="Times New Roman" w:hAnsi="Times New Roman" w:cs="Times New Roman"/>
          <w:sz w:val="24"/>
          <w:szCs w:val="24"/>
          <w:lang w:val="en-US"/>
        </w:rPr>
        <w:t>"</w:t>
      </w:r>
    </w:p>
    <w:p w:rsidR="00A4782F" w:rsidRPr="00A4782F" w:rsidRDefault="00A4782F" w:rsidP="00F102FC">
      <w:pPr>
        <w:spacing w:after="120" w:line="360" w:lineRule="auto"/>
        <w:jc w:val="center"/>
        <w:rPr>
          <w:rFonts w:ascii="Times New Roman" w:hAnsi="Times New Roman" w:cs="Times New Roman"/>
          <w:b/>
          <w:sz w:val="24"/>
          <w:szCs w:val="24"/>
          <w:lang w:val="en-US"/>
        </w:rPr>
      </w:pPr>
      <w:r w:rsidRPr="00A4782F">
        <w:rPr>
          <w:rFonts w:ascii="Times New Roman" w:hAnsi="Times New Roman" w:cs="Times New Roman"/>
          <w:sz w:val="24"/>
          <w:szCs w:val="24"/>
          <w:lang w:val="en-US"/>
        </w:rPr>
        <w:t>Federal Reserve System</w:t>
      </w:r>
      <w:r>
        <w:rPr>
          <w:rFonts w:ascii="Times New Roman" w:hAnsi="Times New Roman" w:cs="Times New Roman"/>
          <w:sz w:val="24"/>
          <w:szCs w:val="24"/>
          <w:lang w:val="en-US"/>
        </w:rPr>
        <w:t>, P</w:t>
      </w:r>
      <w:r w:rsidRPr="00A4782F">
        <w:rPr>
          <w:rFonts w:ascii="Times New Roman" w:hAnsi="Times New Roman" w:cs="Times New Roman"/>
          <w:sz w:val="24"/>
          <w:szCs w:val="24"/>
          <w:lang w:val="en-US"/>
        </w:rPr>
        <w:t>urposes and Functions</w:t>
      </w:r>
      <w:r>
        <w:rPr>
          <w:rFonts w:ascii="Times New Roman" w:hAnsi="Times New Roman" w:cs="Times New Roman"/>
          <w:sz w:val="24"/>
          <w:szCs w:val="24"/>
          <w:lang w:val="en-US"/>
        </w:rPr>
        <w:t>, Washington 2005, p. 1f.</w:t>
      </w:r>
    </w:p>
    <w:p w:rsidR="00D11249" w:rsidRDefault="00D11249" w:rsidP="00BA2E38">
      <w:pPr>
        <w:tabs>
          <w:tab w:val="left" w:pos="609"/>
        </w:tabs>
        <w:spacing w:after="120" w:line="360" w:lineRule="auto"/>
        <w:rPr>
          <w:rFonts w:ascii="Times New Roman" w:hAnsi="Times New Roman" w:cs="Times New Roman"/>
          <w:b/>
          <w:sz w:val="24"/>
          <w:szCs w:val="24"/>
          <w:lang w:val="en-US"/>
        </w:rPr>
      </w:pPr>
    </w:p>
    <w:p w:rsidR="00A37731" w:rsidRPr="008E7472" w:rsidRDefault="00A37731" w:rsidP="00BA2E38">
      <w:pPr>
        <w:tabs>
          <w:tab w:val="left" w:pos="609"/>
        </w:tabs>
        <w:spacing w:after="120" w:line="360" w:lineRule="auto"/>
        <w:rPr>
          <w:rFonts w:ascii="Times New Roman" w:hAnsi="Times New Roman" w:cs="Times New Roman"/>
          <w:b/>
          <w:sz w:val="24"/>
          <w:szCs w:val="24"/>
          <w:lang w:val="en-US"/>
        </w:rPr>
      </w:pPr>
    </w:p>
    <w:p w:rsidR="00BA2E38" w:rsidRDefault="00F9017B" w:rsidP="00BA2E38">
      <w:pPr>
        <w:tabs>
          <w:tab w:val="left" w:pos="609"/>
        </w:tabs>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4</w:t>
      </w:r>
      <w:r w:rsidR="00BA2E38">
        <w:rPr>
          <w:rFonts w:ascii="Times New Roman" w:hAnsi="Times New Roman" w:cs="Times New Roman"/>
          <w:b/>
          <w:sz w:val="24"/>
          <w:szCs w:val="24"/>
          <w:lang w:val="en-GB"/>
        </w:rPr>
        <w:t xml:space="preserve">. </w:t>
      </w:r>
      <w:r w:rsidR="00AD612E">
        <w:rPr>
          <w:rFonts w:ascii="Times New Roman" w:hAnsi="Times New Roman" w:cs="Times New Roman"/>
          <w:b/>
          <w:sz w:val="24"/>
          <w:szCs w:val="24"/>
          <w:lang w:val="en-GB"/>
        </w:rPr>
        <w:t xml:space="preserve">From the Standard Economic Model to </w:t>
      </w:r>
      <w:r>
        <w:rPr>
          <w:rFonts w:ascii="Times New Roman" w:hAnsi="Times New Roman" w:cs="Times New Roman"/>
          <w:b/>
          <w:sz w:val="24"/>
          <w:szCs w:val="24"/>
          <w:lang w:val="en-GB"/>
        </w:rPr>
        <w:t>R</w:t>
      </w:r>
      <w:r w:rsidR="00AD612E">
        <w:rPr>
          <w:rFonts w:ascii="Times New Roman" w:hAnsi="Times New Roman" w:cs="Times New Roman"/>
          <w:b/>
          <w:sz w:val="24"/>
          <w:szCs w:val="24"/>
          <w:lang w:val="en-GB"/>
        </w:rPr>
        <w:t>eal</w:t>
      </w:r>
      <w:r>
        <w:rPr>
          <w:rFonts w:ascii="Times New Roman" w:hAnsi="Times New Roman" w:cs="Times New Roman"/>
          <w:b/>
          <w:sz w:val="24"/>
          <w:szCs w:val="24"/>
          <w:lang w:val="en-GB"/>
        </w:rPr>
        <w:t>i</w:t>
      </w:r>
      <w:r w:rsidR="00AD612E">
        <w:rPr>
          <w:rFonts w:ascii="Times New Roman" w:hAnsi="Times New Roman" w:cs="Times New Roman"/>
          <w:b/>
          <w:sz w:val="24"/>
          <w:szCs w:val="24"/>
          <w:lang w:val="en-GB"/>
        </w:rPr>
        <w:t>ty:</w:t>
      </w:r>
      <w:r w:rsidR="00BA2E38" w:rsidRPr="00467FC4">
        <w:rPr>
          <w:rFonts w:ascii="Times New Roman" w:hAnsi="Times New Roman" w:cs="Times New Roman"/>
          <w:b/>
          <w:sz w:val="24"/>
          <w:szCs w:val="24"/>
          <w:lang w:val="en-GB"/>
        </w:rPr>
        <w:t xml:space="preserve"> What can/should companies learn?</w:t>
      </w:r>
      <w:r w:rsidR="00D26DE0">
        <w:rPr>
          <w:rStyle w:val="Funotenzeichen"/>
          <w:rFonts w:ascii="Times New Roman" w:hAnsi="Times New Roman" w:cs="Times New Roman"/>
          <w:b/>
          <w:sz w:val="24"/>
          <w:szCs w:val="24"/>
          <w:lang w:val="en-GB"/>
        </w:rPr>
        <w:footnoteReference w:id="47"/>
      </w:r>
      <w:r w:rsidR="00C97E1B" w:rsidRPr="00C97E1B">
        <w:rPr>
          <w:rFonts w:ascii="Times New Roman" w:hAnsi="Times New Roman" w:cs="Times New Roman"/>
          <w:b/>
          <w:sz w:val="24"/>
          <w:szCs w:val="24"/>
          <w:vertAlign w:val="superscript"/>
          <w:lang w:val="en-GB"/>
        </w:rPr>
        <w:t>,</w:t>
      </w:r>
      <w:r w:rsidR="00C97E1B">
        <w:rPr>
          <w:rStyle w:val="Funotenzeichen"/>
          <w:rFonts w:ascii="Times New Roman" w:hAnsi="Times New Roman" w:cs="Times New Roman"/>
          <w:b/>
          <w:sz w:val="24"/>
          <w:szCs w:val="24"/>
          <w:lang w:val="en-GB"/>
        </w:rPr>
        <w:footnoteReference w:id="48"/>
      </w:r>
      <w:r w:rsidR="00BA2E38" w:rsidRPr="00467FC4">
        <w:rPr>
          <w:rFonts w:ascii="Times New Roman" w:hAnsi="Times New Roman" w:cs="Times New Roman"/>
          <w:b/>
          <w:sz w:val="24"/>
          <w:szCs w:val="24"/>
          <w:lang w:val="en-GB"/>
        </w:rPr>
        <w:t xml:space="preserve"> </w:t>
      </w:r>
    </w:p>
    <w:p w:rsidR="00BA2E38" w:rsidRPr="008A759A" w:rsidRDefault="00BA2E38" w:rsidP="004809D8">
      <w:pPr>
        <w:spacing w:after="120" w:line="240" w:lineRule="auto"/>
        <w:jc w:val="center"/>
        <w:rPr>
          <w:rFonts w:ascii="Times New Roman" w:hAnsi="Times New Roman" w:cs="Times New Roman"/>
          <w:sz w:val="24"/>
          <w:szCs w:val="24"/>
          <w:lang w:val="en-US"/>
        </w:rPr>
      </w:pPr>
      <w:r w:rsidRPr="008A759A">
        <w:rPr>
          <w:rFonts w:ascii="Times New Roman" w:hAnsi="Times New Roman" w:cs="Times New Roman"/>
          <w:sz w:val="24"/>
          <w:szCs w:val="24"/>
          <w:lang w:val="en-US"/>
        </w:rPr>
        <w:t xml:space="preserve">“Your company has been operating on the </w:t>
      </w:r>
      <w:r w:rsidRPr="00ED0F72">
        <w:rPr>
          <w:rFonts w:ascii="Times New Roman" w:hAnsi="Times New Roman" w:cs="Times New Roman"/>
          <w:b/>
          <w:sz w:val="24"/>
          <w:szCs w:val="24"/>
          <w:lang w:val="en-US"/>
        </w:rPr>
        <w:t xml:space="preserve">premise </w:t>
      </w:r>
      <w:r w:rsidRPr="008A759A">
        <w:rPr>
          <w:rFonts w:ascii="Times New Roman" w:hAnsi="Times New Roman" w:cs="Times New Roman"/>
          <w:sz w:val="24"/>
          <w:szCs w:val="24"/>
          <w:lang w:val="en-US"/>
        </w:rPr>
        <w:t xml:space="preserve">that </w:t>
      </w:r>
      <w:r w:rsidRPr="00ED0F72">
        <w:rPr>
          <w:rFonts w:ascii="Times New Roman" w:hAnsi="Times New Roman" w:cs="Times New Roman"/>
          <w:b/>
          <w:sz w:val="24"/>
          <w:szCs w:val="24"/>
          <w:lang w:val="en-US"/>
        </w:rPr>
        <w:t>people</w:t>
      </w:r>
      <w:r w:rsidRPr="008A759A">
        <w:rPr>
          <w:rFonts w:ascii="Times New Roman" w:hAnsi="Times New Roman" w:cs="Times New Roman"/>
          <w:sz w:val="24"/>
          <w:szCs w:val="24"/>
          <w:lang w:val="en-US"/>
        </w:rPr>
        <w:t xml:space="preserve"> – customers, employees, managers – </w:t>
      </w:r>
      <w:r w:rsidRPr="00ED0F72">
        <w:rPr>
          <w:rFonts w:ascii="Times New Roman" w:hAnsi="Times New Roman" w:cs="Times New Roman"/>
          <w:b/>
          <w:sz w:val="24"/>
          <w:szCs w:val="24"/>
          <w:lang w:val="en-US"/>
        </w:rPr>
        <w:t>make logical decisions</w:t>
      </w:r>
      <w:r w:rsidRPr="008A759A">
        <w:rPr>
          <w:rFonts w:ascii="Times New Roman" w:hAnsi="Times New Roman" w:cs="Times New Roman"/>
          <w:sz w:val="24"/>
          <w:szCs w:val="24"/>
          <w:lang w:val="en-US"/>
        </w:rPr>
        <w:t xml:space="preserve">. </w:t>
      </w:r>
      <w:r w:rsidRPr="00ED0F72">
        <w:rPr>
          <w:rFonts w:ascii="Times New Roman" w:hAnsi="Times New Roman" w:cs="Times New Roman"/>
          <w:b/>
          <w:sz w:val="24"/>
          <w:szCs w:val="24"/>
          <w:lang w:val="en-US"/>
        </w:rPr>
        <w:t>It`s time to abandon that assumption</w:t>
      </w:r>
      <w:r w:rsidRPr="008A759A">
        <w:rPr>
          <w:rFonts w:ascii="Times New Roman" w:hAnsi="Times New Roman" w:cs="Times New Roman"/>
          <w:sz w:val="24"/>
          <w:szCs w:val="24"/>
          <w:lang w:val="en-US"/>
        </w:rPr>
        <w:t>.”</w:t>
      </w:r>
    </w:p>
    <w:p w:rsidR="00BA2E38" w:rsidRPr="00BA2E38" w:rsidRDefault="00BA2E38" w:rsidP="004809D8">
      <w:pPr>
        <w:spacing w:after="120" w:line="240" w:lineRule="auto"/>
        <w:jc w:val="center"/>
        <w:rPr>
          <w:rFonts w:ascii="Times New Roman" w:hAnsi="Times New Roman" w:cs="Times New Roman"/>
          <w:b/>
          <w:sz w:val="24"/>
          <w:szCs w:val="24"/>
          <w:lang w:val="en-US"/>
        </w:rPr>
      </w:pPr>
      <w:r w:rsidRPr="008A759A">
        <w:rPr>
          <w:rFonts w:ascii="Times New Roman" w:hAnsi="Times New Roman" w:cs="Times New Roman"/>
          <w:sz w:val="24"/>
          <w:szCs w:val="24"/>
          <w:lang w:val="en-US"/>
        </w:rPr>
        <w:t xml:space="preserve">Dan </w:t>
      </w:r>
      <w:proofErr w:type="spellStart"/>
      <w:r w:rsidRPr="008A759A">
        <w:rPr>
          <w:rFonts w:ascii="Times New Roman" w:hAnsi="Times New Roman" w:cs="Times New Roman"/>
          <w:sz w:val="24"/>
          <w:szCs w:val="24"/>
          <w:lang w:val="en-US"/>
        </w:rPr>
        <w:t>Ariely</w:t>
      </w:r>
      <w:proofErr w:type="spellEnd"/>
      <w:r>
        <w:rPr>
          <w:rFonts w:ascii="Times New Roman" w:hAnsi="Times New Roman" w:cs="Times New Roman"/>
          <w:sz w:val="24"/>
          <w:szCs w:val="24"/>
          <w:lang w:val="en-US"/>
        </w:rPr>
        <w:t>,</w:t>
      </w:r>
      <w:r w:rsidRPr="008A759A">
        <w:rPr>
          <w:rFonts w:ascii="Times New Roman" w:hAnsi="Times New Roman" w:cs="Times New Roman"/>
          <w:sz w:val="24"/>
          <w:szCs w:val="24"/>
          <w:lang w:val="en-US"/>
        </w:rPr>
        <w:t xml:space="preserve"> The end of Rational Economics</w:t>
      </w:r>
      <w:r>
        <w:rPr>
          <w:rFonts w:ascii="Times New Roman" w:hAnsi="Times New Roman" w:cs="Times New Roman"/>
          <w:sz w:val="24"/>
          <w:szCs w:val="24"/>
          <w:lang w:val="en-US"/>
        </w:rPr>
        <w:t xml:space="preserve">,                                                                                </w:t>
      </w:r>
      <w:r w:rsidRPr="008A759A">
        <w:rPr>
          <w:rFonts w:ascii="Times New Roman" w:hAnsi="Times New Roman" w:cs="Times New Roman"/>
          <w:sz w:val="24"/>
          <w:szCs w:val="24"/>
          <w:lang w:val="en-US"/>
        </w:rPr>
        <w:t>Harvard Business Review, July/August 2009</w:t>
      </w:r>
      <w:r>
        <w:rPr>
          <w:rFonts w:ascii="Times New Roman" w:hAnsi="Times New Roman" w:cs="Times New Roman"/>
          <w:sz w:val="24"/>
          <w:szCs w:val="24"/>
          <w:lang w:val="en-US"/>
        </w:rPr>
        <w:t>, p. 78</w:t>
      </w:r>
    </w:p>
    <w:p w:rsidR="00D26DE0" w:rsidRDefault="00D26DE0" w:rsidP="00BA2E38">
      <w:pPr>
        <w:tabs>
          <w:tab w:val="left" w:pos="609"/>
        </w:tabs>
        <w:spacing w:after="120" w:line="360" w:lineRule="auto"/>
        <w:rPr>
          <w:rFonts w:ascii="Times New Roman" w:hAnsi="Times New Roman" w:cs="Times New Roman"/>
          <w:sz w:val="24"/>
          <w:szCs w:val="24"/>
          <w:lang w:val="en-GB"/>
        </w:rPr>
      </w:pPr>
    </w:p>
    <w:p w:rsidR="00BA2E38" w:rsidRPr="00624B67" w:rsidRDefault="00BA2E38" w:rsidP="00BA2E38">
      <w:pPr>
        <w:tabs>
          <w:tab w:val="left" w:pos="609"/>
        </w:tabs>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From a business</w:t>
      </w:r>
      <w:r>
        <w:rPr>
          <w:rFonts w:ascii="Times New Roman" w:hAnsi="Times New Roman" w:cs="Times New Roman"/>
          <w:sz w:val="24"/>
          <w:szCs w:val="24"/>
          <w:lang w:val="en-GB"/>
        </w:rPr>
        <w:t xml:space="preserve">/ company </w:t>
      </w:r>
      <w:r w:rsidRPr="00624B67">
        <w:rPr>
          <w:rFonts w:ascii="Times New Roman" w:hAnsi="Times New Roman" w:cs="Times New Roman"/>
          <w:sz w:val="24"/>
          <w:szCs w:val="24"/>
          <w:lang w:val="en-GB"/>
        </w:rPr>
        <w:t xml:space="preserve">perspective the </w:t>
      </w:r>
      <w:r>
        <w:rPr>
          <w:rFonts w:ascii="Times New Roman" w:hAnsi="Times New Roman" w:cs="Times New Roman"/>
          <w:sz w:val="24"/>
          <w:szCs w:val="24"/>
          <w:lang w:val="en-GB"/>
        </w:rPr>
        <w:t xml:space="preserve">discussion </w:t>
      </w:r>
      <w:r w:rsidRPr="00624B67">
        <w:rPr>
          <w:rFonts w:ascii="Times New Roman" w:hAnsi="Times New Roman" w:cs="Times New Roman"/>
          <w:sz w:val="24"/>
          <w:szCs w:val="24"/>
          <w:lang w:val="en-GB"/>
        </w:rPr>
        <w:t xml:space="preserve">we have </w:t>
      </w:r>
      <w:r>
        <w:rPr>
          <w:rFonts w:ascii="Times New Roman" w:hAnsi="Times New Roman" w:cs="Times New Roman"/>
          <w:sz w:val="24"/>
          <w:szCs w:val="24"/>
          <w:lang w:val="en-GB"/>
        </w:rPr>
        <w:t>done</w:t>
      </w:r>
      <w:r w:rsidRPr="00624B67">
        <w:rPr>
          <w:rFonts w:ascii="Times New Roman" w:hAnsi="Times New Roman" w:cs="Times New Roman"/>
          <w:sz w:val="24"/>
          <w:szCs w:val="24"/>
          <w:lang w:val="en-GB"/>
        </w:rPr>
        <w:t xml:space="preserve"> till now </w:t>
      </w:r>
      <w:r>
        <w:rPr>
          <w:rFonts w:ascii="Times New Roman" w:hAnsi="Times New Roman" w:cs="Times New Roman"/>
          <w:sz w:val="24"/>
          <w:szCs w:val="24"/>
          <w:lang w:val="en-GB"/>
        </w:rPr>
        <w:t>is</w:t>
      </w:r>
      <w:r w:rsidRPr="00624B67">
        <w:rPr>
          <w:rFonts w:ascii="Times New Roman" w:hAnsi="Times New Roman" w:cs="Times New Roman"/>
          <w:sz w:val="24"/>
          <w:szCs w:val="24"/>
          <w:lang w:val="en-GB"/>
        </w:rPr>
        <w:t xml:space="preserve"> by far a theoretical discussion. </w:t>
      </w:r>
    </w:p>
    <w:p w:rsidR="00BA2E38" w:rsidRDefault="00BA2E38" w:rsidP="00BA2E38">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It is important to be aware of these findings, because most of today's executives were more or less indoctrinated with the neoclassical assumptions in economics. Neoclassical theory was dominating economics the last three decades or so unfortunately. </w:t>
      </w:r>
      <w:r>
        <w:rPr>
          <w:rFonts w:ascii="Times New Roman" w:hAnsi="Times New Roman" w:cs="Times New Roman"/>
          <w:sz w:val="24"/>
          <w:szCs w:val="24"/>
          <w:lang w:val="en-GB"/>
        </w:rPr>
        <w:t>So</w:t>
      </w:r>
      <w:r w:rsidRPr="00624B67">
        <w:rPr>
          <w:rFonts w:ascii="Times New Roman" w:hAnsi="Times New Roman" w:cs="Times New Roman"/>
          <w:sz w:val="24"/>
          <w:szCs w:val="24"/>
          <w:lang w:val="en-GB"/>
        </w:rPr>
        <w:t xml:space="preserve"> generations of students were indoctrinated with the “believe” </w:t>
      </w:r>
      <w:r>
        <w:rPr>
          <w:rFonts w:ascii="Times New Roman" w:hAnsi="Times New Roman" w:cs="Times New Roman"/>
          <w:sz w:val="24"/>
          <w:szCs w:val="24"/>
          <w:lang w:val="en-GB"/>
        </w:rPr>
        <w:t xml:space="preserve">in the "Standard Economic Model" - without getting aware of it because SEM was not explicitly mentioned or discussed in the textbooks they had to use and the lessons they had to listen too. </w:t>
      </w:r>
    </w:p>
    <w:p w:rsidR="00BA2E38" w:rsidRPr="00624B67" w:rsidRDefault="00BA2E38" w:rsidP="00BA2E38">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example they implicitly were indoctrinated with the "believe" </w:t>
      </w:r>
      <w:r w:rsidRPr="00624B67">
        <w:rPr>
          <w:rFonts w:ascii="Times New Roman" w:hAnsi="Times New Roman" w:cs="Times New Roman"/>
          <w:sz w:val="24"/>
          <w:szCs w:val="24"/>
          <w:lang w:val="en-GB"/>
        </w:rPr>
        <w:t>that humans normally are selfish or even greedy</w:t>
      </w:r>
      <w:r w:rsidR="00034B03">
        <w:rPr>
          <w:rStyle w:val="Funotenzeichen"/>
          <w:rFonts w:ascii="Times New Roman" w:hAnsi="Times New Roman" w:cs="Times New Roman"/>
          <w:sz w:val="24"/>
          <w:szCs w:val="24"/>
          <w:lang w:val="en-GB"/>
        </w:rPr>
        <w:footnoteReference w:id="49"/>
      </w:r>
      <w:r w:rsidRPr="00624B67">
        <w:rPr>
          <w:rFonts w:ascii="Times New Roman" w:hAnsi="Times New Roman" w:cs="Times New Roman"/>
          <w:sz w:val="24"/>
          <w:szCs w:val="24"/>
          <w:lang w:val="en-GB"/>
        </w:rPr>
        <w:t xml:space="preserve"> and more material things are better than less</w:t>
      </w:r>
      <w:r>
        <w:rPr>
          <w:rFonts w:ascii="Times New Roman" w:hAnsi="Times New Roman" w:cs="Times New Roman"/>
          <w:sz w:val="24"/>
          <w:szCs w:val="24"/>
          <w:lang w:val="en-GB"/>
        </w:rPr>
        <w:t xml:space="preserve">. And this had </w:t>
      </w:r>
      <w:r w:rsidRPr="00624B67">
        <w:rPr>
          <w:rFonts w:ascii="Times New Roman" w:hAnsi="Times New Roman" w:cs="Times New Roman"/>
          <w:sz w:val="24"/>
          <w:szCs w:val="24"/>
          <w:lang w:val="en-GB"/>
        </w:rPr>
        <w:t>consequences for dealing with others especially in business</w:t>
      </w:r>
      <w:r>
        <w:rPr>
          <w:rFonts w:ascii="Times New Roman" w:hAnsi="Times New Roman" w:cs="Times New Roman"/>
          <w:sz w:val="24"/>
          <w:szCs w:val="24"/>
          <w:lang w:val="en-GB"/>
        </w:rPr>
        <w:t xml:space="preserve"> and for setting personal life goals like focusing on money and status as primary goals in life and using life time to reach this.</w:t>
      </w:r>
      <w:r w:rsidRPr="00624B67">
        <w:rPr>
          <w:rFonts w:ascii="Times New Roman" w:hAnsi="Times New Roman" w:cs="Times New Roman"/>
          <w:sz w:val="24"/>
          <w:szCs w:val="24"/>
          <w:lang w:val="en-GB"/>
        </w:rPr>
        <w:t xml:space="preserve">  </w:t>
      </w:r>
    </w:p>
    <w:p w:rsidR="00BA2E38" w:rsidRDefault="00BA2E38" w:rsidP="00BA2E38">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So unsustainable assumptions of neoclassical economics that lead to certain imprints cause faulty management decisions and bad leadership</w:t>
      </w:r>
      <w:r>
        <w:rPr>
          <w:rFonts w:ascii="Times New Roman" w:hAnsi="Times New Roman" w:cs="Times New Roman"/>
          <w:sz w:val="24"/>
          <w:szCs w:val="24"/>
          <w:lang w:val="en-GB"/>
        </w:rPr>
        <w:t xml:space="preserve"> in companies and less personal happiness as it could be</w:t>
      </w:r>
      <w:r w:rsidRPr="00624B67">
        <w:rPr>
          <w:rFonts w:ascii="Times New Roman" w:hAnsi="Times New Roman" w:cs="Times New Roman"/>
          <w:sz w:val="24"/>
          <w:szCs w:val="24"/>
          <w:lang w:val="en-GB"/>
        </w:rPr>
        <w:t xml:space="preserve">. Especially the questions how to treat employees/ others and how to create an effective award system </w:t>
      </w:r>
      <w:r>
        <w:rPr>
          <w:rFonts w:ascii="Times New Roman" w:hAnsi="Times New Roman" w:cs="Times New Roman"/>
          <w:sz w:val="24"/>
          <w:szCs w:val="24"/>
          <w:lang w:val="en-GB"/>
        </w:rPr>
        <w:t xml:space="preserve">in companies </w:t>
      </w:r>
      <w:r w:rsidRPr="00624B67">
        <w:rPr>
          <w:rFonts w:ascii="Times New Roman" w:hAnsi="Times New Roman" w:cs="Times New Roman"/>
          <w:sz w:val="24"/>
          <w:szCs w:val="24"/>
          <w:lang w:val="en-GB"/>
        </w:rPr>
        <w:t xml:space="preserve">for motivating them were massively influenced by the </w:t>
      </w:r>
      <w:r w:rsidR="00DD51E4">
        <w:rPr>
          <w:rFonts w:ascii="Times New Roman" w:hAnsi="Times New Roman" w:cs="Times New Roman"/>
          <w:sz w:val="24"/>
          <w:szCs w:val="24"/>
          <w:lang w:val="en-GB"/>
        </w:rPr>
        <w:t>(</w:t>
      </w:r>
      <w:r w:rsidRPr="00624B67">
        <w:rPr>
          <w:rFonts w:ascii="Times New Roman" w:hAnsi="Times New Roman" w:cs="Times New Roman"/>
          <w:sz w:val="24"/>
          <w:szCs w:val="24"/>
          <w:lang w:val="en-GB"/>
        </w:rPr>
        <w:t>wrong</w:t>
      </w:r>
      <w:r w:rsidR="00DD51E4">
        <w:rPr>
          <w:rFonts w:ascii="Times New Roman" w:hAnsi="Times New Roman" w:cs="Times New Roman"/>
          <w:sz w:val="24"/>
          <w:szCs w:val="24"/>
          <w:lang w:val="en-GB"/>
        </w:rPr>
        <w:t>)</w:t>
      </w:r>
      <w:r w:rsidRPr="00624B67">
        <w:rPr>
          <w:rFonts w:ascii="Times New Roman" w:hAnsi="Times New Roman" w:cs="Times New Roman"/>
          <w:sz w:val="24"/>
          <w:szCs w:val="24"/>
          <w:lang w:val="en-GB"/>
        </w:rPr>
        <w:t xml:space="preserve"> neoclassical assumptions</w:t>
      </w:r>
      <w:r w:rsidR="00DD51E4">
        <w:rPr>
          <w:rFonts w:ascii="Times New Roman" w:hAnsi="Times New Roman" w:cs="Times New Roman"/>
          <w:sz w:val="24"/>
          <w:szCs w:val="24"/>
          <w:lang w:val="en-GB"/>
        </w:rPr>
        <w:t xml:space="preserve"> of the SEM.</w:t>
      </w:r>
      <w:r w:rsidRPr="00624B67">
        <w:rPr>
          <w:rFonts w:ascii="Times New Roman" w:hAnsi="Times New Roman" w:cs="Times New Roman"/>
          <w:sz w:val="24"/>
          <w:szCs w:val="24"/>
          <w:lang w:val="en-GB"/>
        </w:rPr>
        <w:t xml:space="preserve">  </w:t>
      </w:r>
    </w:p>
    <w:p w:rsidR="00BA2E38" w:rsidRPr="00624B67" w:rsidRDefault="00BA2E38" w:rsidP="00BA2E38">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Or to quote </w:t>
      </w:r>
      <w:proofErr w:type="spellStart"/>
      <w:r>
        <w:rPr>
          <w:rFonts w:ascii="Times New Roman" w:hAnsi="Times New Roman" w:cs="Times New Roman"/>
          <w:sz w:val="24"/>
          <w:szCs w:val="24"/>
          <w:lang w:val="en-GB"/>
        </w:rPr>
        <w:t>Mankiw</w:t>
      </w:r>
      <w:proofErr w:type="spellEnd"/>
      <w:r>
        <w:rPr>
          <w:rFonts w:ascii="Times New Roman" w:hAnsi="Times New Roman" w:cs="Times New Roman"/>
          <w:sz w:val="24"/>
          <w:szCs w:val="24"/>
          <w:lang w:val="en-GB"/>
        </w:rPr>
        <w:t xml:space="preserve">/Taylor again: </w:t>
      </w:r>
      <w:r>
        <w:rPr>
          <w:rFonts w:ascii="Times New Roman" w:hAnsi="Times New Roman" w:cs="Times New Roman"/>
          <w:sz w:val="24"/>
          <w:szCs w:val="24"/>
          <w:lang w:val="en-US"/>
        </w:rPr>
        <w:t xml:space="preserve">"Research has suggested that this (the Standard Economic Model / SEM, KR) is far from the case." which means with the SEM we cannot describe </w:t>
      </w:r>
      <w:r>
        <w:rPr>
          <w:rFonts w:ascii="Times New Roman" w:hAnsi="Times New Roman" w:cs="Times New Roman"/>
          <w:sz w:val="24"/>
          <w:szCs w:val="24"/>
          <w:lang w:val="en-US"/>
        </w:rPr>
        <w:lastRenderedPageBreak/>
        <w:t xml:space="preserve">reality. </w:t>
      </w:r>
      <w:r w:rsidRPr="00624B6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Or to quote </w:t>
      </w:r>
      <w:proofErr w:type="spellStart"/>
      <w:r>
        <w:rPr>
          <w:rFonts w:ascii="Times New Roman" w:hAnsi="Times New Roman" w:cs="Times New Roman"/>
          <w:sz w:val="24"/>
          <w:szCs w:val="24"/>
          <w:lang w:val="en-GB"/>
        </w:rPr>
        <w:t>Kahneman</w:t>
      </w:r>
      <w:proofErr w:type="spellEnd"/>
      <w:r>
        <w:rPr>
          <w:rFonts w:ascii="Times New Roman" w:hAnsi="Times New Roman" w:cs="Times New Roman"/>
          <w:sz w:val="24"/>
          <w:szCs w:val="24"/>
          <w:lang w:val="en-GB"/>
        </w:rPr>
        <w:t xml:space="preserve"> again:   </w:t>
      </w:r>
      <w:r w:rsidRPr="00624B67">
        <w:rPr>
          <w:rFonts w:ascii="Times New Roman" w:hAnsi="Times New Roman" w:cs="Times New Roman"/>
          <w:bCs/>
          <w:color w:val="000000"/>
          <w:sz w:val="24"/>
          <w:szCs w:val="24"/>
          <w:shd w:val="clear" w:color="auto" w:fill="FFFFFF"/>
          <w:lang w:val="en-US"/>
        </w:rPr>
        <w:t xml:space="preserve">„I had been professionally trained as a psychologist </w:t>
      </w:r>
      <w:r w:rsidRPr="00624B67">
        <w:rPr>
          <w:rFonts w:ascii="Times New Roman" w:hAnsi="Times New Roman" w:cs="Times New Roman"/>
          <w:b/>
          <w:bCs/>
          <w:color w:val="000000"/>
          <w:sz w:val="24"/>
          <w:szCs w:val="24"/>
          <w:shd w:val="clear" w:color="auto" w:fill="FFFFFF"/>
          <w:lang w:val="en-US"/>
        </w:rPr>
        <w:t>not to believe a word of it</w:t>
      </w:r>
      <w:r w:rsidRPr="00624B67">
        <w:rPr>
          <w:rFonts w:ascii="Times New Roman" w:hAnsi="Times New Roman" w:cs="Times New Roman"/>
          <w:bCs/>
          <w:color w:val="000000"/>
          <w:sz w:val="24"/>
          <w:szCs w:val="24"/>
          <w:shd w:val="clear" w:color="auto" w:fill="FFFFFF"/>
          <w:lang w:val="en-US"/>
        </w:rPr>
        <w:t>.“</w:t>
      </w:r>
      <w:r w:rsidRPr="00624B67">
        <w:rPr>
          <w:rFonts w:ascii="Times New Roman" w:hAnsi="Times New Roman" w:cs="Times New Roman"/>
          <w:sz w:val="24"/>
          <w:szCs w:val="24"/>
          <w:lang w:val="en-GB"/>
        </w:rPr>
        <w:t xml:space="preserve">  </w:t>
      </w:r>
    </w:p>
    <w:p w:rsidR="00BA2E38" w:rsidRPr="00624B67" w:rsidRDefault="00BA2E38" w:rsidP="00BA2E38">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So dealing with these assumptions in detail is compulsory to create room for overcoming old imprints and be ready to deal with the new thinking in economics without prejudice. </w:t>
      </w:r>
    </w:p>
    <w:p w:rsidR="00BA2E38" w:rsidRPr="00624B67" w:rsidRDefault="00BA2E38" w:rsidP="00EB31A8">
      <w:pPr>
        <w:spacing w:after="120" w:line="360" w:lineRule="auto"/>
        <w:rPr>
          <w:rFonts w:ascii="Times New Roman" w:hAnsi="Times New Roman" w:cs="Times New Roman"/>
          <w:color w:val="000000"/>
          <w:sz w:val="24"/>
          <w:szCs w:val="24"/>
          <w:shd w:val="clear" w:color="auto" w:fill="FFFFFF"/>
          <w:lang w:val="en-GB"/>
        </w:rPr>
      </w:pPr>
      <w:r w:rsidRPr="00624B67">
        <w:rPr>
          <w:rFonts w:ascii="Times New Roman" w:hAnsi="Times New Roman" w:cs="Times New Roman"/>
          <w:sz w:val="24"/>
          <w:szCs w:val="24"/>
          <w:shd w:val="clear" w:color="auto" w:fill="FFFFFF"/>
          <w:lang w:val="en-GB"/>
        </w:rPr>
        <w:t xml:space="preserve">These imprints must be identified and invalidated as “mere” settlements before we are ready to deal with new thinking in economics and especially with the findings of the interdisciplinary happiness research. Then this can fall on a fertile ground and really find the way into everyday actions.  </w:t>
      </w:r>
    </w:p>
    <w:p w:rsidR="00DD51E4" w:rsidRDefault="00DD51E4" w:rsidP="00624B67">
      <w:pPr>
        <w:spacing w:after="120" w:line="360" w:lineRule="auto"/>
        <w:rPr>
          <w:rFonts w:ascii="Times New Roman" w:hAnsi="Times New Roman" w:cs="Times New Roman"/>
          <w:b/>
          <w:sz w:val="24"/>
          <w:szCs w:val="24"/>
          <w:lang w:val="en-GB"/>
        </w:rPr>
      </w:pPr>
    </w:p>
    <w:p w:rsidR="00822894" w:rsidRDefault="00F9017B" w:rsidP="00624B67">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r w:rsidR="00ED59A7">
        <w:rPr>
          <w:rFonts w:ascii="Times New Roman" w:hAnsi="Times New Roman" w:cs="Times New Roman"/>
          <w:b/>
          <w:sz w:val="24"/>
          <w:szCs w:val="24"/>
          <w:lang w:val="en-GB"/>
        </w:rPr>
        <w:t>.</w:t>
      </w:r>
      <w:r w:rsidR="00FE13D1" w:rsidRPr="00082354">
        <w:rPr>
          <w:rFonts w:ascii="Times New Roman" w:hAnsi="Times New Roman" w:cs="Times New Roman"/>
          <w:b/>
          <w:sz w:val="24"/>
          <w:szCs w:val="24"/>
          <w:lang w:val="en-GB"/>
        </w:rPr>
        <w:t xml:space="preserve"> </w:t>
      </w:r>
      <w:r w:rsidR="00822894" w:rsidRPr="00082354">
        <w:rPr>
          <w:rFonts w:ascii="Times New Roman" w:hAnsi="Times New Roman" w:cs="Times New Roman"/>
          <w:b/>
          <w:sz w:val="24"/>
          <w:szCs w:val="24"/>
          <w:lang w:val="en-GB"/>
        </w:rPr>
        <w:t>Happiness Research</w:t>
      </w:r>
      <w:r>
        <w:rPr>
          <w:rFonts w:ascii="Times New Roman" w:hAnsi="Times New Roman" w:cs="Times New Roman"/>
          <w:b/>
          <w:sz w:val="24"/>
          <w:szCs w:val="24"/>
          <w:lang w:val="en-GB"/>
        </w:rPr>
        <w:t xml:space="preserve"> - </w:t>
      </w:r>
      <w:r w:rsidR="00ED59A7">
        <w:rPr>
          <w:rFonts w:ascii="Times New Roman" w:hAnsi="Times New Roman" w:cs="Times New Roman"/>
          <w:b/>
          <w:sz w:val="24"/>
          <w:szCs w:val="24"/>
          <w:lang w:val="en-GB"/>
        </w:rPr>
        <w:t>W</w:t>
      </w:r>
      <w:r>
        <w:rPr>
          <w:rFonts w:ascii="Times New Roman" w:hAnsi="Times New Roman" w:cs="Times New Roman"/>
          <w:b/>
          <w:sz w:val="24"/>
          <w:szCs w:val="24"/>
          <w:lang w:val="en-GB"/>
        </w:rPr>
        <w:t>hat People really want</w:t>
      </w:r>
      <w:r w:rsidR="005A6F0B">
        <w:rPr>
          <w:rStyle w:val="Funotenzeichen"/>
          <w:sz w:val="24"/>
          <w:szCs w:val="24"/>
          <w:lang w:val="en-GB"/>
        </w:rPr>
        <w:footnoteReference w:id="50"/>
      </w:r>
    </w:p>
    <w:p w:rsidR="005B2C0A" w:rsidRPr="005B2C0A" w:rsidRDefault="005B2C0A" w:rsidP="004809D8">
      <w:pPr>
        <w:spacing w:after="120" w:line="240" w:lineRule="auto"/>
        <w:jc w:val="center"/>
        <w:rPr>
          <w:rFonts w:ascii="Times New Roman" w:hAnsi="Times New Roman" w:cs="Times New Roman"/>
          <w:sz w:val="24"/>
          <w:szCs w:val="24"/>
          <w:lang w:val="en-US"/>
        </w:rPr>
      </w:pPr>
      <w:r w:rsidRPr="005B2C0A">
        <w:rPr>
          <w:rFonts w:ascii="Times New Roman" w:hAnsi="Times New Roman" w:cs="Times New Roman"/>
          <w:sz w:val="24"/>
          <w:szCs w:val="24"/>
          <w:lang w:val="en-GB"/>
        </w:rPr>
        <w:t xml:space="preserve">“The </w:t>
      </w:r>
      <w:r w:rsidRPr="00DD51E4">
        <w:rPr>
          <w:rFonts w:ascii="Times New Roman" w:hAnsi="Times New Roman" w:cs="Times New Roman"/>
          <w:b/>
          <w:sz w:val="24"/>
          <w:szCs w:val="24"/>
          <w:lang w:val="en-GB"/>
        </w:rPr>
        <w:t>happiness of mankind</w:t>
      </w:r>
      <w:r w:rsidRPr="005B2C0A">
        <w:rPr>
          <w:rFonts w:ascii="Times New Roman" w:hAnsi="Times New Roman" w:cs="Times New Roman"/>
          <w:sz w:val="24"/>
          <w:szCs w:val="24"/>
          <w:lang w:val="en-GB"/>
        </w:rPr>
        <w:t xml:space="preserve"> … seems to have been the </w:t>
      </w:r>
      <w:r w:rsidRPr="00DD51E4">
        <w:rPr>
          <w:rFonts w:ascii="Times New Roman" w:hAnsi="Times New Roman" w:cs="Times New Roman"/>
          <w:b/>
          <w:sz w:val="24"/>
          <w:szCs w:val="24"/>
          <w:lang w:val="en-GB"/>
        </w:rPr>
        <w:t>original purpose</w:t>
      </w:r>
      <w:r w:rsidRPr="005B2C0A">
        <w:rPr>
          <w:rFonts w:ascii="Times New Roman" w:hAnsi="Times New Roman" w:cs="Times New Roman"/>
          <w:sz w:val="24"/>
          <w:szCs w:val="24"/>
          <w:lang w:val="en-GB"/>
        </w:rPr>
        <w:t xml:space="preserve"> intended by the </w:t>
      </w:r>
      <w:r w:rsidRPr="00DD51E4">
        <w:rPr>
          <w:rFonts w:ascii="Times New Roman" w:hAnsi="Times New Roman" w:cs="Times New Roman"/>
          <w:b/>
          <w:sz w:val="24"/>
          <w:szCs w:val="24"/>
          <w:lang w:val="en-GB"/>
        </w:rPr>
        <w:t>Author of nature</w:t>
      </w:r>
      <w:r w:rsidRPr="005B2C0A">
        <w:rPr>
          <w:rFonts w:ascii="Times New Roman" w:hAnsi="Times New Roman" w:cs="Times New Roman"/>
          <w:sz w:val="24"/>
          <w:szCs w:val="24"/>
          <w:lang w:val="en-GB"/>
        </w:rPr>
        <w:t xml:space="preserve">, when he brought them into existence.” </w:t>
      </w:r>
    </w:p>
    <w:p w:rsidR="005B2C0A" w:rsidRPr="005B2C0A" w:rsidRDefault="005B2C0A" w:rsidP="005B2C0A">
      <w:pPr>
        <w:spacing w:after="120" w:line="360" w:lineRule="auto"/>
        <w:jc w:val="center"/>
        <w:rPr>
          <w:rFonts w:ascii="Times New Roman" w:hAnsi="Times New Roman" w:cs="Times New Roman"/>
          <w:sz w:val="24"/>
          <w:szCs w:val="24"/>
          <w:lang w:val="en-US"/>
        </w:rPr>
      </w:pPr>
      <w:r w:rsidRPr="00DD51E4">
        <w:rPr>
          <w:rFonts w:ascii="Times New Roman" w:hAnsi="Times New Roman" w:cs="Times New Roman"/>
          <w:b/>
          <w:sz w:val="24"/>
          <w:szCs w:val="24"/>
          <w:lang w:val="en-US"/>
        </w:rPr>
        <w:t>Adam Smith</w:t>
      </w:r>
      <w:r w:rsidRPr="005B2C0A">
        <w:rPr>
          <w:rFonts w:ascii="Times New Roman" w:hAnsi="Times New Roman" w:cs="Times New Roman"/>
          <w:sz w:val="24"/>
          <w:szCs w:val="24"/>
          <w:lang w:val="en-US"/>
        </w:rPr>
        <w:t xml:space="preserve">, The Theory of moral Sentiments, 1759 </w:t>
      </w:r>
    </w:p>
    <w:p w:rsidR="00874A23" w:rsidRDefault="00874A23" w:rsidP="004809D8">
      <w:pPr>
        <w:spacing w:after="12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"How to gain, how to keep, how to recover </w:t>
      </w:r>
      <w:r w:rsidRPr="00F8423D">
        <w:rPr>
          <w:rFonts w:ascii="Times New Roman" w:hAnsi="Times New Roman" w:cs="Times New Roman"/>
          <w:b/>
          <w:sz w:val="24"/>
          <w:szCs w:val="24"/>
          <w:lang w:val="en-GB"/>
        </w:rPr>
        <w:t>happiness</w:t>
      </w:r>
      <w:r>
        <w:rPr>
          <w:rFonts w:ascii="Times New Roman" w:hAnsi="Times New Roman" w:cs="Times New Roman"/>
          <w:sz w:val="24"/>
          <w:szCs w:val="24"/>
          <w:lang w:val="en-GB"/>
        </w:rPr>
        <w:t xml:space="preserve"> is in fact for most men at </w:t>
      </w:r>
      <w:r w:rsidRPr="00F8423D">
        <w:rPr>
          <w:rFonts w:ascii="Times New Roman" w:hAnsi="Times New Roman" w:cs="Times New Roman"/>
          <w:b/>
          <w:sz w:val="24"/>
          <w:szCs w:val="24"/>
          <w:lang w:val="en-GB"/>
        </w:rPr>
        <w:t>all times</w:t>
      </w:r>
      <w:r>
        <w:rPr>
          <w:rFonts w:ascii="Times New Roman" w:hAnsi="Times New Roman" w:cs="Times New Roman"/>
          <w:sz w:val="24"/>
          <w:szCs w:val="24"/>
          <w:lang w:val="en-GB"/>
        </w:rPr>
        <w:t xml:space="preserve"> the secret </w:t>
      </w:r>
      <w:r w:rsidRPr="00F8423D">
        <w:rPr>
          <w:rFonts w:ascii="Times New Roman" w:hAnsi="Times New Roman" w:cs="Times New Roman"/>
          <w:b/>
          <w:sz w:val="24"/>
          <w:szCs w:val="24"/>
          <w:lang w:val="en-GB"/>
        </w:rPr>
        <w:t>motive for all they do</w:t>
      </w:r>
      <w:r>
        <w:rPr>
          <w:rFonts w:ascii="Times New Roman" w:hAnsi="Times New Roman" w:cs="Times New Roman"/>
          <w:sz w:val="24"/>
          <w:szCs w:val="24"/>
          <w:lang w:val="en-GB"/>
        </w:rPr>
        <w:t>."</w:t>
      </w:r>
      <w:r w:rsidR="00C6514C" w:rsidRPr="00C6514C">
        <w:rPr>
          <w:rStyle w:val="Funotenzeichen"/>
          <w:rFonts w:ascii="Times New Roman" w:hAnsi="Times New Roman" w:cs="Times New Roman"/>
          <w:sz w:val="24"/>
          <w:szCs w:val="24"/>
          <w:lang w:val="en-GB"/>
        </w:rPr>
        <w:t xml:space="preserve"> </w:t>
      </w:r>
      <w:r w:rsidR="00C6514C">
        <w:rPr>
          <w:rStyle w:val="Funotenzeichen"/>
          <w:rFonts w:ascii="Times New Roman" w:hAnsi="Times New Roman" w:cs="Times New Roman"/>
          <w:sz w:val="24"/>
          <w:szCs w:val="24"/>
          <w:lang w:val="en-GB"/>
        </w:rPr>
        <w:footnoteReference w:id="51"/>
      </w:r>
    </w:p>
    <w:p w:rsidR="00874A23" w:rsidRDefault="00874A23" w:rsidP="00874A23">
      <w:pPr>
        <w:spacing w:after="120" w:line="360" w:lineRule="auto"/>
        <w:jc w:val="center"/>
        <w:rPr>
          <w:rFonts w:ascii="Times New Roman" w:hAnsi="Times New Roman" w:cs="Times New Roman"/>
          <w:sz w:val="24"/>
          <w:szCs w:val="24"/>
          <w:lang w:val="en-GB"/>
        </w:rPr>
      </w:pPr>
      <w:r w:rsidRPr="00DD51E4">
        <w:rPr>
          <w:rFonts w:ascii="Times New Roman" w:hAnsi="Times New Roman" w:cs="Times New Roman"/>
          <w:b/>
          <w:sz w:val="24"/>
          <w:szCs w:val="24"/>
          <w:lang w:val="en-GB"/>
        </w:rPr>
        <w:t>William James</w:t>
      </w:r>
      <w:r>
        <w:rPr>
          <w:rFonts w:ascii="Times New Roman" w:hAnsi="Times New Roman" w:cs="Times New Roman"/>
          <w:sz w:val="24"/>
          <w:szCs w:val="24"/>
          <w:lang w:val="en-GB"/>
        </w:rPr>
        <w:t>, 1902</w:t>
      </w:r>
    </w:p>
    <w:p w:rsidR="00282EEA" w:rsidRDefault="00C50361" w:rsidP="00282EEA">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I</w:t>
      </w:r>
      <w:r w:rsidR="00FE13D1" w:rsidRPr="00624B67">
        <w:rPr>
          <w:rFonts w:ascii="Times New Roman" w:hAnsi="Times New Roman" w:cs="Times New Roman"/>
          <w:sz w:val="24"/>
          <w:szCs w:val="24"/>
          <w:lang w:val="en-GB"/>
        </w:rPr>
        <w:t xml:space="preserve">nterdisciplinary happiness research examines the question of what people really want. It is based on the </w:t>
      </w:r>
      <w:r w:rsidRPr="00624B67">
        <w:rPr>
          <w:rFonts w:ascii="Times New Roman" w:hAnsi="Times New Roman" w:cs="Times New Roman"/>
          <w:sz w:val="24"/>
          <w:szCs w:val="24"/>
          <w:lang w:val="en-GB"/>
        </w:rPr>
        <w:t xml:space="preserve">fundamental </w:t>
      </w:r>
      <w:r w:rsidR="00FE13D1" w:rsidRPr="00624B67">
        <w:rPr>
          <w:rFonts w:ascii="Times New Roman" w:hAnsi="Times New Roman" w:cs="Times New Roman"/>
          <w:sz w:val="24"/>
          <w:szCs w:val="24"/>
          <w:lang w:val="en-GB"/>
        </w:rPr>
        <w:t>economic question of how to use resources efficiently. It’s about how people use the</w:t>
      </w:r>
      <w:r w:rsidR="00822894">
        <w:rPr>
          <w:rFonts w:ascii="Times New Roman" w:hAnsi="Times New Roman" w:cs="Times New Roman"/>
          <w:sz w:val="24"/>
          <w:szCs w:val="24"/>
          <w:lang w:val="en-GB"/>
        </w:rPr>
        <w:t>ir</w:t>
      </w:r>
      <w:r w:rsidR="00FE13D1" w:rsidRPr="00624B67">
        <w:rPr>
          <w:rFonts w:ascii="Times New Roman" w:hAnsi="Times New Roman" w:cs="Times New Roman"/>
          <w:sz w:val="24"/>
          <w:szCs w:val="24"/>
          <w:lang w:val="en-GB"/>
        </w:rPr>
        <w:t xml:space="preserve"> ultimate scarce resource</w:t>
      </w:r>
      <w:r w:rsidR="00090CE3" w:rsidRPr="00624B67">
        <w:rPr>
          <w:rFonts w:ascii="Times New Roman" w:hAnsi="Times New Roman" w:cs="Times New Roman"/>
          <w:sz w:val="24"/>
          <w:szCs w:val="24"/>
          <w:lang w:val="en-GB"/>
        </w:rPr>
        <w:t xml:space="preserve">s. </w:t>
      </w:r>
      <w:r w:rsidR="00A55E21" w:rsidRPr="00624B67">
        <w:rPr>
          <w:rFonts w:ascii="Times New Roman" w:hAnsi="Times New Roman" w:cs="Times New Roman"/>
          <w:sz w:val="24"/>
          <w:szCs w:val="24"/>
          <w:lang w:val="en-GB"/>
        </w:rPr>
        <w:t>The ultimate resources are our</w:t>
      </w:r>
      <w:r w:rsidR="00FE13D1" w:rsidRPr="00624B67">
        <w:rPr>
          <w:rFonts w:ascii="Times New Roman" w:hAnsi="Times New Roman" w:cs="Times New Roman"/>
          <w:sz w:val="24"/>
          <w:szCs w:val="24"/>
          <w:lang w:val="en-GB"/>
        </w:rPr>
        <w:t xml:space="preserve"> lifetime</w:t>
      </w:r>
      <w:r w:rsidR="00A55E21" w:rsidRPr="00624B67">
        <w:rPr>
          <w:rFonts w:ascii="Times New Roman" w:hAnsi="Times New Roman" w:cs="Times New Roman"/>
          <w:sz w:val="24"/>
          <w:szCs w:val="24"/>
          <w:lang w:val="en-GB"/>
        </w:rPr>
        <w:t xml:space="preserve">. So  economics is about </w:t>
      </w:r>
      <w:r w:rsidR="00104769">
        <w:rPr>
          <w:rFonts w:ascii="Times New Roman" w:hAnsi="Times New Roman" w:cs="Times New Roman"/>
          <w:sz w:val="24"/>
          <w:szCs w:val="24"/>
          <w:lang w:val="en-GB"/>
        </w:rPr>
        <w:t>t</w:t>
      </w:r>
      <w:r w:rsidR="00A55E21" w:rsidRPr="00624B67">
        <w:rPr>
          <w:rFonts w:ascii="Times New Roman" w:hAnsi="Times New Roman" w:cs="Times New Roman"/>
          <w:sz w:val="24"/>
          <w:szCs w:val="24"/>
          <w:lang w:val="en-GB"/>
        </w:rPr>
        <w:t xml:space="preserve">o make use of our time </w:t>
      </w:r>
      <w:r w:rsidR="00F11B72" w:rsidRPr="00624B67">
        <w:rPr>
          <w:rFonts w:ascii="Times New Roman" w:hAnsi="Times New Roman" w:cs="Times New Roman"/>
          <w:sz w:val="24"/>
          <w:szCs w:val="24"/>
          <w:lang w:val="en-GB"/>
        </w:rPr>
        <w:t xml:space="preserve">in order to be </w:t>
      </w:r>
      <w:r w:rsidR="00FE13D1" w:rsidRPr="00624B67">
        <w:rPr>
          <w:rFonts w:ascii="Times New Roman" w:hAnsi="Times New Roman" w:cs="Times New Roman"/>
          <w:sz w:val="24"/>
          <w:szCs w:val="24"/>
          <w:lang w:val="en-GB"/>
        </w:rPr>
        <w:t>happy and satisfied</w:t>
      </w:r>
      <w:r w:rsidRPr="00624B67">
        <w:rPr>
          <w:rFonts w:ascii="Times New Roman" w:hAnsi="Times New Roman" w:cs="Times New Roman"/>
          <w:sz w:val="24"/>
          <w:szCs w:val="24"/>
          <w:lang w:val="en-GB"/>
        </w:rPr>
        <w:t xml:space="preserve"> in life as the final goal</w:t>
      </w:r>
      <w:r w:rsidR="00FE13D1" w:rsidRPr="00624B67">
        <w:rPr>
          <w:rFonts w:ascii="Times New Roman" w:hAnsi="Times New Roman" w:cs="Times New Roman"/>
          <w:sz w:val="24"/>
          <w:szCs w:val="24"/>
          <w:lang w:val="en-GB"/>
        </w:rPr>
        <w:t xml:space="preserve">. </w:t>
      </w:r>
      <w:r w:rsidR="00282EEA">
        <w:rPr>
          <w:rFonts w:ascii="Times New Roman" w:hAnsi="Times New Roman" w:cs="Times New Roman"/>
          <w:sz w:val="24"/>
          <w:szCs w:val="24"/>
          <w:lang w:val="en-GB"/>
        </w:rPr>
        <w:t>To put i</w:t>
      </w:r>
      <w:r w:rsidR="00095491">
        <w:rPr>
          <w:rFonts w:ascii="Times New Roman" w:hAnsi="Times New Roman" w:cs="Times New Roman"/>
          <w:sz w:val="24"/>
          <w:szCs w:val="24"/>
          <w:lang w:val="en-GB"/>
        </w:rPr>
        <w:t>t</w:t>
      </w:r>
      <w:r w:rsidR="00282EEA">
        <w:rPr>
          <w:rFonts w:ascii="Times New Roman" w:hAnsi="Times New Roman" w:cs="Times New Roman"/>
          <w:sz w:val="24"/>
          <w:szCs w:val="24"/>
          <w:lang w:val="en-GB"/>
        </w:rPr>
        <w:t xml:space="preserve"> simple: We have to decide how to allocate </w:t>
      </w:r>
      <w:r w:rsidR="00104769">
        <w:rPr>
          <w:rFonts w:ascii="Times New Roman" w:hAnsi="Times New Roman" w:cs="Times New Roman"/>
          <w:sz w:val="24"/>
          <w:szCs w:val="24"/>
          <w:lang w:val="en-GB"/>
        </w:rPr>
        <w:t>the</w:t>
      </w:r>
      <w:r w:rsidR="00282EEA">
        <w:rPr>
          <w:rFonts w:ascii="Times New Roman" w:hAnsi="Times New Roman" w:cs="Times New Roman"/>
          <w:sz w:val="24"/>
          <w:szCs w:val="24"/>
          <w:lang w:val="en-GB"/>
        </w:rPr>
        <w:t xml:space="preserve"> 24 hours we have each day.  </w:t>
      </w:r>
      <w:r w:rsidR="00095491" w:rsidRPr="00244BC8">
        <w:rPr>
          <w:rFonts w:ascii="Times New Roman" w:hAnsi="Times New Roman" w:cs="Times New Roman"/>
          <w:b/>
          <w:sz w:val="24"/>
          <w:szCs w:val="24"/>
          <w:lang w:val="en-GB"/>
        </w:rPr>
        <w:t>Input</w:t>
      </w:r>
      <w:r w:rsidR="00095491">
        <w:rPr>
          <w:rFonts w:ascii="Times New Roman" w:hAnsi="Times New Roman" w:cs="Times New Roman"/>
          <w:sz w:val="24"/>
          <w:szCs w:val="24"/>
          <w:lang w:val="en-GB"/>
        </w:rPr>
        <w:t xml:space="preserve"> is our </w:t>
      </w:r>
      <w:r w:rsidR="00095491" w:rsidRPr="00244BC8">
        <w:rPr>
          <w:rFonts w:ascii="Times New Roman" w:hAnsi="Times New Roman" w:cs="Times New Roman"/>
          <w:b/>
          <w:sz w:val="24"/>
          <w:szCs w:val="24"/>
          <w:lang w:val="en-GB"/>
        </w:rPr>
        <w:t>time</w:t>
      </w:r>
      <w:r w:rsidR="00095491">
        <w:rPr>
          <w:rFonts w:ascii="Times New Roman" w:hAnsi="Times New Roman" w:cs="Times New Roman"/>
          <w:sz w:val="24"/>
          <w:szCs w:val="24"/>
          <w:lang w:val="en-GB"/>
        </w:rPr>
        <w:t xml:space="preserve">, </w:t>
      </w:r>
      <w:r w:rsidR="00095491" w:rsidRPr="00244BC8">
        <w:rPr>
          <w:rFonts w:ascii="Times New Roman" w:hAnsi="Times New Roman" w:cs="Times New Roman"/>
          <w:b/>
          <w:sz w:val="24"/>
          <w:szCs w:val="24"/>
          <w:lang w:val="en-GB"/>
        </w:rPr>
        <w:t>output</w:t>
      </w:r>
      <w:r w:rsidR="00095491">
        <w:rPr>
          <w:rFonts w:ascii="Times New Roman" w:hAnsi="Times New Roman" w:cs="Times New Roman"/>
          <w:sz w:val="24"/>
          <w:szCs w:val="24"/>
          <w:lang w:val="en-GB"/>
        </w:rPr>
        <w:t xml:space="preserve"> is the </w:t>
      </w:r>
      <w:r w:rsidR="00095491" w:rsidRPr="00244BC8">
        <w:rPr>
          <w:rFonts w:ascii="Times New Roman" w:hAnsi="Times New Roman" w:cs="Times New Roman"/>
          <w:b/>
          <w:sz w:val="24"/>
          <w:szCs w:val="24"/>
          <w:lang w:val="en-GB"/>
        </w:rPr>
        <w:t>utility</w:t>
      </w:r>
      <w:r w:rsidR="00095491">
        <w:rPr>
          <w:rFonts w:ascii="Times New Roman" w:hAnsi="Times New Roman" w:cs="Times New Roman"/>
          <w:sz w:val="24"/>
          <w:szCs w:val="24"/>
          <w:lang w:val="en-GB"/>
        </w:rPr>
        <w:t xml:space="preserve"> </w:t>
      </w:r>
      <w:r w:rsidR="00095491" w:rsidRPr="00244BC8">
        <w:rPr>
          <w:rFonts w:ascii="Times New Roman" w:hAnsi="Times New Roman" w:cs="Times New Roman"/>
          <w:b/>
          <w:sz w:val="24"/>
          <w:szCs w:val="24"/>
          <w:lang w:val="en-GB"/>
        </w:rPr>
        <w:t>we get from our time use</w:t>
      </w:r>
      <w:r w:rsidR="00095491">
        <w:rPr>
          <w:rFonts w:ascii="Times New Roman" w:hAnsi="Times New Roman" w:cs="Times New Roman"/>
          <w:sz w:val="24"/>
          <w:szCs w:val="24"/>
          <w:lang w:val="en-GB"/>
        </w:rPr>
        <w:t xml:space="preserve"> (</w:t>
      </w:r>
      <w:r w:rsidR="00095491" w:rsidRPr="00244BC8">
        <w:rPr>
          <w:rFonts w:ascii="Times New Roman" w:hAnsi="Times New Roman" w:cs="Times New Roman"/>
          <w:b/>
          <w:sz w:val="24"/>
          <w:szCs w:val="24"/>
          <w:lang w:val="en-GB"/>
        </w:rPr>
        <w:t>utility</w:t>
      </w:r>
      <w:r w:rsidR="00095491">
        <w:rPr>
          <w:rFonts w:ascii="Times New Roman" w:hAnsi="Times New Roman" w:cs="Times New Roman"/>
          <w:sz w:val="24"/>
          <w:szCs w:val="24"/>
          <w:lang w:val="en-GB"/>
        </w:rPr>
        <w:t xml:space="preserve"> = </w:t>
      </w:r>
      <w:r w:rsidR="00095491" w:rsidRPr="00244BC8">
        <w:rPr>
          <w:rFonts w:ascii="Times New Roman" w:hAnsi="Times New Roman" w:cs="Times New Roman"/>
          <w:b/>
          <w:sz w:val="24"/>
          <w:szCs w:val="24"/>
          <w:lang w:val="en-GB"/>
        </w:rPr>
        <w:t>subjective well-being</w:t>
      </w:r>
      <w:r w:rsidR="00095491">
        <w:rPr>
          <w:rFonts w:ascii="Times New Roman" w:hAnsi="Times New Roman" w:cs="Times New Roman"/>
          <w:sz w:val="24"/>
          <w:szCs w:val="24"/>
          <w:lang w:val="en-GB"/>
        </w:rPr>
        <w:t>)</w:t>
      </w:r>
      <w:r w:rsidR="00244BC8">
        <w:rPr>
          <w:rStyle w:val="Funotenzeichen"/>
          <w:rFonts w:ascii="Times New Roman" w:hAnsi="Times New Roman" w:cs="Times New Roman"/>
          <w:sz w:val="24"/>
          <w:szCs w:val="24"/>
          <w:lang w:val="en-GB"/>
        </w:rPr>
        <w:footnoteReference w:id="52"/>
      </w:r>
      <w:r w:rsidR="00095491">
        <w:rPr>
          <w:rFonts w:ascii="Times New Roman" w:hAnsi="Times New Roman" w:cs="Times New Roman"/>
          <w:sz w:val="24"/>
          <w:szCs w:val="24"/>
          <w:lang w:val="en-GB"/>
        </w:rPr>
        <w:t xml:space="preserve">.   </w:t>
      </w:r>
    </w:p>
    <w:p w:rsidR="002E14AF" w:rsidRPr="00624B67" w:rsidRDefault="002E14AF" w:rsidP="00282EEA">
      <w:pPr>
        <w:spacing w:after="120" w:line="360" w:lineRule="auto"/>
        <w:rPr>
          <w:rFonts w:ascii="Times New Roman" w:hAnsi="Times New Roman" w:cs="Times New Roman"/>
          <w:sz w:val="24"/>
          <w:szCs w:val="24"/>
          <w:lang w:val="en-GB"/>
        </w:rPr>
      </w:pPr>
    </w:p>
    <w:p w:rsidR="006008B3" w:rsidRDefault="006008B3" w:rsidP="006008B3">
      <w:pPr>
        <w:spacing w:after="120" w:line="360" w:lineRule="auto"/>
        <w:rPr>
          <w:rFonts w:ascii="Times New Roman" w:hAnsi="Times New Roman" w:cs="Times New Roman"/>
          <w:sz w:val="24"/>
          <w:szCs w:val="24"/>
          <w:lang w:val="en-GB"/>
        </w:rPr>
      </w:pPr>
      <w:r>
        <w:rPr>
          <w:rFonts w:ascii="Times New Roman" w:hAnsi="Times New Roman" w:cs="Times New Roman"/>
          <w:color w:val="000000"/>
          <w:sz w:val="24"/>
          <w:szCs w:val="24"/>
          <w:shd w:val="clear" w:color="auto" w:fill="FFFFFF"/>
          <w:lang w:val="en-GB"/>
        </w:rPr>
        <w:lastRenderedPageBreak/>
        <w:t xml:space="preserve">The decisive role which </w:t>
      </w:r>
      <w:r w:rsidRPr="00624B67">
        <w:rPr>
          <w:rFonts w:ascii="Times New Roman" w:hAnsi="Times New Roman" w:cs="Times New Roman"/>
          <w:color w:val="000000"/>
          <w:sz w:val="24"/>
          <w:szCs w:val="24"/>
          <w:shd w:val="clear" w:color="auto" w:fill="FFFFFF"/>
          <w:lang w:val="en-GB"/>
        </w:rPr>
        <w:t xml:space="preserve">happiness research </w:t>
      </w:r>
      <w:r>
        <w:rPr>
          <w:rFonts w:ascii="Times New Roman" w:hAnsi="Times New Roman" w:cs="Times New Roman"/>
          <w:color w:val="000000"/>
          <w:sz w:val="24"/>
          <w:szCs w:val="24"/>
          <w:shd w:val="clear" w:color="auto" w:fill="FFFFFF"/>
          <w:lang w:val="en-GB"/>
        </w:rPr>
        <w:t xml:space="preserve">meanwhile </w:t>
      </w:r>
      <w:r w:rsidRPr="00624B67">
        <w:rPr>
          <w:rFonts w:ascii="Times New Roman" w:hAnsi="Times New Roman" w:cs="Times New Roman"/>
          <w:color w:val="000000"/>
          <w:sz w:val="24"/>
          <w:szCs w:val="24"/>
          <w:shd w:val="clear" w:color="auto" w:fill="FFFFFF"/>
          <w:lang w:val="en-GB"/>
        </w:rPr>
        <w:t>plays in economics demonstrates also the quotation</w:t>
      </w:r>
      <w:r w:rsidRPr="00CB22D0">
        <w:rPr>
          <w:rFonts w:ascii="Times New Roman" w:hAnsi="Times New Roman" w:cs="Times New Roman"/>
          <w:color w:val="000000"/>
          <w:sz w:val="24"/>
          <w:szCs w:val="24"/>
          <w:shd w:val="clear" w:color="auto" w:fill="FFFFFF"/>
          <w:lang w:val="en-GB"/>
        </w:rPr>
        <w:t xml:space="preserve"> of Ben Bernanke</w:t>
      </w:r>
      <w:r w:rsidR="001E1813">
        <w:rPr>
          <w:rFonts w:ascii="Times New Roman" w:hAnsi="Times New Roman" w:cs="Times New Roman"/>
          <w:color w:val="000000"/>
          <w:sz w:val="24"/>
          <w:szCs w:val="24"/>
          <w:shd w:val="clear" w:color="auto" w:fill="FFFFFF"/>
          <w:lang w:val="en-GB"/>
        </w:rPr>
        <w:t>:</w:t>
      </w:r>
      <w:r>
        <w:rPr>
          <w:rFonts w:ascii="Times New Roman" w:hAnsi="Times New Roman" w:cs="Times New Roman"/>
          <w:color w:val="000000"/>
          <w:sz w:val="24"/>
          <w:szCs w:val="24"/>
          <w:shd w:val="clear" w:color="auto" w:fill="FFFFFF"/>
          <w:lang w:val="en-GB"/>
        </w:rPr>
        <w:t xml:space="preserve"> </w:t>
      </w:r>
    </w:p>
    <w:p w:rsidR="006008B3" w:rsidRPr="00B6626A" w:rsidRDefault="006008B3" w:rsidP="006008B3">
      <w:pPr>
        <w:spacing w:before="120" w:after="0" w:line="240" w:lineRule="auto"/>
        <w:jc w:val="center"/>
        <w:rPr>
          <w:rFonts w:ascii="Times New Roman" w:hAnsi="Times New Roman" w:cs="Times New Roman"/>
          <w:sz w:val="24"/>
          <w:szCs w:val="24"/>
          <w:lang w:val="en-GB"/>
        </w:rPr>
      </w:pPr>
      <w:r w:rsidRPr="00B6626A">
        <w:rPr>
          <w:rFonts w:ascii="Times New Roman" w:hAnsi="Times New Roman" w:cs="Times New Roman"/>
          <w:sz w:val="24"/>
          <w:szCs w:val="24"/>
          <w:lang w:val="en-GB"/>
        </w:rPr>
        <w:t>"The ultimate goal of Economics is, of course, to understand what constitutes well-being and how it can be increased / improved."</w:t>
      </w:r>
      <w:r w:rsidR="001E1813" w:rsidRPr="001E1813">
        <w:rPr>
          <w:rStyle w:val="Funotenzeichen"/>
          <w:rFonts w:ascii="Times New Roman" w:hAnsi="Times New Roman" w:cs="Times New Roman"/>
          <w:sz w:val="24"/>
          <w:szCs w:val="24"/>
          <w:lang w:val="en-GB"/>
        </w:rPr>
        <w:t xml:space="preserve"> </w:t>
      </w:r>
      <w:r w:rsidR="001E1813">
        <w:rPr>
          <w:rStyle w:val="Funotenzeichen"/>
          <w:rFonts w:ascii="Times New Roman" w:hAnsi="Times New Roman" w:cs="Times New Roman"/>
          <w:sz w:val="24"/>
          <w:szCs w:val="24"/>
          <w:lang w:val="en-GB"/>
        </w:rPr>
        <w:footnoteReference w:id="53"/>
      </w:r>
    </w:p>
    <w:p w:rsidR="001E1813" w:rsidRDefault="006008B3" w:rsidP="006008B3">
      <w:pPr>
        <w:spacing w:before="120" w:after="0" w:line="240" w:lineRule="auto"/>
        <w:jc w:val="center"/>
        <w:rPr>
          <w:rFonts w:ascii="Times New Roman" w:hAnsi="Times New Roman" w:cs="Times New Roman"/>
          <w:sz w:val="24"/>
          <w:szCs w:val="24"/>
          <w:lang w:val="en-GB"/>
        </w:rPr>
      </w:pPr>
      <w:r w:rsidRPr="00B6626A">
        <w:rPr>
          <w:rFonts w:ascii="Times New Roman" w:hAnsi="Times New Roman" w:cs="Times New Roman"/>
          <w:sz w:val="24"/>
          <w:szCs w:val="24"/>
          <w:lang w:val="en-GB"/>
        </w:rPr>
        <w:t xml:space="preserve">Ben Bernanke </w:t>
      </w:r>
    </w:p>
    <w:p w:rsidR="006008B3" w:rsidRDefault="001E1813" w:rsidP="006008B3">
      <w:pPr>
        <w:spacing w:before="120"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Chairman </w:t>
      </w:r>
      <w:r w:rsidR="006008B3" w:rsidRPr="00B6626A">
        <w:rPr>
          <w:rFonts w:ascii="Times New Roman" w:hAnsi="Times New Roman" w:cs="Times New Roman"/>
          <w:sz w:val="24"/>
          <w:szCs w:val="24"/>
          <w:lang w:val="en-GB"/>
        </w:rPr>
        <w:t>of the US-Central Bank (until end of January 2014</w:t>
      </w:r>
      <w:r>
        <w:rPr>
          <w:rFonts w:ascii="Times New Roman" w:hAnsi="Times New Roman" w:cs="Times New Roman"/>
          <w:sz w:val="24"/>
          <w:szCs w:val="24"/>
          <w:lang w:val="en-GB"/>
        </w:rPr>
        <w:t>)</w:t>
      </w:r>
    </w:p>
    <w:p w:rsidR="006008B3" w:rsidRDefault="006008B3" w:rsidP="006008B3">
      <w:pPr>
        <w:spacing w:after="120" w:line="360" w:lineRule="auto"/>
        <w:rPr>
          <w:rFonts w:ascii="Times New Roman" w:hAnsi="Times New Roman" w:cs="Times New Roman"/>
          <w:sz w:val="24"/>
          <w:szCs w:val="24"/>
          <w:lang w:val="en-GB"/>
        </w:rPr>
      </w:pPr>
    </w:p>
    <w:p w:rsidR="00677280" w:rsidRPr="00082354" w:rsidRDefault="00082354" w:rsidP="00082354">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a) </w:t>
      </w:r>
      <w:r w:rsidR="00677280" w:rsidRPr="00082354">
        <w:rPr>
          <w:rFonts w:ascii="Times New Roman" w:hAnsi="Times New Roman" w:cs="Times New Roman"/>
          <w:b/>
          <w:sz w:val="24"/>
          <w:szCs w:val="24"/>
          <w:lang w:val="en-GB"/>
        </w:rPr>
        <w:t>What is happiness (</w:t>
      </w:r>
      <w:r w:rsidR="00F8423D">
        <w:rPr>
          <w:rFonts w:ascii="Times New Roman" w:hAnsi="Times New Roman" w:cs="Times New Roman"/>
          <w:b/>
          <w:sz w:val="24"/>
          <w:szCs w:val="24"/>
          <w:lang w:val="en-GB"/>
        </w:rPr>
        <w:t>s</w:t>
      </w:r>
      <w:r w:rsidR="00677280" w:rsidRPr="00082354">
        <w:rPr>
          <w:rFonts w:ascii="Times New Roman" w:hAnsi="Times New Roman" w:cs="Times New Roman"/>
          <w:b/>
          <w:sz w:val="24"/>
          <w:szCs w:val="24"/>
          <w:lang w:val="en-GB"/>
        </w:rPr>
        <w:t xml:space="preserve">ubjective </w:t>
      </w:r>
      <w:r w:rsidR="00F8423D">
        <w:rPr>
          <w:rFonts w:ascii="Times New Roman" w:hAnsi="Times New Roman" w:cs="Times New Roman"/>
          <w:b/>
          <w:sz w:val="24"/>
          <w:szCs w:val="24"/>
          <w:lang w:val="en-GB"/>
        </w:rPr>
        <w:t>w</w:t>
      </w:r>
      <w:r w:rsidR="00677280" w:rsidRPr="00082354">
        <w:rPr>
          <w:rFonts w:ascii="Times New Roman" w:hAnsi="Times New Roman" w:cs="Times New Roman"/>
          <w:b/>
          <w:sz w:val="24"/>
          <w:szCs w:val="24"/>
          <w:lang w:val="en-GB"/>
        </w:rPr>
        <w:t>ell-</w:t>
      </w:r>
      <w:r w:rsidR="00F8423D">
        <w:rPr>
          <w:rFonts w:ascii="Times New Roman" w:hAnsi="Times New Roman" w:cs="Times New Roman"/>
          <w:b/>
          <w:sz w:val="24"/>
          <w:szCs w:val="24"/>
          <w:lang w:val="en-GB"/>
        </w:rPr>
        <w:t>b</w:t>
      </w:r>
      <w:r w:rsidR="00677280" w:rsidRPr="00082354">
        <w:rPr>
          <w:rFonts w:ascii="Times New Roman" w:hAnsi="Times New Roman" w:cs="Times New Roman"/>
          <w:b/>
          <w:sz w:val="24"/>
          <w:szCs w:val="24"/>
          <w:lang w:val="en-GB"/>
        </w:rPr>
        <w:t>eing)?</w:t>
      </w:r>
    </w:p>
    <w:p w:rsidR="009829A6" w:rsidRPr="00624B67"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Happiness research </w:t>
      </w:r>
      <w:r w:rsidR="009A34B6" w:rsidRPr="00624B67">
        <w:rPr>
          <w:rFonts w:ascii="Times New Roman" w:hAnsi="Times New Roman" w:cs="Times New Roman"/>
          <w:sz w:val="24"/>
          <w:szCs w:val="24"/>
          <w:lang w:val="en-GB"/>
        </w:rPr>
        <w:t xml:space="preserve">deals with </w:t>
      </w:r>
      <w:r w:rsidR="00F8423D">
        <w:rPr>
          <w:rFonts w:ascii="Times New Roman" w:hAnsi="Times New Roman" w:cs="Times New Roman"/>
          <w:sz w:val="24"/>
          <w:szCs w:val="24"/>
          <w:lang w:val="en-GB"/>
        </w:rPr>
        <w:t>s</w:t>
      </w:r>
      <w:r w:rsidRPr="00624B67">
        <w:rPr>
          <w:rFonts w:ascii="Times New Roman" w:hAnsi="Times New Roman" w:cs="Times New Roman"/>
          <w:sz w:val="24"/>
          <w:szCs w:val="24"/>
          <w:lang w:val="en-GB"/>
        </w:rPr>
        <w:t xml:space="preserve">ubjective </w:t>
      </w:r>
      <w:r w:rsidR="00F8423D">
        <w:rPr>
          <w:rFonts w:ascii="Times New Roman" w:hAnsi="Times New Roman" w:cs="Times New Roman"/>
          <w:sz w:val="24"/>
          <w:szCs w:val="24"/>
          <w:lang w:val="en-GB"/>
        </w:rPr>
        <w:t>w</w:t>
      </w:r>
      <w:r w:rsidRPr="00624B67">
        <w:rPr>
          <w:rFonts w:ascii="Times New Roman" w:hAnsi="Times New Roman" w:cs="Times New Roman"/>
          <w:sz w:val="24"/>
          <w:szCs w:val="24"/>
          <w:lang w:val="en-GB"/>
        </w:rPr>
        <w:t>ell-</w:t>
      </w:r>
      <w:r w:rsidR="009829A6">
        <w:rPr>
          <w:rFonts w:ascii="Times New Roman" w:hAnsi="Times New Roman" w:cs="Times New Roman"/>
          <w:sz w:val="24"/>
          <w:szCs w:val="24"/>
          <w:lang w:val="en-GB"/>
        </w:rPr>
        <w:t>b</w:t>
      </w:r>
      <w:r w:rsidRPr="00624B67">
        <w:rPr>
          <w:rFonts w:ascii="Times New Roman" w:hAnsi="Times New Roman" w:cs="Times New Roman"/>
          <w:sz w:val="24"/>
          <w:szCs w:val="24"/>
          <w:lang w:val="en-GB"/>
        </w:rPr>
        <w:t xml:space="preserve">eing </w:t>
      </w:r>
      <w:r w:rsidR="000C280E">
        <w:rPr>
          <w:rFonts w:ascii="Times New Roman" w:hAnsi="Times New Roman" w:cs="Times New Roman"/>
          <w:sz w:val="24"/>
          <w:szCs w:val="24"/>
          <w:lang w:val="en-GB"/>
        </w:rPr>
        <w:t xml:space="preserve">(SWB) </w:t>
      </w:r>
      <w:r w:rsidRPr="00624B67">
        <w:rPr>
          <w:rFonts w:ascii="Times New Roman" w:hAnsi="Times New Roman" w:cs="Times New Roman"/>
          <w:sz w:val="24"/>
          <w:szCs w:val="24"/>
          <w:lang w:val="en-GB"/>
        </w:rPr>
        <w:t>and not with being "lucky", thus random luck (e.g. the probability of winning a lottery prize).</w:t>
      </w:r>
      <w:r w:rsidR="000C280E">
        <w:rPr>
          <w:rFonts w:ascii="Times New Roman" w:hAnsi="Times New Roman" w:cs="Times New Roman"/>
          <w:sz w:val="24"/>
          <w:szCs w:val="24"/>
          <w:lang w:val="en-GB"/>
        </w:rPr>
        <w:t xml:space="preserve"> Another word for SWB which is more common </w:t>
      </w:r>
      <w:r w:rsidR="00170749">
        <w:rPr>
          <w:rFonts w:ascii="Times New Roman" w:hAnsi="Times New Roman" w:cs="Times New Roman"/>
          <w:sz w:val="24"/>
          <w:szCs w:val="24"/>
          <w:lang w:val="en-GB"/>
        </w:rPr>
        <w:t xml:space="preserve">used </w:t>
      </w:r>
      <w:r w:rsidR="000C280E">
        <w:rPr>
          <w:rFonts w:ascii="Times New Roman" w:hAnsi="Times New Roman" w:cs="Times New Roman"/>
          <w:sz w:val="24"/>
          <w:szCs w:val="24"/>
          <w:lang w:val="en-GB"/>
        </w:rPr>
        <w:t>in economics is utility.</w:t>
      </w:r>
      <w:r w:rsidR="00047143">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 xml:space="preserve">Often the term </w:t>
      </w:r>
      <w:r w:rsidR="000C280E" w:rsidRPr="00E16957">
        <w:rPr>
          <w:rFonts w:ascii="Times New Roman" w:hAnsi="Times New Roman" w:cs="Times New Roman"/>
          <w:b/>
          <w:sz w:val="24"/>
          <w:szCs w:val="24"/>
          <w:lang w:val="en-GB"/>
        </w:rPr>
        <w:t>"happiness"</w:t>
      </w:r>
      <w:r w:rsidR="000C280E">
        <w:rPr>
          <w:rFonts w:ascii="Times New Roman" w:hAnsi="Times New Roman" w:cs="Times New Roman"/>
          <w:sz w:val="24"/>
          <w:szCs w:val="24"/>
          <w:lang w:val="en-GB"/>
        </w:rPr>
        <w:t xml:space="preserve"> is used in </w:t>
      </w:r>
      <w:r w:rsidR="00F17E93">
        <w:rPr>
          <w:rFonts w:ascii="Times New Roman" w:hAnsi="Times New Roman" w:cs="Times New Roman"/>
          <w:sz w:val="24"/>
          <w:szCs w:val="24"/>
          <w:lang w:val="en-GB"/>
        </w:rPr>
        <w:t>terms of</w:t>
      </w:r>
      <w:r w:rsidR="009829A6">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 xml:space="preserve"> </w:t>
      </w:r>
      <w:r w:rsidR="00E16957">
        <w:rPr>
          <w:rFonts w:ascii="Times New Roman" w:hAnsi="Times New Roman" w:cs="Times New Roman"/>
          <w:sz w:val="24"/>
          <w:szCs w:val="24"/>
          <w:lang w:val="en-GB"/>
        </w:rPr>
        <w:t>"</w:t>
      </w:r>
      <w:r w:rsidR="000C280E" w:rsidRPr="00E16957">
        <w:rPr>
          <w:rFonts w:ascii="Times New Roman" w:hAnsi="Times New Roman" w:cs="Times New Roman"/>
          <w:b/>
          <w:sz w:val="24"/>
          <w:szCs w:val="24"/>
          <w:lang w:val="en-GB"/>
        </w:rPr>
        <w:t>SWB</w:t>
      </w:r>
      <w:r w:rsidR="00E16957">
        <w:rPr>
          <w:rFonts w:ascii="Times New Roman" w:hAnsi="Times New Roman" w:cs="Times New Roman"/>
          <w:sz w:val="24"/>
          <w:szCs w:val="24"/>
          <w:lang w:val="en-GB"/>
        </w:rPr>
        <w:t>"</w:t>
      </w:r>
      <w:r w:rsidR="000C280E">
        <w:rPr>
          <w:rFonts w:ascii="Times New Roman" w:hAnsi="Times New Roman" w:cs="Times New Roman"/>
          <w:sz w:val="24"/>
          <w:szCs w:val="24"/>
          <w:lang w:val="en-GB"/>
        </w:rPr>
        <w:t xml:space="preserve"> in literature</w:t>
      </w:r>
      <w:r w:rsidR="00F17E93">
        <w:rPr>
          <w:rFonts w:ascii="Times New Roman" w:hAnsi="Times New Roman" w:cs="Times New Roman"/>
          <w:sz w:val="24"/>
          <w:szCs w:val="24"/>
          <w:lang w:val="en-GB"/>
        </w:rPr>
        <w:t xml:space="preserve"> too</w:t>
      </w:r>
      <w:r w:rsidR="000C280E">
        <w:rPr>
          <w:rFonts w:ascii="Times New Roman" w:hAnsi="Times New Roman" w:cs="Times New Roman"/>
          <w:sz w:val="24"/>
          <w:szCs w:val="24"/>
          <w:lang w:val="en-GB"/>
        </w:rPr>
        <w:t xml:space="preserve">. </w:t>
      </w:r>
      <w:r w:rsidR="00047143">
        <w:rPr>
          <w:rFonts w:ascii="Times New Roman" w:hAnsi="Times New Roman" w:cs="Times New Roman"/>
          <w:sz w:val="24"/>
          <w:szCs w:val="24"/>
          <w:lang w:val="en-GB"/>
        </w:rPr>
        <w:t>I</w:t>
      </w:r>
      <w:r w:rsidR="000C280E">
        <w:rPr>
          <w:rFonts w:ascii="Times New Roman" w:hAnsi="Times New Roman" w:cs="Times New Roman"/>
          <w:sz w:val="24"/>
          <w:szCs w:val="24"/>
          <w:lang w:val="en-GB"/>
        </w:rPr>
        <w:t xml:space="preserve">n a more </w:t>
      </w:r>
      <w:r w:rsidR="0077202F">
        <w:rPr>
          <w:rFonts w:ascii="Times New Roman" w:hAnsi="Times New Roman" w:cs="Times New Roman"/>
          <w:sz w:val="24"/>
          <w:szCs w:val="24"/>
          <w:lang w:val="en-GB"/>
        </w:rPr>
        <w:t>narrow</w:t>
      </w:r>
      <w:r w:rsidR="000C280E">
        <w:rPr>
          <w:rFonts w:ascii="Times New Roman" w:hAnsi="Times New Roman" w:cs="Times New Roman"/>
          <w:sz w:val="24"/>
          <w:szCs w:val="24"/>
          <w:lang w:val="en-GB"/>
        </w:rPr>
        <w:t xml:space="preserve"> use </w:t>
      </w:r>
      <w:r w:rsidR="00047143" w:rsidRPr="00E16957">
        <w:rPr>
          <w:rFonts w:ascii="Times New Roman" w:hAnsi="Times New Roman" w:cs="Times New Roman"/>
          <w:b/>
          <w:sz w:val="24"/>
          <w:szCs w:val="24"/>
          <w:lang w:val="en-GB"/>
        </w:rPr>
        <w:t>"</w:t>
      </w:r>
      <w:r w:rsidR="000C280E" w:rsidRPr="00E16957">
        <w:rPr>
          <w:rFonts w:ascii="Times New Roman" w:hAnsi="Times New Roman" w:cs="Times New Roman"/>
          <w:b/>
          <w:sz w:val="24"/>
          <w:szCs w:val="24"/>
          <w:lang w:val="en-GB"/>
        </w:rPr>
        <w:t>happiness</w:t>
      </w:r>
      <w:r w:rsidR="00047143" w:rsidRPr="00E16957">
        <w:rPr>
          <w:rFonts w:ascii="Times New Roman" w:hAnsi="Times New Roman" w:cs="Times New Roman"/>
          <w:b/>
          <w:sz w:val="24"/>
          <w:szCs w:val="24"/>
          <w:lang w:val="en-GB"/>
        </w:rPr>
        <w:t>"</w:t>
      </w:r>
      <w:r w:rsidR="000C280E">
        <w:rPr>
          <w:rFonts w:ascii="Times New Roman" w:hAnsi="Times New Roman" w:cs="Times New Roman"/>
          <w:sz w:val="24"/>
          <w:szCs w:val="24"/>
          <w:lang w:val="en-GB"/>
        </w:rPr>
        <w:t xml:space="preserve"> means only </w:t>
      </w:r>
      <w:r w:rsidR="000C280E" w:rsidRPr="00E16957">
        <w:rPr>
          <w:rFonts w:ascii="Times New Roman" w:hAnsi="Times New Roman" w:cs="Times New Roman"/>
          <w:b/>
          <w:sz w:val="24"/>
          <w:szCs w:val="24"/>
          <w:lang w:val="en-GB"/>
        </w:rPr>
        <w:t>"emotional well-being"</w:t>
      </w:r>
      <w:r w:rsidR="00F8423D">
        <w:rPr>
          <w:rFonts w:ascii="Times New Roman" w:hAnsi="Times New Roman" w:cs="Times New Roman"/>
          <w:sz w:val="24"/>
          <w:szCs w:val="24"/>
          <w:lang w:val="en-GB"/>
        </w:rPr>
        <w:t xml:space="preserve">. On the other hand </w:t>
      </w:r>
      <w:r w:rsidR="000C280E" w:rsidRPr="00E16957">
        <w:rPr>
          <w:rFonts w:ascii="Times New Roman" w:hAnsi="Times New Roman" w:cs="Times New Roman"/>
          <w:b/>
          <w:sz w:val="24"/>
          <w:szCs w:val="24"/>
          <w:lang w:val="en-GB"/>
        </w:rPr>
        <w:t>"</w:t>
      </w:r>
      <w:proofErr w:type="spellStart"/>
      <w:r w:rsidR="000C280E" w:rsidRPr="00E16957">
        <w:rPr>
          <w:rFonts w:ascii="Times New Roman" w:hAnsi="Times New Roman" w:cs="Times New Roman"/>
          <w:b/>
          <w:sz w:val="24"/>
          <w:szCs w:val="24"/>
          <w:lang w:val="en-GB"/>
        </w:rPr>
        <w:t>statisfaction</w:t>
      </w:r>
      <w:proofErr w:type="spellEnd"/>
      <w:r w:rsidR="000C280E" w:rsidRPr="00E16957">
        <w:rPr>
          <w:rFonts w:ascii="Times New Roman" w:hAnsi="Times New Roman" w:cs="Times New Roman"/>
          <w:b/>
          <w:sz w:val="24"/>
          <w:szCs w:val="24"/>
          <w:lang w:val="en-GB"/>
        </w:rPr>
        <w:t xml:space="preserve"> with life"</w:t>
      </w:r>
      <w:r w:rsidR="000C280E">
        <w:rPr>
          <w:rFonts w:ascii="Times New Roman" w:hAnsi="Times New Roman" w:cs="Times New Roman"/>
          <w:sz w:val="24"/>
          <w:szCs w:val="24"/>
          <w:lang w:val="en-GB"/>
        </w:rPr>
        <w:t xml:space="preserve"> means </w:t>
      </w:r>
      <w:r w:rsidR="000C280E" w:rsidRPr="00E16957">
        <w:rPr>
          <w:rFonts w:ascii="Times New Roman" w:hAnsi="Times New Roman" w:cs="Times New Roman"/>
          <w:b/>
          <w:sz w:val="24"/>
          <w:szCs w:val="24"/>
          <w:lang w:val="en-GB"/>
        </w:rPr>
        <w:t>cognitive well-being</w:t>
      </w:r>
      <w:r w:rsidR="000C280E">
        <w:rPr>
          <w:rFonts w:ascii="Times New Roman" w:hAnsi="Times New Roman" w:cs="Times New Roman"/>
          <w:sz w:val="24"/>
          <w:szCs w:val="24"/>
          <w:lang w:val="en-GB"/>
        </w:rPr>
        <w:t xml:space="preserve">. </w:t>
      </w:r>
      <w:r w:rsidR="00F8423D">
        <w:rPr>
          <w:rFonts w:ascii="Times New Roman" w:hAnsi="Times New Roman" w:cs="Times New Roman"/>
          <w:sz w:val="24"/>
          <w:szCs w:val="24"/>
          <w:lang w:val="en-GB"/>
        </w:rPr>
        <w:t xml:space="preserve">So </w:t>
      </w:r>
      <w:r w:rsidR="000C280E" w:rsidRPr="00E16957">
        <w:rPr>
          <w:rFonts w:ascii="Times New Roman" w:hAnsi="Times New Roman" w:cs="Times New Roman"/>
          <w:b/>
          <w:sz w:val="24"/>
          <w:szCs w:val="24"/>
          <w:lang w:val="en-GB"/>
        </w:rPr>
        <w:t xml:space="preserve">SWB </w:t>
      </w:r>
      <w:r w:rsidR="006F384A">
        <w:rPr>
          <w:rFonts w:ascii="Times New Roman" w:hAnsi="Times New Roman" w:cs="Times New Roman"/>
          <w:sz w:val="24"/>
          <w:szCs w:val="24"/>
          <w:lang w:val="en-GB"/>
        </w:rPr>
        <w:t xml:space="preserve">has two parts: </w:t>
      </w:r>
      <w:r w:rsidR="006F384A" w:rsidRPr="00E16957">
        <w:rPr>
          <w:rFonts w:ascii="Times New Roman" w:hAnsi="Times New Roman" w:cs="Times New Roman"/>
          <w:b/>
          <w:sz w:val="24"/>
          <w:szCs w:val="24"/>
          <w:lang w:val="en-GB"/>
        </w:rPr>
        <w:t>emotional</w:t>
      </w:r>
      <w:r w:rsidR="006F384A">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 xml:space="preserve"> </w:t>
      </w:r>
      <w:r w:rsidR="006F384A">
        <w:rPr>
          <w:rFonts w:ascii="Times New Roman" w:hAnsi="Times New Roman" w:cs="Times New Roman"/>
          <w:sz w:val="24"/>
          <w:szCs w:val="24"/>
          <w:lang w:val="en-GB"/>
        </w:rPr>
        <w:t xml:space="preserve">and </w:t>
      </w:r>
      <w:r w:rsidR="006F384A" w:rsidRPr="00E16957">
        <w:rPr>
          <w:rFonts w:ascii="Times New Roman" w:hAnsi="Times New Roman" w:cs="Times New Roman"/>
          <w:b/>
          <w:sz w:val="24"/>
          <w:szCs w:val="24"/>
          <w:lang w:val="en-GB"/>
        </w:rPr>
        <w:t>cognitive well being</w:t>
      </w:r>
      <w:r w:rsidR="006F384A">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 xml:space="preserve"> </w:t>
      </w:r>
      <w:r w:rsidR="00623ECF">
        <w:rPr>
          <w:rFonts w:ascii="Times New Roman" w:hAnsi="Times New Roman" w:cs="Times New Roman"/>
          <w:sz w:val="24"/>
          <w:szCs w:val="24"/>
          <w:lang w:val="en-GB"/>
        </w:rPr>
        <w:t xml:space="preserve">SWB is the self-perceived </w:t>
      </w:r>
      <w:r w:rsidR="00E16957">
        <w:rPr>
          <w:rFonts w:ascii="Times New Roman" w:hAnsi="Times New Roman" w:cs="Times New Roman"/>
          <w:sz w:val="24"/>
          <w:szCs w:val="24"/>
          <w:lang w:val="en-GB"/>
        </w:rPr>
        <w:t>"</w:t>
      </w:r>
      <w:r w:rsidR="00623ECF">
        <w:rPr>
          <w:rFonts w:ascii="Times New Roman" w:hAnsi="Times New Roman" w:cs="Times New Roman"/>
          <w:sz w:val="24"/>
          <w:szCs w:val="24"/>
          <w:lang w:val="en-GB"/>
        </w:rPr>
        <w:t>happiness</w:t>
      </w:r>
      <w:r w:rsidR="00E16957">
        <w:rPr>
          <w:rFonts w:ascii="Times New Roman" w:hAnsi="Times New Roman" w:cs="Times New Roman"/>
          <w:sz w:val="24"/>
          <w:szCs w:val="24"/>
          <w:lang w:val="en-GB"/>
        </w:rPr>
        <w:t>"</w:t>
      </w:r>
      <w:r w:rsidR="00623ECF">
        <w:rPr>
          <w:rFonts w:ascii="Times New Roman" w:hAnsi="Times New Roman" w:cs="Times New Roman"/>
          <w:sz w:val="24"/>
          <w:szCs w:val="24"/>
          <w:lang w:val="en-GB"/>
        </w:rPr>
        <w:t xml:space="preserve"> </w:t>
      </w:r>
      <w:r w:rsidR="00170749">
        <w:rPr>
          <w:rFonts w:ascii="Times New Roman" w:hAnsi="Times New Roman" w:cs="Times New Roman"/>
          <w:sz w:val="24"/>
          <w:szCs w:val="24"/>
          <w:lang w:val="en-GB"/>
        </w:rPr>
        <w:t xml:space="preserve">(narrow use) </w:t>
      </w:r>
      <w:r w:rsidR="00623ECF">
        <w:rPr>
          <w:rFonts w:ascii="Times New Roman" w:hAnsi="Times New Roman" w:cs="Times New Roman"/>
          <w:sz w:val="24"/>
          <w:szCs w:val="24"/>
          <w:lang w:val="en-GB"/>
        </w:rPr>
        <w:t xml:space="preserve">and </w:t>
      </w:r>
      <w:r w:rsidR="00E16957">
        <w:rPr>
          <w:rFonts w:ascii="Times New Roman" w:hAnsi="Times New Roman" w:cs="Times New Roman"/>
          <w:sz w:val="24"/>
          <w:szCs w:val="24"/>
          <w:lang w:val="en-GB"/>
        </w:rPr>
        <w:t>"</w:t>
      </w:r>
      <w:r w:rsidR="00623ECF">
        <w:rPr>
          <w:rFonts w:ascii="Times New Roman" w:hAnsi="Times New Roman" w:cs="Times New Roman"/>
          <w:sz w:val="24"/>
          <w:szCs w:val="24"/>
          <w:lang w:val="en-GB"/>
        </w:rPr>
        <w:t>satisfaction with life</w:t>
      </w:r>
      <w:r w:rsidR="00E16957">
        <w:rPr>
          <w:rFonts w:ascii="Times New Roman" w:hAnsi="Times New Roman" w:cs="Times New Roman"/>
          <w:sz w:val="24"/>
          <w:szCs w:val="24"/>
          <w:lang w:val="en-GB"/>
        </w:rPr>
        <w:t>"</w:t>
      </w:r>
      <w:r w:rsidR="00623ECF">
        <w:rPr>
          <w:rFonts w:ascii="Times New Roman" w:hAnsi="Times New Roman" w:cs="Times New Roman"/>
          <w:sz w:val="24"/>
          <w:szCs w:val="24"/>
          <w:lang w:val="en-GB"/>
        </w:rPr>
        <w:t>. SWB is used "along with measures of objective well-being (for example physical and economic indicators) to evaluate people`s quality of life."</w:t>
      </w:r>
      <w:r w:rsidR="00623ECF">
        <w:rPr>
          <w:rStyle w:val="Funotenzeichen"/>
          <w:rFonts w:ascii="Times New Roman" w:hAnsi="Times New Roman" w:cs="Times New Roman"/>
          <w:sz w:val="24"/>
          <w:szCs w:val="24"/>
          <w:lang w:val="en-GB"/>
        </w:rPr>
        <w:footnoteReference w:id="54"/>
      </w:r>
      <w:r w:rsidR="009829A6">
        <w:rPr>
          <w:rFonts w:ascii="Times New Roman" w:hAnsi="Times New Roman" w:cs="Times New Roman"/>
          <w:sz w:val="24"/>
          <w:szCs w:val="24"/>
          <w:lang w:val="en-GB"/>
        </w:rPr>
        <w:t xml:space="preserve"> So </w:t>
      </w:r>
      <w:r w:rsidR="00E16957" w:rsidRPr="00E16957">
        <w:rPr>
          <w:rFonts w:ascii="Times New Roman" w:hAnsi="Times New Roman" w:cs="Times New Roman"/>
          <w:b/>
          <w:sz w:val="24"/>
          <w:szCs w:val="24"/>
          <w:lang w:val="en-GB"/>
        </w:rPr>
        <w:t>subjective well-being</w:t>
      </w:r>
      <w:r w:rsidR="00E16957">
        <w:rPr>
          <w:rFonts w:ascii="Times New Roman" w:hAnsi="Times New Roman" w:cs="Times New Roman"/>
          <w:sz w:val="24"/>
          <w:szCs w:val="24"/>
          <w:lang w:val="en-GB"/>
        </w:rPr>
        <w:t xml:space="preserve"> (</w:t>
      </w:r>
      <w:r w:rsidR="009829A6">
        <w:rPr>
          <w:rFonts w:ascii="Times New Roman" w:hAnsi="Times New Roman" w:cs="Times New Roman"/>
          <w:sz w:val="24"/>
          <w:szCs w:val="24"/>
          <w:lang w:val="en-GB"/>
        </w:rPr>
        <w:t>SWB</w:t>
      </w:r>
      <w:r w:rsidR="00E16957">
        <w:rPr>
          <w:rFonts w:ascii="Times New Roman" w:hAnsi="Times New Roman" w:cs="Times New Roman"/>
          <w:sz w:val="24"/>
          <w:szCs w:val="24"/>
          <w:lang w:val="en-GB"/>
        </w:rPr>
        <w:t xml:space="preserve">) and </w:t>
      </w:r>
      <w:r w:rsidR="00E16957" w:rsidRPr="00E16957">
        <w:rPr>
          <w:rFonts w:ascii="Times New Roman" w:hAnsi="Times New Roman" w:cs="Times New Roman"/>
          <w:b/>
          <w:sz w:val="24"/>
          <w:szCs w:val="24"/>
          <w:lang w:val="en-GB"/>
        </w:rPr>
        <w:t>objective well-being</w:t>
      </w:r>
      <w:r w:rsidR="00E16957">
        <w:rPr>
          <w:rFonts w:ascii="Times New Roman" w:hAnsi="Times New Roman" w:cs="Times New Roman"/>
          <w:sz w:val="24"/>
          <w:szCs w:val="24"/>
          <w:lang w:val="en-GB"/>
        </w:rPr>
        <w:t xml:space="preserve"> together are the "</w:t>
      </w:r>
      <w:r w:rsidR="009829A6" w:rsidRPr="00E16957">
        <w:rPr>
          <w:rFonts w:ascii="Times New Roman" w:hAnsi="Times New Roman" w:cs="Times New Roman"/>
          <w:b/>
          <w:sz w:val="24"/>
          <w:szCs w:val="24"/>
          <w:lang w:val="en-GB"/>
        </w:rPr>
        <w:t>quality of life</w:t>
      </w:r>
      <w:r w:rsidR="00E16957">
        <w:rPr>
          <w:rFonts w:ascii="Times New Roman" w:hAnsi="Times New Roman" w:cs="Times New Roman"/>
          <w:sz w:val="24"/>
          <w:szCs w:val="24"/>
          <w:lang w:val="en-GB"/>
        </w:rPr>
        <w:t>"</w:t>
      </w:r>
      <w:r w:rsidR="009829A6">
        <w:rPr>
          <w:rFonts w:ascii="Times New Roman" w:hAnsi="Times New Roman" w:cs="Times New Roman"/>
          <w:sz w:val="24"/>
          <w:szCs w:val="24"/>
          <w:lang w:val="en-GB"/>
        </w:rPr>
        <w:t>.</w:t>
      </w:r>
      <w:r w:rsidR="0077202F">
        <w:rPr>
          <w:rFonts w:ascii="Times New Roman" w:hAnsi="Times New Roman" w:cs="Times New Roman"/>
          <w:sz w:val="24"/>
          <w:szCs w:val="24"/>
          <w:lang w:val="en-GB"/>
        </w:rPr>
        <w:t xml:space="preserve"> </w:t>
      </w:r>
      <w:r w:rsidR="009829A6">
        <w:rPr>
          <w:rFonts w:ascii="Times New Roman" w:hAnsi="Times New Roman" w:cs="Times New Roman"/>
          <w:sz w:val="24"/>
          <w:szCs w:val="24"/>
          <w:lang w:val="en-GB"/>
        </w:rPr>
        <w:t xml:space="preserve"> </w:t>
      </w:r>
      <w:r w:rsidR="002E14AF">
        <w:rPr>
          <w:rFonts w:ascii="Times New Roman" w:hAnsi="Times New Roman" w:cs="Times New Roman"/>
          <w:sz w:val="24"/>
          <w:szCs w:val="24"/>
          <w:lang w:val="en-GB"/>
        </w:rPr>
        <w:t>T</w:t>
      </w:r>
      <w:r w:rsidR="00E16957">
        <w:rPr>
          <w:rFonts w:ascii="Times New Roman" w:hAnsi="Times New Roman" w:cs="Times New Roman"/>
          <w:sz w:val="24"/>
          <w:szCs w:val="24"/>
          <w:lang w:val="en-GB"/>
        </w:rPr>
        <w:t xml:space="preserve">he well-known </w:t>
      </w:r>
      <w:r w:rsidR="00E16957" w:rsidRPr="00E16957">
        <w:rPr>
          <w:rFonts w:ascii="Times New Roman" w:hAnsi="Times New Roman" w:cs="Times New Roman"/>
          <w:b/>
          <w:sz w:val="24"/>
          <w:szCs w:val="24"/>
          <w:lang w:val="en-GB"/>
        </w:rPr>
        <w:t>OECD Better Life Index</w:t>
      </w:r>
      <w:r w:rsidR="00E16957">
        <w:rPr>
          <w:rFonts w:ascii="Times New Roman" w:hAnsi="Times New Roman" w:cs="Times New Roman"/>
          <w:sz w:val="24"/>
          <w:szCs w:val="24"/>
          <w:lang w:val="en-GB"/>
        </w:rPr>
        <w:t xml:space="preserve"> consists </w:t>
      </w:r>
      <w:r w:rsidR="002E14AF">
        <w:rPr>
          <w:rFonts w:ascii="Times New Roman" w:hAnsi="Times New Roman" w:cs="Times New Roman"/>
          <w:sz w:val="24"/>
          <w:szCs w:val="24"/>
          <w:lang w:val="en-GB"/>
        </w:rPr>
        <w:t xml:space="preserve">of </w:t>
      </w:r>
      <w:r w:rsidR="00E16957">
        <w:rPr>
          <w:rFonts w:ascii="Times New Roman" w:hAnsi="Times New Roman" w:cs="Times New Roman"/>
          <w:sz w:val="24"/>
          <w:szCs w:val="24"/>
          <w:lang w:val="en-GB"/>
        </w:rPr>
        <w:t xml:space="preserve">subjective and objective well-being indicators.      </w:t>
      </w:r>
      <w:r w:rsidR="009829A6">
        <w:rPr>
          <w:rFonts w:ascii="Times New Roman" w:hAnsi="Times New Roman" w:cs="Times New Roman"/>
          <w:sz w:val="24"/>
          <w:szCs w:val="24"/>
          <w:lang w:val="en-GB"/>
        </w:rPr>
        <w:t xml:space="preserve"> </w:t>
      </w:r>
      <w:r w:rsidR="00623ECF">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 xml:space="preserve">  </w:t>
      </w:r>
    </w:p>
    <w:p w:rsidR="00677280" w:rsidRPr="00624B67" w:rsidRDefault="00677280" w:rsidP="00624B67">
      <w:pPr>
        <w:spacing w:after="120" w:line="360" w:lineRule="auto"/>
        <w:rPr>
          <w:rFonts w:ascii="Times New Roman" w:hAnsi="Times New Roman" w:cs="Times New Roman"/>
          <w:b/>
          <w:sz w:val="24"/>
          <w:szCs w:val="24"/>
          <w:lang w:val="en-GB"/>
        </w:rPr>
      </w:pPr>
      <w:r w:rsidRPr="00E16957">
        <w:rPr>
          <w:rFonts w:ascii="Times New Roman" w:hAnsi="Times New Roman" w:cs="Times New Roman"/>
          <w:sz w:val="24"/>
          <w:szCs w:val="24"/>
          <w:lang w:val="en-GB"/>
        </w:rPr>
        <w:t xml:space="preserve">There are two characteristics of </w:t>
      </w:r>
      <w:r w:rsidR="00F8423D" w:rsidRPr="00E16957">
        <w:rPr>
          <w:rFonts w:ascii="Times New Roman" w:hAnsi="Times New Roman" w:cs="Times New Roman"/>
          <w:sz w:val="24"/>
          <w:szCs w:val="24"/>
          <w:lang w:val="en-GB"/>
        </w:rPr>
        <w:t>s</w:t>
      </w:r>
      <w:r w:rsidRPr="00E16957">
        <w:rPr>
          <w:rFonts w:ascii="Times New Roman" w:hAnsi="Times New Roman" w:cs="Times New Roman"/>
          <w:sz w:val="24"/>
          <w:szCs w:val="24"/>
          <w:lang w:val="en-GB"/>
        </w:rPr>
        <w:t xml:space="preserve">ubjective </w:t>
      </w:r>
      <w:r w:rsidR="00F8423D" w:rsidRPr="00E16957">
        <w:rPr>
          <w:rFonts w:ascii="Times New Roman" w:hAnsi="Times New Roman" w:cs="Times New Roman"/>
          <w:sz w:val="24"/>
          <w:szCs w:val="24"/>
          <w:lang w:val="en-GB"/>
        </w:rPr>
        <w:t>w</w:t>
      </w:r>
      <w:r w:rsidRPr="00E16957">
        <w:rPr>
          <w:rFonts w:ascii="Times New Roman" w:hAnsi="Times New Roman" w:cs="Times New Roman"/>
          <w:sz w:val="24"/>
          <w:szCs w:val="24"/>
          <w:lang w:val="en-GB"/>
        </w:rPr>
        <w:t>ell-</w:t>
      </w:r>
      <w:r w:rsidR="00F8423D" w:rsidRPr="00E16957">
        <w:rPr>
          <w:rFonts w:ascii="Times New Roman" w:hAnsi="Times New Roman" w:cs="Times New Roman"/>
          <w:sz w:val="24"/>
          <w:szCs w:val="24"/>
          <w:lang w:val="en-GB"/>
        </w:rPr>
        <w:t>b</w:t>
      </w:r>
      <w:r w:rsidRPr="00E16957">
        <w:rPr>
          <w:rFonts w:ascii="Times New Roman" w:hAnsi="Times New Roman" w:cs="Times New Roman"/>
          <w:sz w:val="24"/>
          <w:szCs w:val="24"/>
          <w:lang w:val="en-GB"/>
        </w:rPr>
        <w:t>eing</w:t>
      </w:r>
      <w:r w:rsidR="006B0F11" w:rsidRPr="00E16957">
        <w:rPr>
          <w:rFonts w:ascii="Times New Roman" w:hAnsi="Times New Roman" w:cs="Times New Roman"/>
          <w:sz w:val="24"/>
          <w:szCs w:val="24"/>
          <w:lang w:val="en-GB"/>
        </w:rPr>
        <w:t xml:space="preserve"> </w:t>
      </w:r>
      <w:r w:rsidR="0077202F" w:rsidRPr="000A3BEE">
        <w:rPr>
          <w:rStyle w:val="Funotenzeichen"/>
          <w:rFonts w:ascii="Times New Roman" w:hAnsi="Times New Roman" w:cs="Times New Roman"/>
          <w:sz w:val="24"/>
          <w:szCs w:val="24"/>
          <w:lang w:val="en-GB"/>
        </w:rPr>
        <w:footnoteReference w:id="55"/>
      </w:r>
      <w:r w:rsidR="0077202F" w:rsidRPr="00624B67">
        <w:rPr>
          <w:rFonts w:ascii="Times New Roman" w:hAnsi="Times New Roman" w:cs="Times New Roman"/>
          <w:sz w:val="24"/>
          <w:szCs w:val="24"/>
          <w:lang w:val="en-GB"/>
        </w:rPr>
        <w:t xml:space="preserve"> </w:t>
      </w:r>
      <w:r w:rsidR="006B0F11" w:rsidRPr="00624B67">
        <w:rPr>
          <w:rFonts w:ascii="Times New Roman" w:hAnsi="Times New Roman" w:cs="Times New Roman"/>
          <w:sz w:val="24"/>
          <w:szCs w:val="24"/>
          <w:lang w:val="en-GB"/>
        </w:rPr>
        <w:t>(</w:t>
      </w:r>
      <w:r w:rsidR="006B0F11">
        <w:rPr>
          <w:rFonts w:ascii="Times New Roman" w:hAnsi="Times New Roman" w:cs="Times New Roman"/>
          <w:sz w:val="24"/>
          <w:szCs w:val="24"/>
          <w:lang w:val="en-GB"/>
        </w:rPr>
        <w:t>economically spoken: utility</w:t>
      </w:r>
      <w:r w:rsidR="006B0F11" w:rsidRPr="00624B67">
        <w:rPr>
          <w:rFonts w:ascii="Times New Roman" w:hAnsi="Times New Roman" w:cs="Times New Roman"/>
          <w:sz w:val="24"/>
          <w:szCs w:val="24"/>
          <w:lang w:val="en-GB"/>
        </w:rPr>
        <w:t>)</w:t>
      </w:r>
      <w:r w:rsidRPr="00624B67">
        <w:rPr>
          <w:rFonts w:ascii="Times New Roman" w:hAnsi="Times New Roman" w:cs="Times New Roman"/>
          <w:b/>
          <w:sz w:val="24"/>
          <w:szCs w:val="24"/>
          <w:lang w:val="en-GB"/>
        </w:rPr>
        <w:t>:</w:t>
      </w:r>
    </w:p>
    <w:p w:rsidR="00082354" w:rsidRDefault="008D59A9" w:rsidP="00AC1B0E">
      <w:pPr>
        <w:spacing w:after="120" w:line="360" w:lineRule="auto"/>
        <w:rPr>
          <w:rFonts w:ascii="Times New Roman" w:hAnsi="Times New Roman" w:cs="Times New Roman"/>
          <w:sz w:val="24"/>
          <w:szCs w:val="24"/>
          <w:lang w:val="en-GB"/>
        </w:rPr>
      </w:pPr>
      <w:r>
        <w:rPr>
          <w:rFonts w:ascii="Times New Roman" w:hAnsi="Times New Roman" w:cs="Times New Roman"/>
          <w:b/>
          <w:sz w:val="24"/>
          <w:szCs w:val="24"/>
          <w:lang w:val="en-GB"/>
        </w:rPr>
        <w:t>-</w:t>
      </w:r>
      <w:r w:rsidR="00BD1D3A" w:rsidRPr="00624B67">
        <w:rPr>
          <w:rFonts w:ascii="Times New Roman" w:hAnsi="Times New Roman" w:cs="Times New Roman"/>
          <w:b/>
          <w:sz w:val="24"/>
          <w:szCs w:val="24"/>
          <w:lang w:val="en-GB"/>
        </w:rPr>
        <w:t xml:space="preserve"> </w:t>
      </w:r>
      <w:r w:rsidR="00677280" w:rsidRPr="00624B67">
        <w:rPr>
          <w:rFonts w:ascii="Times New Roman" w:hAnsi="Times New Roman" w:cs="Times New Roman"/>
          <w:b/>
          <w:sz w:val="24"/>
          <w:szCs w:val="24"/>
          <w:lang w:val="en-GB"/>
        </w:rPr>
        <w:t xml:space="preserve">Emotional </w:t>
      </w:r>
      <w:r w:rsidR="00F8423D">
        <w:rPr>
          <w:rFonts w:ascii="Times New Roman" w:hAnsi="Times New Roman" w:cs="Times New Roman"/>
          <w:b/>
          <w:sz w:val="24"/>
          <w:szCs w:val="24"/>
          <w:lang w:val="en-GB"/>
        </w:rPr>
        <w:t>w</w:t>
      </w:r>
      <w:r w:rsidR="00677280" w:rsidRPr="00624B67">
        <w:rPr>
          <w:rFonts w:ascii="Times New Roman" w:hAnsi="Times New Roman" w:cs="Times New Roman"/>
          <w:b/>
          <w:sz w:val="24"/>
          <w:szCs w:val="24"/>
          <w:lang w:val="en-GB"/>
        </w:rPr>
        <w:t>ell-</w:t>
      </w:r>
      <w:r w:rsidR="00F8423D">
        <w:rPr>
          <w:rFonts w:ascii="Times New Roman" w:hAnsi="Times New Roman" w:cs="Times New Roman"/>
          <w:b/>
          <w:sz w:val="24"/>
          <w:szCs w:val="24"/>
          <w:lang w:val="en-GB"/>
        </w:rPr>
        <w:t>b</w:t>
      </w:r>
      <w:r w:rsidR="00677280" w:rsidRPr="00624B67">
        <w:rPr>
          <w:rFonts w:ascii="Times New Roman" w:hAnsi="Times New Roman" w:cs="Times New Roman"/>
          <w:b/>
          <w:sz w:val="24"/>
          <w:szCs w:val="24"/>
          <w:lang w:val="en-GB"/>
        </w:rPr>
        <w:t>eing</w:t>
      </w:r>
      <w:r w:rsidR="00677280" w:rsidRPr="00624B67">
        <w:rPr>
          <w:rFonts w:ascii="Times New Roman" w:hAnsi="Times New Roman" w:cs="Times New Roman"/>
          <w:sz w:val="24"/>
          <w:szCs w:val="24"/>
          <w:lang w:val="en-GB"/>
        </w:rPr>
        <w:t xml:space="preserve"> </w:t>
      </w:r>
      <w:r w:rsidR="000C280E">
        <w:rPr>
          <w:rFonts w:ascii="Times New Roman" w:hAnsi="Times New Roman" w:cs="Times New Roman"/>
          <w:sz w:val="24"/>
          <w:szCs w:val="24"/>
          <w:lang w:val="en-GB"/>
        </w:rPr>
        <w:t>(</w:t>
      </w:r>
      <w:r w:rsidR="002E14AF">
        <w:rPr>
          <w:rFonts w:ascii="Times New Roman" w:hAnsi="Times New Roman" w:cs="Times New Roman"/>
          <w:sz w:val="24"/>
          <w:szCs w:val="24"/>
          <w:lang w:val="en-GB"/>
        </w:rPr>
        <w:t>h</w:t>
      </w:r>
      <w:r w:rsidR="000C280E">
        <w:rPr>
          <w:rFonts w:ascii="Times New Roman" w:hAnsi="Times New Roman" w:cs="Times New Roman"/>
          <w:sz w:val="24"/>
          <w:szCs w:val="24"/>
          <w:lang w:val="en-GB"/>
        </w:rPr>
        <w:t xml:space="preserve">appiness) </w:t>
      </w:r>
    </w:p>
    <w:p w:rsidR="00497571" w:rsidRDefault="00082354" w:rsidP="00AC1B0E">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Emotional </w:t>
      </w:r>
      <w:r w:rsidR="00F8423D">
        <w:rPr>
          <w:rFonts w:ascii="Times New Roman" w:hAnsi="Times New Roman" w:cs="Times New Roman"/>
          <w:sz w:val="24"/>
          <w:szCs w:val="24"/>
          <w:lang w:val="en-GB"/>
        </w:rPr>
        <w:t>w</w:t>
      </w:r>
      <w:r>
        <w:rPr>
          <w:rFonts w:ascii="Times New Roman" w:hAnsi="Times New Roman" w:cs="Times New Roman"/>
          <w:sz w:val="24"/>
          <w:szCs w:val="24"/>
          <w:lang w:val="en-GB"/>
        </w:rPr>
        <w:t>ell-</w:t>
      </w:r>
      <w:r w:rsidR="00F8423D">
        <w:rPr>
          <w:rFonts w:ascii="Times New Roman" w:hAnsi="Times New Roman" w:cs="Times New Roman"/>
          <w:sz w:val="24"/>
          <w:szCs w:val="24"/>
          <w:lang w:val="en-GB"/>
        </w:rPr>
        <w:t>b</w:t>
      </w:r>
      <w:r>
        <w:rPr>
          <w:rFonts w:ascii="Times New Roman" w:hAnsi="Times New Roman" w:cs="Times New Roman"/>
          <w:sz w:val="24"/>
          <w:szCs w:val="24"/>
          <w:lang w:val="en-GB"/>
        </w:rPr>
        <w:t xml:space="preserve">eing </w:t>
      </w:r>
      <w:r w:rsidR="00677280" w:rsidRPr="00624B67">
        <w:rPr>
          <w:rFonts w:ascii="Times New Roman" w:hAnsi="Times New Roman" w:cs="Times New Roman"/>
          <w:sz w:val="24"/>
          <w:szCs w:val="24"/>
          <w:lang w:val="en-GB"/>
        </w:rPr>
        <w:t xml:space="preserve">is the emotional state at the moment. It is based mainly on the </w:t>
      </w:r>
      <w:r w:rsidR="00D87A40" w:rsidRPr="00624B67">
        <w:rPr>
          <w:rFonts w:ascii="Times New Roman" w:hAnsi="Times New Roman" w:cs="Times New Roman"/>
          <w:sz w:val="24"/>
          <w:szCs w:val="24"/>
          <w:lang w:val="en-GB"/>
        </w:rPr>
        <w:t xml:space="preserve">ratio </w:t>
      </w:r>
      <w:r w:rsidR="00677280" w:rsidRPr="00624B67">
        <w:rPr>
          <w:rFonts w:ascii="Times New Roman" w:hAnsi="Times New Roman" w:cs="Times New Roman"/>
          <w:sz w:val="24"/>
          <w:szCs w:val="24"/>
          <w:lang w:val="en-GB"/>
        </w:rPr>
        <w:t xml:space="preserve">between positive and negative emotions on a daily average. This is about the </w:t>
      </w:r>
      <w:r w:rsidR="00F8423D">
        <w:rPr>
          <w:rFonts w:ascii="Times New Roman" w:hAnsi="Times New Roman" w:cs="Times New Roman"/>
          <w:sz w:val="24"/>
          <w:szCs w:val="24"/>
          <w:lang w:val="en-GB"/>
        </w:rPr>
        <w:t>w</w:t>
      </w:r>
      <w:r w:rsidR="00677280" w:rsidRPr="00624B67">
        <w:rPr>
          <w:rFonts w:ascii="Times New Roman" w:hAnsi="Times New Roman" w:cs="Times New Roman"/>
          <w:sz w:val="24"/>
          <w:szCs w:val="24"/>
          <w:lang w:val="en-GB"/>
        </w:rPr>
        <w:t>ell-</w:t>
      </w:r>
      <w:r w:rsidR="00F8423D">
        <w:rPr>
          <w:rFonts w:ascii="Times New Roman" w:hAnsi="Times New Roman" w:cs="Times New Roman"/>
          <w:sz w:val="24"/>
          <w:szCs w:val="24"/>
          <w:lang w:val="en-GB"/>
        </w:rPr>
        <w:t>b</w:t>
      </w:r>
      <w:r w:rsidR="00677280" w:rsidRPr="00624B67">
        <w:rPr>
          <w:rFonts w:ascii="Times New Roman" w:hAnsi="Times New Roman" w:cs="Times New Roman"/>
          <w:sz w:val="24"/>
          <w:szCs w:val="24"/>
          <w:lang w:val="en-GB"/>
        </w:rPr>
        <w:t xml:space="preserve">eing that people experience as they live their lives. </w:t>
      </w:r>
      <w:r w:rsidR="00D87A40" w:rsidRPr="00624B67">
        <w:rPr>
          <w:rFonts w:ascii="Times New Roman" w:hAnsi="Times New Roman" w:cs="Times New Roman"/>
          <w:sz w:val="24"/>
          <w:szCs w:val="24"/>
          <w:lang w:val="en-GB"/>
        </w:rPr>
        <w:t>We should try to reach a ratio of at least 3:1 (positive to negative emotions).</w:t>
      </w:r>
      <w:r w:rsidR="00D87D2E" w:rsidRPr="00624B67">
        <w:rPr>
          <w:rFonts w:ascii="Times New Roman" w:hAnsi="Times New Roman" w:cs="Times New Roman"/>
          <w:sz w:val="24"/>
          <w:szCs w:val="24"/>
          <w:lang w:val="en-GB"/>
        </w:rPr>
        <w:t xml:space="preserve"> So we should strengthen our positive emotions </w:t>
      </w:r>
      <w:proofErr w:type="spellStart"/>
      <w:r w:rsidR="00D87D2E" w:rsidRPr="00624B67">
        <w:rPr>
          <w:rFonts w:ascii="Times New Roman" w:hAnsi="Times New Roman" w:cs="Times New Roman"/>
          <w:sz w:val="24"/>
          <w:szCs w:val="24"/>
          <w:lang w:val="en-GB"/>
        </w:rPr>
        <w:t>f.e</w:t>
      </w:r>
      <w:proofErr w:type="spellEnd"/>
      <w:r w:rsidR="00D87D2E" w:rsidRPr="00624B67">
        <w:rPr>
          <w:rFonts w:ascii="Times New Roman" w:hAnsi="Times New Roman" w:cs="Times New Roman"/>
          <w:sz w:val="24"/>
          <w:szCs w:val="24"/>
          <w:lang w:val="en-GB"/>
        </w:rPr>
        <w:t>. via writing a gratitude diary some days a week for some month</w:t>
      </w:r>
      <w:r>
        <w:rPr>
          <w:rFonts w:ascii="Times New Roman" w:hAnsi="Times New Roman" w:cs="Times New Roman"/>
          <w:sz w:val="24"/>
          <w:szCs w:val="24"/>
          <w:lang w:val="en-GB"/>
        </w:rPr>
        <w:t>s</w:t>
      </w:r>
      <w:r w:rsidR="00D87D2E" w:rsidRPr="00624B67">
        <w:rPr>
          <w:rFonts w:ascii="Times New Roman" w:hAnsi="Times New Roman" w:cs="Times New Roman"/>
          <w:sz w:val="24"/>
          <w:szCs w:val="24"/>
          <w:lang w:val="en-GB"/>
        </w:rPr>
        <w:t xml:space="preserve"> in order to change our negativity bias </w:t>
      </w:r>
      <w:r w:rsidR="00DE111A">
        <w:rPr>
          <w:rFonts w:ascii="Times New Roman" w:hAnsi="Times New Roman" w:cs="Times New Roman"/>
          <w:sz w:val="24"/>
          <w:szCs w:val="24"/>
          <w:lang w:val="en-GB"/>
        </w:rPr>
        <w:t xml:space="preserve">in our mind </w:t>
      </w:r>
      <w:r w:rsidR="00D87D2E" w:rsidRPr="00624B67">
        <w:rPr>
          <w:rFonts w:ascii="Times New Roman" w:hAnsi="Times New Roman" w:cs="Times New Roman"/>
          <w:sz w:val="24"/>
          <w:szCs w:val="24"/>
          <w:lang w:val="en-GB"/>
        </w:rPr>
        <w:t>and viewing the world around us in a more realistic, not mainly negative way. On the other hand we should try to regulate o</w:t>
      </w:r>
      <w:r>
        <w:rPr>
          <w:rFonts w:ascii="Times New Roman" w:hAnsi="Times New Roman" w:cs="Times New Roman"/>
          <w:sz w:val="24"/>
          <w:szCs w:val="24"/>
          <w:lang w:val="en-GB"/>
        </w:rPr>
        <w:t>u</w:t>
      </w:r>
      <w:r w:rsidR="00D87D2E" w:rsidRPr="00624B67">
        <w:rPr>
          <w:rFonts w:ascii="Times New Roman" w:hAnsi="Times New Roman" w:cs="Times New Roman"/>
          <w:sz w:val="24"/>
          <w:szCs w:val="24"/>
          <w:lang w:val="en-GB"/>
        </w:rPr>
        <w:t xml:space="preserve">r negative emotions which means to think about </w:t>
      </w:r>
      <w:r w:rsidR="00DE111A">
        <w:rPr>
          <w:rFonts w:ascii="Times New Roman" w:hAnsi="Times New Roman" w:cs="Times New Roman"/>
          <w:sz w:val="24"/>
          <w:szCs w:val="24"/>
          <w:lang w:val="en-GB"/>
        </w:rPr>
        <w:t xml:space="preserve">whether </w:t>
      </w:r>
      <w:r w:rsidR="008D59A9">
        <w:rPr>
          <w:rFonts w:ascii="Times New Roman" w:hAnsi="Times New Roman" w:cs="Times New Roman"/>
          <w:sz w:val="24"/>
          <w:szCs w:val="24"/>
          <w:lang w:val="en-GB"/>
        </w:rPr>
        <w:t xml:space="preserve"> a negative emotion we feel </w:t>
      </w:r>
      <w:r w:rsidR="00D87D2E" w:rsidRPr="00624B67">
        <w:rPr>
          <w:rFonts w:ascii="Times New Roman" w:hAnsi="Times New Roman" w:cs="Times New Roman"/>
          <w:sz w:val="24"/>
          <w:szCs w:val="24"/>
          <w:lang w:val="en-GB"/>
        </w:rPr>
        <w:t xml:space="preserve">makes </w:t>
      </w:r>
      <w:r w:rsidR="008D59A9">
        <w:rPr>
          <w:rFonts w:ascii="Times New Roman" w:hAnsi="Times New Roman" w:cs="Times New Roman"/>
          <w:sz w:val="24"/>
          <w:szCs w:val="24"/>
          <w:lang w:val="en-GB"/>
        </w:rPr>
        <w:t xml:space="preserve">a </w:t>
      </w:r>
      <w:r w:rsidR="00D87D2E" w:rsidRPr="00624B67">
        <w:rPr>
          <w:rFonts w:ascii="Times New Roman" w:hAnsi="Times New Roman" w:cs="Times New Roman"/>
          <w:sz w:val="24"/>
          <w:szCs w:val="24"/>
          <w:lang w:val="en-GB"/>
        </w:rPr>
        <w:t xml:space="preserve">real </w:t>
      </w:r>
      <w:r w:rsidR="009A2A59" w:rsidRPr="00624B67">
        <w:rPr>
          <w:rFonts w:ascii="Times New Roman" w:hAnsi="Times New Roman" w:cs="Times New Roman"/>
          <w:sz w:val="24"/>
          <w:szCs w:val="24"/>
          <w:lang w:val="en-GB"/>
        </w:rPr>
        <w:t xml:space="preserve">sense in order to provide us </w:t>
      </w:r>
      <w:r w:rsidR="00DE111A">
        <w:rPr>
          <w:rFonts w:ascii="Times New Roman" w:hAnsi="Times New Roman" w:cs="Times New Roman"/>
          <w:sz w:val="24"/>
          <w:szCs w:val="24"/>
          <w:lang w:val="en-GB"/>
        </w:rPr>
        <w:t xml:space="preserve">with </w:t>
      </w:r>
      <w:r w:rsidR="009A2A59" w:rsidRPr="00624B67">
        <w:rPr>
          <w:rFonts w:ascii="Times New Roman" w:hAnsi="Times New Roman" w:cs="Times New Roman"/>
          <w:sz w:val="24"/>
          <w:szCs w:val="24"/>
          <w:lang w:val="en-GB"/>
        </w:rPr>
        <w:t xml:space="preserve">some </w:t>
      </w:r>
      <w:r w:rsidR="009A2A59" w:rsidRPr="00624B67">
        <w:rPr>
          <w:rFonts w:ascii="Times New Roman" w:hAnsi="Times New Roman" w:cs="Times New Roman"/>
          <w:sz w:val="24"/>
          <w:szCs w:val="24"/>
          <w:lang w:val="en-GB"/>
        </w:rPr>
        <w:lastRenderedPageBreak/>
        <w:t xml:space="preserve">valuable information </w:t>
      </w:r>
      <w:r w:rsidR="00751F5F">
        <w:rPr>
          <w:rFonts w:ascii="Times New Roman" w:hAnsi="Times New Roman" w:cs="Times New Roman"/>
          <w:sz w:val="24"/>
          <w:szCs w:val="24"/>
          <w:lang w:val="en-GB"/>
        </w:rPr>
        <w:tab/>
        <w:t>about</w:t>
      </w:r>
      <w:r w:rsidR="009A2A59" w:rsidRPr="00624B67">
        <w:rPr>
          <w:rFonts w:ascii="Times New Roman" w:hAnsi="Times New Roman" w:cs="Times New Roman"/>
          <w:sz w:val="24"/>
          <w:szCs w:val="24"/>
          <w:lang w:val="en-GB"/>
        </w:rPr>
        <w:t xml:space="preserve"> our current/future life. </w:t>
      </w:r>
      <w:proofErr w:type="spellStart"/>
      <w:r w:rsidR="009A2A59" w:rsidRPr="00624B67">
        <w:rPr>
          <w:rFonts w:ascii="Times New Roman" w:hAnsi="Times New Roman" w:cs="Times New Roman"/>
          <w:sz w:val="24"/>
          <w:szCs w:val="24"/>
          <w:lang w:val="en-GB"/>
        </w:rPr>
        <w:t>F.e</w:t>
      </w:r>
      <w:proofErr w:type="spellEnd"/>
      <w:r w:rsidR="009A2A59" w:rsidRPr="00624B67">
        <w:rPr>
          <w:rFonts w:ascii="Times New Roman" w:hAnsi="Times New Roman" w:cs="Times New Roman"/>
          <w:sz w:val="24"/>
          <w:szCs w:val="24"/>
          <w:lang w:val="en-GB"/>
        </w:rPr>
        <w:t xml:space="preserve">. feeling anger because you are </w:t>
      </w:r>
      <w:r w:rsidR="008D59A9">
        <w:rPr>
          <w:rFonts w:ascii="Times New Roman" w:hAnsi="Times New Roman" w:cs="Times New Roman"/>
          <w:sz w:val="24"/>
          <w:szCs w:val="24"/>
          <w:lang w:val="en-GB"/>
        </w:rPr>
        <w:t xml:space="preserve">in a </w:t>
      </w:r>
      <w:r w:rsidR="009A2A59" w:rsidRPr="00624B67">
        <w:rPr>
          <w:rFonts w:ascii="Times New Roman" w:hAnsi="Times New Roman" w:cs="Times New Roman"/>
          <w:sz w:val="24"/>
          <w:szCs w:val="24"/>
          <w:lang w:val="en-GB"/>
        </w:rPr>
        <w:t xml:space="preserve">traffic jam doesn`t really make sense. </w:t>
      </w:r>
      <w:r w:rsidR="008D59A9">
        <w:rPr>
          <w:rFonts w:ascii="Times New Roman" w:hAnsi="Times New Roman" w:cs="Times New Roman"/>
          <w:sz w:val="24"/>
          <w:szCs w:val="24"/>
          <w:lang w:val="en-GB"/>
        </w:rPr>
        <w:t>So you can train not to get upset in such a situation.</w:t>
      </w:r>
      <w:r w:rsidR="00170749">
        <w:rPr>
          <w:rStyle w:val="Funotenzeichen"/>
          <w:rFonts w:ascii="Times New Roman" w:hAnsi="Times New Roman" w:cs="Times New Roman"/>
          <w:sz w:val="24"/>
          <w:szCs w:val="24"/>
          <w:lang w:val="en-GB"/>
        </w:rPr>
        <w:footnoteReference w:id="56"/>
      </w:r>
      <w:r w:rsidR="008D59A9">
        <w:rPr>
          <w:rFonts w:ascii="Times New Roman" w:hAnsi="Times New Roman" w:cs="Times New Roman"/>
          <w:sz w:val="24"/>
          <w:szCs w:val="24"/>
          <w:lang w:val="en-GB"/>
        </w:rPr>
        <w:t xml:space="preserve"> </w:t>
      </w:r>
      <w:r w:rsidR="00D87D2E" w:rsidRPr="00624B67">
        <w:rPr>
          <w:rFonts w:ascii="Times New Roman" w:hAnsi="Times New Roman" w:cs="Times New Roman"/>
          <w:sz w:val="24"/>
          <w:szCs w:val="24"/>
          <w:lang w:val="en-GB"/>
        </w:rPr>
        <w:t xml:space="preserve"> </w:t>
      </w:r>
    </w:p>
    <w:p w:rsidR="005B2C0A" w:rsidRPr="005B2C0A" w:rsidRDefault="005B2C0A" w:rsidP="00AC1B0E">
      <w:pPr>
        <w:spacing w:after="120" w:line="360" w:lineRule="auto"/>
        <w:rPr>
          <w:rFonts w:ascii="Times New Roman" w:hAnsi="Times New Roman" w:cs="Times New Roman"/>
          <w:sz w:val="24"/>
          <w:szCs w:val="24"/>
          <w:lang w:val="en-US"/>
        </w:rPr>
      </w:pPr>
      <w:r w:rsidRPr="005B2C0A">
        <w:rPr>
          <w:rFonts w:ascii="Times New Roman" w:hAnsi="Times New Roman" w:cs="Times New Roman"/>
          <w:sz w:val="24"/>
          <w:szCs w:val="24"/>
          <w:lang w:val="en-US"/>
        </w:rPr>
        <w:t xml:space="preserve">„Psychologists have long known that </w:t>
      </w:r>
      <w:r w:rsidRPr="005B2C0A">
        <w:rPr>
          <w:rFonts w:ascii="Times New Roman" w:hAnsi="Times New Roman" w:cs="Times New Roman"/>
          <w:bCs/>
          <w:sz w:val="24"/>
          <w:szCs w:val="24"/>
          <w:lang w:val="en-US"/>
        </w:rPr>
        <w:t xml:space="preserve">negative emotions narrow </w:t>
      </w:r>
      <w:r w:rsidRPr="005B2C0A">
        <w:rPr>
          <w:rFonts w:ascii="Times New Roman" w:hAnsi="Times New Roman" w:cs="Times New Roman"/>
          <w:sz w:val="24"/>
          <w:szCs w:val="24"/>
          <w:lang w:val="en-US"/>
        </w:rPr>
        <w:t xml:space="preserve">our </w:t>
      </w:r>
      <w:r w:rsidRPr="005B2C0A">
        <w:rPr>
          <w:rFonts w:ascii="Times New Roman" w:hAnsi="Times New Roman" w:cs="Times New Roman"/>
          <w:bCs/>
          <w:sz w:val="24"/>
          <w:szCs w:val="24"/>
          <w:lang w:val="en-US"/>
        </w:rPr>
        <w:t>though</w:t>
      </w:r>
      <w:r w:rsidR="0077202F">
        <w:rPr>
          <w:rFonts w:ascii="Times New Roman" w:hAnsi="Times New Roman" w:cs="Times New Roman"/>
          <w:bCs/>
          <w:sz w:val="24"/>
          <w:szCs w:val="24"/>
          <w:lang w:val="en-US"/>
        </w:rPr>
        <w:t>t</w:t>
      </w:r>
      <w:r w:rsidRPr="005B2C0A">
        <w:rPr>
          <w:rFonts w:ascii="Times New Roman" w:hAnsi="Times New Roman" w:cs="Times New Roman"/>
          <w:bCs/>
          <w:sz w:val="24"/>
          <w:szCs w:val="24"/>
          <w:lang w:val="en-US"/>
        </w:rPr>
        <w:t>s</w:t>
      </w:r>
      <w:r w:rsidRPr="005B2C0A">
        <w:rPr>
          <w:rFonts w:ascii="Times New Roman" w:hAnsi="Times New Roman" w:cs="Times New Roman"/>
          <w:sz w:val="24"/>
          <w:szCs w:val="24"/>
          <w:lang w:val="en-US"/>
        </w:rPr>
        <w:t xml:space="preserve"> and </w:t>
      </w:r>
      <w:r w:rsidRPr="005B2C0A">
        <w:rPr>
          <w:rFonts w:ascii="Times New Roman" w:hAnsi="Times New Roman" w:cs="Times New Roman"/>
          <w:bCs/>
          <w:sz w:val="24"/>
          <w:szCs w:val="24"/>
          <w:lang w:val="en-US"/>
        </w:rPr>
        <w:t>range of actions</w:t>
      </w:r>
      <w:r w:rsidRPr="005B2C0A">
        <w:rPr>
          <w:rFonts w:ascii="Times New Roman" w:hAnsi="Times New Roman" w:cs="Times New Roman"/>
          <w:sz w:val="24"/>
          <w:szCs w:val="24"/>
          <w:lang w:val="en-US"/>
        </w:rPr>
        <w:t xml:space="preserve">, which has served an important evolutionary purpose (fight the or flee from the tiger). ... </w:t>
      </w:r>
      <w:r w:rsidRPr="005B2C0A">
        <w:rPr>
          <w:rFonts w:ascii="Times New Roman" w:hAnsi="Times New Roman" w:cs="Times New Roman"/>
          <w:bCs/>
          <w:sz w:val="24"/>
          <w:szCs w:val="24"/>
          <w:lang w:val="en-US"/>
        </w:rPr>
        <w:t>Positive ones broaden</w:t>
      </w:r>
      <w:r w:rsidRPr="005B2C0A">
        <w:rPr>
          <w:rFonts w:ascii="Times New Roman" w:hAnsi="Times New Roman" w:cs="Times New Roman"/>
          <w:sz w:val="24"/>
          <w:szCs w:val="24"/>
          <w:lang w:val="en-US"/>
        </w:rPr>
        <w:t xml:space="preserve"> the </w:t>
      </w:r>
      <w:r w:rsidRPr="005B2C0A">
        <w:rPr>
          <w:rFonts w:ascii="Times New Roman" w:hAnsi="Times New Roman" w:cs="Times New Roman"/>
          <w:bCs/>
          <w:sz w:val="24"/>
          <w:szCs w:val="24"/>
          <w:lang w:val="en-US"/>
        </w:rPr>
        <w:t xml:space="preserve">amount of possibilities </w:t>
      </w:r>
      <w:r w:rsidRPr="005B2C0A">
        <w:rPr>
          <w:rFonts w:ascii="Times New Roman" w:hAnsi="Times New Roman" w:cs="Times New Roman"/>
          <w:sz w:val="24"/>
          <w:szCs w:val="24"/>
          <w:lang w:val="en-US"/>
        </w:rPr>
        <w:t xml:space="preserve">we </w:t>
      </w:r>
      <w:r w:rsidRPr="005B2C0A">
        <w:rPr>
          <w:rFonts w:ascii="Times New Roman" w:hAnsi="Times New Roman" w:cs="Times New Roman"/>
          <w:bCs/>
          <w:sz w:val="24"/>
          <w:szCs w:val="24"/>
          <w:lang w:val="en-US"/>
        </w:rPr>
        <w:t>process</w:t>
      </w:r>
      <w:r w:rsidRPr="005B2C0A">
        <w:rPr>
          <w:rFonts w:ascii="Times New Roman" w:hAnsi="Times New Roman" w:cs="Times New Roman"/>
          <w:sz w:val="24"/>
          <w:szCs w:val="24"/>
          <w:lang w:val="en-US"/>
        </w:rPr>
        <w:t xml:space="preserve">, making us more </w:t>
      </w:r>
      <w:r w:rsidRPr="005B2C0A">
        <w:rPr>
          <w:rFonts w:ascii="Times New Roman" w:hAnsi="Times New Roman" w:cs="Times New Roman"/>
          <w:bCs/>
          <w:sz w:val="24"/>
          <w:szCs w:val="24"/>
          <w:lang w:val="en-US"/>
        </w:rPr>
        <w:t>thoughtful</w:t>
      </w:r>
      <w:r w:rsidRPr="005B2C0A">
        <w:rPr>
          <w:rFonts w:ascii="Times New Roman" w:hAnsi="Times New Roman" w:cs="Times New Roman"/>
          <w:sz w:val="24"/>
          <w:szCs w:val="24"/>
          <w:lang w:val="en-US"/>
        </w:rPr>
        <w:t xml:space="preserve">, </w:t>
      </w:r>
      <w:r w:rsidRPr="005B2C0A">
        <w:rPr>
          <w:rFonts w:ascii="Times New Roman" w:hAnsi="Times New Roman" w:cs="Times New Roman"/>
          <w:bCs/>
          <w:sz w:val="24"/>
          <w:szCs w:val="24"/>
          <w:lang w:val="en-US"/>
        </w:rPr>
        <w:t>creative</w:t>
      </w:r>
      <w:r w:rsidRPr="005B2C0A">
        <w:rPr>
          <w:rFonts w:ascii="Times New Roman" w:hAnsi="Times New Roman" w:cs="Times New Roman"/>
          <w:sz w:val="24"/>
          <w:szCs w:val="24"/>
          <w:lang w:val="en-US"/>
        </w:rPr>
        <w:t xml:space="preserve">, and </w:t>
      </w:r>
      <w:r w:rsidRPr="005B2C0A">
        <w:rPr>
          <w:rFonts w:ascii="Times New Roman" w:hAnsi="Times New Roman" w:cs="Times New Roman"/>
          <w:bCs/>
          <w:sz w:val="24"/>
          <w:szCs w:val="24"/>
          <w:lang w:val="en-US"/>
        </w:rPr>
        <w:t>open to more new ideas</w:t>
      </w:r>
      <w:r w:rsidRPr="005B2C0A">
        <w:rPr>
          <w:rFonts w:ascii="Times New Roman" w:hAnsi="Times New Roman" w:cs="Times New Roman"/>
          <w:sz w:val="24"/>
          <w:szCs w:val="24"/>
          <w:lang w:val="en-US"/>
        </w:rPr>
        <w:t>. … We even quite literally see more of what`s around us when we`re feeling happy.“</w:t>
      </w:r>
      <w:r>
        <w:rPr>
          <w:rStyle w:val="Funotenzeichen"/>
          <w:rFonts w:ascii="Times New Roman" w:hAnsi="Times New Roman" w:cs="Times New Roman"/>
          <w:sz w:val="24"/>
          <w:szCs w:val="24"/>
          <w:lang w:val="en-US"/>
        </w:rPr>
        <w:footnoteReference w:id="57"/>
      </w:r>
      <w:r w:rsidR="00B873CE" w:rsidRPr="00751F5F">
        <w:rPr>
          <w:rFonts w:ascii="Times New Roman" w:hAnsi="Times New Roman" w:cs="Times New Roman"/>
          <w:sz w:val="24"/>
          <w:szCs w:val="24"/>
          <w:vertAlign w:val="superscript"/>
          <w:lang w:val="en-US"/>
        </w:rPr>
        <w:t>,</w:t>
      </w:r>
      <w:r w:rsidR="00B873CE">
        <w:rPr>
          <w:rStyle w:val="Funotenzeichen"/>
          <w:rFonts w:ascii="Times New Roman" w:hAnsi="Times New Roman" w:cs="Times New Roman"/>
          <w:sz w:val="24"/>
          <w:szCs w:val="24"/>
          <w:lang w:val="en-US"/>
        </w:rPr>
        <w:footnoteReference w:id="58"/>
      </w:r>
      <w:r w:rsidRPr="005B2C0A">
        <w:rPr>
          <w:rFonts w:ascii="Times New Roman" w:hAnsi="Times New Roman" w:cs="Times New Roman"/>
          <w:sz w:val="24"/>
          <w:szCs w:val="24"/>
          <w:lang w:val="en-US"/>
        </w:rPr>
        <w:t xml:space="preserve"> </w:t>
      </w:r>
    </w:p>
    <w:p w:rsidR="008D59A9" w:rsidRDefault="008D59A9" w:rsidP="00AC1B0E">
      <w:pPr>
        <w:spacing w:after="120"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BD1D3A" w:rsidRPr="00624B67">
        <w:rPr>
          <w:rFonts w:ascii="Times New Roman" w:hAnsi="Times New Roman" w:cs="Times New Roman"/>
          <w:b/>
          <w:sz w:val="24"/>
          <w:szCs w:val="24"/>
          <w:lang w:val="en-GB"/>
        </w:rPr>
        <w:t xml:space="preserve"> C</w:t>
      </w:r>
      <w:r w:rsidR="00677280" w:rsidRPr="00624B67">
        <w:rPr>
          <w:rFonts w:ascii="Times New Roman" w:hAnsi="Times New Roman" w:cs="Times New Roman"/>
          <w:b/>
          <w:sz w:val="24"/>
          <w:szCs w:val="24"/>
          <w:lang w:val="en-GB"/>
        </w:rPr>
        <w:t xml:space="preserve">ognitive </w:t>
      </w:r>
      <w:r w:rsidR="00161112">
        <w:rPr>
          <w:rFonts w:ascii="Times New Roman" w:hAnsi="Times New Roman" w:cs="Times New Roman"/>
          <w:b/>
          <w:sz w:val="24"/>
          <w:szCs w:val="24"/>
          <w:lang w:val="en-GB"/>
        </w:rPr>
        <w:t>w</w:t>
      </w:r>
      <w:r w:rsidR="00677280" w:rsidRPr="00624B67">
        <w:rPr>
          <w:rFonts w:ascii="Times New Roman" w:hAnsi="Times New Roman" w:cs="Times New Roman"/>
          <w:b/>
          <w:sz w:val="24"/>
          <w:szCs w:val="24"/>
          <w:lang w:val="en-GB"/>
        </w:rPr>
        <w:t>ell-</w:t>
      </w:r>
      <w:r w:rsidR="00161112">
        <w:rPr>
          <w:rFonts w:ascii="Times New Roman" w:hAnsi="Times New Roman" w:cs="Times New Roman"/>
          <w:b/>
          <w:sz w:val="24"/>
          <w:szCs w:val="24"/>
          <w:lang w:val="en-GB"/>
        </w:rPr>
        <w:t>b</w:t>
      </w:r>
      <w:r w:rsidR="00677280" w:rsidRPr="00624B67">
        <w:rPr>
          <w:rFonts w:ascii="Times New Roman" w:hAnsi="Times New Roman" w:cs="Times New Roman"/>
          <w:b/>
          <w:sz w:val="24"/>
          <w:szCs w:val="24"/>
          <w:lang w:val="en-GB"/>
        </w:rPr>
        <w:t>eing</w:t>
      </w:r>
      <w:r w:rsidR="00677280" w:rsidRPr="00624B67">
        <w:rPr>
          <w:rFonts w:ascii="Times New Roman" w:hAnsi="Times New Roman" w:cs="Times New Roman"/>
          <w:sz w:val="24"/>
          <w:szCs w:val="24"/>
          <w:lang w:val="en-GB"/>
        </w:rPr>
        <w:t xml:space="preserve"> </w:t>
      </w:r>
      <w:r w:rsidR="006F384A">
        <w:rPr>
          <w:rFonts w:ascii="Times New Roman" w:hAnsi="Times New Roman" w:cs="Times New Roman"/>
          <w:sz w:val="24"/>
          <w:szCs w:val="24"/>
          <w:lang w:val="en-GB"/>
        </w:rPr>
        <w:t>(</w:t>
      </w:r>
      <w:r w:rsidR="00161112">
        <w:rPr>
          <w:rFonts w:ascii="Times New Roman" w:hAnsi="Times New Roman" w:cs="Times New Roman"/>
          <w:sz w:val="24"/>
          <w:szCs w:val="24"/>
          <w:lang w:val="en-GB"/>
        </w:rPr>
        <w:t>s</w:t>
      </w:r>
      <w:r w:rsidR="006F384A">
        <w:rPr>
          <w:rFonts w:ascii="Times New Roman" w:hAnsi="Times New Roman" w:cs="Times New Roman"/>
          <w:sz w:val="24"/>
          <w:szCs w:val="24"/>
          <w:lang w:val="en-GB"/>
        </w:rPr>
        <w:t>atisfaction with life)</w:t>
      </w:r>
    </w:p>
    <w:p w:rsidR="00677280" w:rsidRPr="00624B67" w:rsidRDefault="008D59A9" w:rsidP="00AC1B0E">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Cognitive </w:t>
      </w:r>
      <w:r w:rsidR="00161112">
        <w:rPr>
          <w:rFonts w:ascii="Times New Roman" w:hAnsi="Times New Roman" w:cs="Times New Roman"/>
          <w:sz w:val="24"/>
          <w:szCs w:val="24"/>
          <w:lang w:val="en-GB"/>
        </w:rPr>
        <w:t>w</w:t>
      </w:r>
      <w:r>
        <w:rPr>
          <w:rFonts w:ascii="Times New Roman" w:hAnsi="Times New Roman" w:cs="Times New Roman"/>
          <w:sz w:val="24"/>
          <w:szCs w:val="24"/>
          <w:lang w:val="en-GB"/>
        </w:rPr>
        <w:t>ell-</w:t>
      </w:r>
      <w:r w:rsidR="00161112">
        <w:rPr>
          <w:rFonts w:ascii="Times New Roman" w:hAnsi="Times New Roman" w:cs="Times New Roman"/>
          <w:sz w:val="24"/>
          <w:szCs w:val="24"/>
          <w:lang w:val="en-GB"/>
        </w:rPr>
        <w:t>b</w:t>
      </w:r>
      <w:r>
        <w:rPr>
          <w:rFonts w:ascii="Times New Roman" w:hAnsi="Times New Roman" w:cs="Times New Roman"/>
          <w:sz w:val="24"/>
          <w:szCs w:val="24"/>
          <w:lang w:val="en-GB"/>
        </w:rPr>
        <w:t xml:space="preserve">eing </w:t>
      </w:r>
      <w:r w:rsidR="00677280" w:rsidRPr="00624B67">
        <w:rPr>
          <w:rFonts w:ascii="Times New Roman" w:hAnsi="Times New Roman" w:cs="Times New Roman"/>
          <w:sz w:val="24"/>
          <w:szCs w:val="24"/>
          <w:lang w:val="en-GB"/>
        </w:rPr>
        <w:t>is the degree of "satisfaction with life</w:t>
      </w:r>
      <w:r w:rsidR="00751F5F">
        <w:rPr>
          <w:rFonts w:ascii="Times New Roman" w:hAnsi="Times New Roman" w:cs="Times New Roman"/>
          <w:sz w:val="24"/>
          <w:szCs w:val="24"/>
          <w:lang w:val="en-GB"/>
        </w:rPr>
        <w:t>"</w:t>
      </w:r>
      <w:r w:rsidR="00F962DD">
        <w:rPr>
          <w:rFonts w:ascii="Times New Roman" w:hAnsi="Times New Roman" w:cs="Times New Roman"/>
          <w:sz w:val="24"/>
          <w:szCs w:val="24"/>
          <w:lang w:val="en-GB"/>
        </w:rPr>
        <w:t xml:space="preserve"> - most it is measured on a scale from 0 (totally unsatisfied) to 10 (totally satisfied)</w:t>
      </w:r>
      <w:r w:rsidR="00677280" w:rsidRPr="00624B67">
        <w:rPr>
          <w:rFonts w:ascii="Times New Roman" w:hAnsi="Times New Roman" w:cs="Times New Roman"/>
          <w:sz w:val="24"/>
          <w:szCs w:val="24"/>
          <w:lang w:val="en-GB"/>
        </w:rPr>
        <w:t xml:space="preserve">. </w:t>
      </w:r>
      <w:r>
        <w:rPr>
          <w:rFonts w:ascii="Times New Roman" w:hAnsi="Times New Roman" w:cs="Times New Roman"/>
          <w:sz w:val="24"/>
          <w:szCs w:val="24"/>
          <w:lang w:val="en-GB"/>
        </w:rPr>
        <w:t>It is an evaluation comparing what</w:t>
      </w:r>
      <w:r w:rsidR="00677280" w:rsidRPr="00624B67">
        <w:rPr>
          <w:rFonts w:ascii="Times New Roman" w:hAnsi="Times New Roman" w:cs="Times New Roman"/>
          <w:sz w:val="24"/>
          <w:szCs w:val="24"/>
          <w:lang w:val="en-GB"/>
        </w:rPr>
        <w:t xml:space="preserve"> one wants (objectives, expectations, desires) </w:t>
      </w:r>
      <w:r w:rsidR="00751F5F">
        <w:rPr>
          <w:rFonts w:ascii="Times New Roman" w:hAnsi="Times New Roman" w:cs="Times New Roman"/>
          <w:sz w:val="24"/>
          <w:szCs w:val="24"/>
          <w:lang w:val="en-GB"/>
        </w:rPr>
        <w:t xml:space="preserve">with </w:t>
      </w:r>
      <w:r w:rsidR="00677280" w:rsidRPr="00624B67">
        <w:rPr>
          <w:rFonts w:ascii="Times New Roman" w:hAnsi="Times New Roman" w:cs="Times New Roman"/>
          <w:sz w:val="24"/>
          <w:szCs w:val="24"/>
          <w:lang w:val="en-GB"/>
        </w:rPr>
        <w:t>what one has</w:t>
      </w:r>
      <w:r w:rsidR="00497571">
        <w:rPr>
          <w:rFonts w:ascii="Times New Roman" w:hAnsi="Times New Roman" w:cs="Times New Roman"/>
          <w:sz w:val="24"/>
          <w:szCs w:val="24"/>
          <w:lang w:val="en-GB"/>
        </w:rPr>
        <w:t>, how life goes.</w:t>
      </w:r>
      <w:r w:rsidR="00677280" w:rsidRPr="00624B67">
        <w:rPr>
          <w:rFonts w:ascii="Times New Roman" w:hAnsi="Times New Roman" w:cs="Times New Roman"/>
          <w:sz w:val="24"/>
          <w:szCs w:val="24"/>
          <w:lang w:val="en-GB"/>
        </w:rPr>
        <w:t xml:space="preserve"> It is about the judgment that people make when they evaluate their lives. Goal setting is important here, as the </w:t>
      </w:r>
      <w:r w:rsidR="0095516A">
        <w:rPr>
          <w:rFonts w:ascii="Times New Roman" w:hAnsi="Times New Roman" w:cs="Times New Roman"/>
          <w:sz w:val="24"/>
          <w:szCs w:val="24"/>
          <w:lang w:val="en-GB"/>
        </w:rPr>
        <w:t>judgment</w:t>
      </w:r>
      <w:r w:rsidR="00677280" w:rsidRPr="00624B67">
        <w:rPr>
          <w:rFonts w:ascii="Times New Roman" w:hAnsi="Times New Roman" w:cs="Times New Roman"/>
          <w:sz w:val="24"/>
          <w:szCs w:val="24"/>
          <w:lang w:val="en-GB"/>
        </w:rPr>
        <w:t xml:space="preserve"> is made based on whether the goals that are set by the people themselves </w:t>
      </w:r>
      <w:r w:rsidR="00497571">
        <w:rPr>
          <w:rFonts w:ascii="Times New Roman" w:hAnsi="Times New Roman" w:cs="Times New Roman"/>
          <w:sz w:val="24"/>
          <w:szCs w:val="24"/>
          <w:lang w:val="en-GB"/>
        </w:rPr>
        <w:t xml:space="preserve">are </w:t>
      </w:r>
      <w:r>
        <w:rPr>
          <w:rFonts w:ascii="Times New Roman" w:hAnsi="Times New Roman" w:cs="Times New Roman"/>
          <w:sz w:val="24"/>
          <w:szCs w:val="24"/>
          <w:lang w:val="en-GB"/>
        </w:rPr>
        <w:t>going to be met</w:t>
      </w:r>
      <w:r w:rsidR="00677280" w:rsidRPr="00624B67">
        <w:rPr>
          <w:rFonts w:ascii="Times New Roman" w:hAnsi="Times New Roman" w:cs="Times New Roman"/>
          <w:sz w:val="24"/>
          <w:szCs w:val="24"/>
          <w:lang w:val="en-GB"/>
        </w:rPr>
        <w:t xml:space="preserve">. </w:t>
      </w:r>
      <w:r w:rsidR="00497571">
        <w:rPr>
          <w:rFonts w:ascii="Times New Roman" w:hAnsi="Times New Roman" w:cs="Times New Roman"/>
          <w:sz w:val="24"/>
          <w:szCs w:val="24"/>
          <w:lang w:val="en-GB"/>
        </w:rPr>
        <w:t>But the question is also:</w:t>
      </w:r>
      <w:r w:rsidR="004F581A" w:rsidRPr="00624B67">
        <w:rPr>
          <w:rFonts w:ascii="Times New Roman" w:hAnsi="Times New Roman" w:cs="Times New Roman"/>
          <w:sz w:val="24"/>
          <w:szCs w:val="24"/>
          <w:lang w:val="en-GB"/>
        </w:rPr>
        <w:t xml:space="preserve"> Do I have valuable</w:t>
      </w:r>
      <w:r w:rsidR="009A2A59" w:rsidRPr="00624B67">
        <w:rPr>
          <w:rFonts w:ascii="Times New Roman" w:hAnsi="Times New Roman" w:cs="Times New Roman"/>
          <w:sz w:val="24"/>
          <w:szCs w:val="24"/>
          <w:lang w:val="en-GB"/>
        </w:rPr>
        <w:t>/meaningful</w:t>
      </w:r>
      <w:r w:rsidR="004F581A" w:rsidRPr="00624B67">
        <w:rPr>
          <w:rFonts w:ascii="Times New Roman" w:hAnsi="Times New Roman" w:cs="Times New Roman"/>
          <w:sz w:val="24"/>
          <w:szCs w:val="24"/>
          <w:lang w:val="en-GB"/>
        </w:rPr>
        <w:t xml:space="preserve"> and reachable goals</w:t>
      </w:r>
      <w:r w:rsidR="009A2A59" w:rsidRPr="00624B67">
        <w:rPr>
          <w:rFonts w:ascii="Times New Roman" w:hAnsi="Times New Roman" w:cs="Times New Roman"/>
          <w:sz w:val="24"/>
          <w:szCs w:val="24"/>
          <w:lang w:val="en-GB"/>
        </w:rPr>
        <w:t>?</w:t>
      </w:r>
      <w:r w:rsidR="004F581A" w:rsidRPr="00624B67">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D87D2E" w:rsidRPr="00624B67">
        <w:rPr>
          <w:rFonts w:ascii="Times New Roman" w:hAnsi="Times New Roman" w:cs="Times New Roman"/>
          <w:sz w:val="24"/>
          <w:szCs w:val="24"/>
          <w:lang w:val="en-GB"/>
        </w:rPr>
        <w:t xml:space="preserve">t is about the big picture: "There is no right life in the wrong life" - to quote the German philosopher Theodor W. </w:t>
      </w:r>
      <w:proofErr w:type="spellStart"/>
      <w:r w:rsidR="00D87D2E" w:rsidRPr="00624B67">
        <w:rPr>
          <w:rFonts w:ascii="Times New Roman" w:hAnsi="Times New Roman" w:cs="Times New Roman"/>
          <w:sz w:val="24"/>
          <w:szCs w:val="24"/>
          <w:lang w:val="en-GB"/>
        </w:rPr>
        <w:t>Adorno</w:t>
      </w:r>
      <w:proofErr w:type="spellEnd"/>
      <w:r w:rsidR="009A2A59" w:rsidRPr="00624B67">
        <w:rPr>
          <w:rFonts w:ascii="Times New Roman" w:hAnsi="Times New Roman" w:cs="Times New Roman"/>
          <w:sz w:val="24"/>
          <w:szCs w:val="24"/>
          <w:lang w:val="en-GB"/>
        </w:rPr>
        <w:t>. We know from psychology that goals like working on personal growth, good relations with others and contributions to society are valuable goals - putting priority on money, prettiness and publicity are not.</w:t>
      </w:r>
      <w:r w:rsidR="00A11BFF">
        <w:rPr>
          <w:rStyle w:val="Funotenzeichen"/>
          <w:rFonts w:ascii="Times New Roman" w:hAnsi="Times New Roman" w:cs="Times New Roman"/>
          <w:sz w:val="24"/>
          <w:szCs w:val="24"/>
          <w:lang w:val="en-GB"/>
        </w:rPr>
        <w:footnoteReference w:id="59"/>
      </w:r>
      <w:r w:rsidR="009A2A59" w:rsidRPr="00624B67">
        <w:rPr>
          <w:rFonts w:ascii="Times New Roman" w:hAnsi="Times New Roman" w:cs="Times New Roman"/>
          <w:sz w:val="24"/>
          <w:szCs w:val="24"/>
          <w:lang w:val="en-GB"/>
        </w:rPr>
        <w:t xml:space="preserve">   </w:t>
      </w:r>
      <w:r w:rsidR="00D87D2E" w:rsidRPr="00624B67">
        <w:rPr>
          <w:rFonts w:ascii="Times New Roman" w:hAnsi="Times New Roman" w:cs="Times New Roman"/>
          <w:sz w:val="24"/>
          <w:szCs w:val="24"/>
          <w:lang w:val="en-GB"/>
        </w:rPr>
        <w:t xml:space="preserve"> </w:t>
      </w:r>
      <w:r w:rsidR="004F581A" w:rsidRPr="00624B67">
        <w:rPr>
          <w:rFonts w:ascii="Times New Roman" w:hAnsi="Times New Roman" w:cs="Times New Roman"/>
          <w:sz w:val="24"/>
          <w:szCs w:val="24"/>
          <w:lang w:val="en-GB"/>
        </w:rPr>
        <w:t xml:space="preserve">   </w:t>
      </w:r>
    </w:p>
    <w:p w:rsidR="00977D44" w:rsidRPr="00015FC5" w:rsidRDefault="00677280" w:rsidP="00015FC5">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GB"/>
        </w:rPr>
        <w:t>A happy person often enjoys positive emotions and rarely experiences negative feelings in the “</w:t>
      </w:r>
      <w:r w:rsidR="0077202F">
        <w:rPr>
          <w:rFonts w:ascii="Times New Roman" w:hAnsi="Times New Roman" w:cs="Times New Roman"/>
          <w:sz w:val="24"/>
          <w:szCs w:val="24"/>
          <w:lang w:val="en-GB"/>
        </w:rPr>
        <w:t>h</w:t>
      </w:r>
      <w:r w:rsidRPr="00624B67">
        <w:rPr>
          <w:rFonts w:ascii="Times New Roman" w:hAnsi="Times New Roman" w:cs="Times New Roman"/>
          <w:sz w:val="24"/>
          <w:szCs w:val="24"/>
          <w:lang w:val="en-GB"/>
        </w:rPr>
        <w:t>ere” and “</w:t>
      </w:r>
      <w:r w:rsidR="0077202F">
        <w:rPr>
          <w:rFonts w:ascii="Times New Roman" w:hAnsi="Times New Roman" w:cs="Times New Roman"/>
          <w:sz w:val="24"/>
          <w:szCs w:val="24"/>
          <w:lang w:val="en-GB"/>
        </w:rPr>
        <w:t>n</w:t>
      </w:r>
      <w:r w:rsidRPr="00624B67">
        <w:rPr>
          <w:rFonts w:ascii="Times New Roman" w:hAnsi="Times New Roman" w:cs="Times New Roman"/>
          <w:sz w:val="24"/>
          <w:szCs w:val="24"/>
          <w:lang w:val="en-GB"/>
        </w:rPr>
        <w:t>ow”. He</w:t>
      </w:r>
      <w:r w:rsidR="00133B08">
        <w:rPr>
          <w:rFonts w:ascii="Times New Roman" w:hAnsi="Times New Roman" w:cs="Times New Roman"/>
          <w:sz w:val="24"/>
          <w:szCs w:val="24"/>
          <w:lang w:val="en-GB"/>
        </w:rPr>
        <w:t>/she</w:t>
      </w:r>
      <w:r w:rsidRPr="00624B67">
        <w:rPr>
          <w:rFonts w:ascii="Times New Roman" w:hAnsi="Times New Roman" w:cs="Times New Roman"/>
          <w:sz w:val="24"/>
          <w:szCs w:val="24"/>
          <w:lang w:val="en-GB"/>
        </w:rPr>
        <w:t xml:space="preserve"> sees a meaning in his</w:t>
      </w:r>
      <w:r w:rsidR="00133B08">
        <w:rPr>
          <w:rFonts w:ascii="Times New Roman" w:hAnsi="Times New Roman" w:cs="Times New Roman"/>
          <w:sz w:val="24"/>
          <w:szCs w:val="24"/>
          <w:lang w:val="en-GB"/>
        </w:rPr>
        <w:t>/her</w:t>
      </w:r>
      <w:r w:rsidRPr="00624B67">
        <w:rPr>
          <w:rFonts w:ascii="Times New Roman" w:hAnsi="Times New Roman" w:cs="Times New Roman"/>
          <w:sz w:val="24"/>
          <w:szCs w:val="24"/>
          <w:lang w:val="en-GB"/>
        </w:rPr>
        <w:t xml:space="preserve"> life</w:t>
      </w:r>
      <w:r w:rsidR="00133B08">
        <w:rPr>
          <w:rFonts w:ascii="Times New Roman" w:hAnsi="Times New Roman" w:cs="Times New Roman"/>
          <w:sz w:val="24"/>
          <w:szCs w:val="24"/>
          <w:lang w:val="en-GB"/>
        </w:rPr>
        <w:t xml:space="preserve"> -</w:t>
      </w:r>
      <w:r w:rsidRPr="00624B67">
        <w:rPr>
          <w:rFonts w:ascii="Times New Roman" w:hAnsi="Times New Roman" w:cs="Times New Roman"/>
          <w:sz w:val="24"/>
          <w:szCs w:val="24"/>
          <w:lang w:val="en-GB"/>
        </w:rPr>
        <w:t xml:space="preserve"> therefore pursue</w:t>
      </w:r>
      <w:r w:rsidR="00133B08">
        <w:rPr>
          <w:rFonts w:ascii="Times New Roman" w:hAnsi="Times New Roman" w:cs="Times New Roman"/>
          <w:sz w:val="24"/>
          <w:szCs w:val="24"/>
          <w:lang w:val="en-GB"/>
        </w:rPr>
        <w:t>s</w:t>
      </w:r>
      <w:r w:rsidRPr="00624B67">
        <w:rPr>
          <w:rFonts w:ascii="Times New Roman" w:hAnsi="Times New Roman" w:cs="Times New Roman"/>
          <w:sz w:val="24"/>
          <w:szCs w:val="24"/>
          <w:lang w:val="en-GB"/>
        </w:rPr>
        <w:t xml:space="preserve"> meaningful and realistic (life-) goals.</w:t>
      </w:r>
      <w:r w:rsidR="00977D44" w:rsidRPr="00624B67">
        <w:rPr>
          <w:rFonts w:ascii="Times New Roman" w:hAnsi="Times New Roman" w:cs="Times New Roman"/>
          <w:sz w:val="24"/>
          <w:szCs w:val="24"/>
          <w:lang w:val="en-GB"/>
        </w:rPr>
        <w:t xml:space="preserve"> </w:t>
      </w:r>
      <w:r w:rsidR="006E6E5D">
        <w:rPr>
          <w:rFonts w:ascii="Times New Roman" w:hAnsi="Times New Roman" w:cs="Times New Roman"/>
          <w:sz w:val="24"/>
          <w:szCs w:val="24"/>
          <w:lang w:val="en-GB"/>
        </w:rPr>
        <w:t>T</w:t>
      </w:r>
      <w:r w:rsidR="00015FC5" w:rsidRPr="00977D44">
        <w:rPr>
          <w:rFonts w:ascii="Times New Roman" w:hAnsi="Times New Roman" w:cs="Times New Roman"/>
          <w:sz w:val="24"/>
          <w:szCs w:val="24"/>
          <w:lang w:val="en-GB"/>
        </w:rPr>
        <w:t>o put it different:</w:t>
      </w:r>
      <w:r w:rsidR="00015FC5" w:rsidRPr="00977D44">
        <w:rPr>
          <w:rFonts w:ascii="Times New Roman" w:hAnsi="Times New Roman" w:cs="Times New Roman"/>
          <w:sz w:val="24"/>
          <w:szCs w:val="24"/>
          <w:lang w:val="en-US"/>
        </w:rPr>
        <w:t xml:space="preserve"> Happiness implies a positive mood in the present and a positive outlook for the future. </w:t>
      </w:r>
    </w:p>
    <w:p w:rsidR="00995624" w:rsidRDefault="006E6E5D" w:rsidP="00624B67">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GB"/>
        </w:rPr>
        <w:t>T</w:t>
      </w:r>
      <w:r w:rsidR="00995624">
        <w:rPr>
          <w:rFonts w:ascii="Times New Roman" w:hAnsi="Times New Roman" w:cs="Times New Roman"/>
          <w:sz w:val="24"/>
          <w:szCs w:val="24"/>
          <w:lang w:val="en-GB"/>
        </w:rPr>
        <w:t xml:space="preserve">o quote </w:t>
      </w:r>
      <w:r w:rsidR="0095516A">
        <w:rPr>
          <w:rFonts w:ascii="Times New Roman" w:hAnsi="Times New Roman" w:cs="Times New Roman"/>
          <w:sz w:val="24"/>
          <w:szCs w:val="24"/>
          <w:lang w:val="en-GB"/>
        </w:rPr>
        <w:t>some</w:t>
      </w:r>
      <w:r w:rsidR="00995624">
        <w:rPr>
          <w:rFonts w:ascii="Times New Roman" w:hAnsi="Times New Roman" w:cs="Times New Roman"/>
          <w:sz w:val="24"/>
          <w:szCs w:val="24"/>
          <w:lang w:val="en-GB"/>
        </w:rPr>
        <w:t xml:space="preserve"> very well-known psychologists working in the field of happiness research:  </w:t>
      </w:r>
    </w:p>
    <w:p w:rsidR="00027F26" w:rsidRPr="00027F26" w:rsidRDefault="00027F26" w:rsidP="004809D8">
      <w:pPr>
        <w:spacing w:after="120" w:line="240" w:lineRule="auto"/>
        <w:jc w:val="center"/>
        <w:rPr>
          <w:rFonts w:ascii="Times New Roman" w:hAnsi="Times New Roman" w:cs="Times New Roman"/>
          <w:sz w:val="24"/>
          <w:szCs w:val="24"/>
          <w:lang w:val="en-US"/>
        </w:rPr>
      </w:pPr>
      <w:r w:rsidRPr="00027F26">
        <w:rPr>
          <w:rFonts w:ascii="Times New Roman" w:hAnsi="Times New Roman" w:cs="Times New Roman"/>
          <w:sz w:val="24"/>
          <w:szCs w:val="24"/>
          <w:lang w:val="en-US"/>
        </w:rPr>
        <w:t>“Happiness is the experience of frequent, mildly pleasant emotions, the relative absence of unpleasant feelings, and a general feeling of satisfaction with one`s life.”</w:t>
      </w:r>
    </w:p>
    <w:p w:rsidR="00027F26" w:rsidRDefault="00995624" w:rsidP="004809D8">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Robert </w:t>
      </w:r>
      <w:proofErr w:type="spellStart"/>
      <w:r w:rsidR="00027F26" w:rsidRPr="00027F26">
        <w:rPr>
          <w:rFonts w:ascii="Times New Roman" w:hAnsi="Times New Roman" w:cs="Times New Roman"/>
          <w:sz w:val="24"/>
          <w:szCs w:val="24"/>
          <w:lang w:val="en-US"/>
        </w:rPr>
        <w:t>Biswas-Diener</w:t>
      </w:r>
      <w:proofErr w:type="spellEnd"/>
      <w:r w:rsidR="00027F26" w:rsidRPr="00027F26">
        <w:rPr>
          <w:rFonts w:ascii="Times New Roman" w:hAnsi="Times New Roman" w:cs="Times New Roman"/>
          <w:sz w:val="24"/>
          <w:szCs w:val="24"/>
          <w:lang w:val="en-US"/>
        </w:rPr>
        <w:t xml:space="preserve">, </w:t>
      </w:r>
      <w:r>
        <w:rPr>
          <w:rFonts w:ascii="Times New Roman" w:hAnsi="Times New Roman" w:cs="Times New Roman"/>
          <w:sz w:val="24"/>
          <w:szCs w:val="24"/>
          <w:lang w:val="en-US"/>
        </w:rPr>
        <w:t>Ben</w:t>
      </w:r>
      <w:r w:rsidR="00027F26" w:rsidRPr="00027F26">
        <w:rPr>
          <w:rFonts w:ascii="Times New Roman" w:hAnsi="Times New Roman" w:cs="Times New Roman"/>
          <w:sz w:val="24"/>
          <w:szCs w:val="24"/>
          <w:lang w:val="en-US"/>
        </w:rPr>
        <w:t xml:space="preserve"> Dean, Positive Psychology Coaching – Putting the Science of Happiness to Work for Your Clients, Hoboken (New Jersey) 2007, p. 41.</w:t>
      </w:r>
    </w:p>
    <w:p w:rsidR="00885BA8" w:rsidRDefault="00885BA8" w:rsidP="004809D8">
      <w:pPr>
        <w:spacing w:after="120" w:line="240" w:lineRule="auto"/>
        <w:jc w:val="center"/>
        <w:rPr>
          <w:rFonts w:ascii="Times New Roman" w:hAnsi="Times New Roman" w:cs="Times New Roman"/>
          <w:sz w:val="24"/>
          <w:szCs w:val="24"/>
          <w:lang w:val="en-US"/>
        </w:rPr>
      </w:pPr>
    </w:p>
    <w:p w:rsidR="00027F26" w:rsidRPr="00027F26" w:rsidRDefault="00027F26" w:rsidP="004809D8">
      <w:pPr>
        <w:spacing w:after="120" w:line="240" w:lineRule="auto"/>
        <w:jc w:val="center"/>
        <w:rPr>
          <w:rFonts w:ascii="Times New Roman" w:hAnsi="Times New Roman" w:cs="Times New Roman"/>
          <w:sz w:val="24"/>
          <w:szCs w:val="24"/>
          <w:lang w:val="en-US"/>
        </w:rPr>
      </w:pPr>
      <w:r w:rsidRPr="00027F26">
        <w:rPr>
          <w:rFonts w:ascii="Times New Roman" w:hAnsi="Times New Roman" w:cs="Times New Roman"/>
          <w:sz w:val="24"/>
          <w:szCs w:val="24"/>
          <w:lang w:val="en-US"/>
        </w:rPr>
        <w:t>„Happiness implies a positive mood in the present and a positive outlook for the future.“</w:t>
      </w:r>
    </w:p>
    <w:p w:rsidR="00027F26" w:rsidRDefault="00027F26" w:rsidP="004809D8">
      <w:pPr>
        <w:spacing w:after="120" w:line="240" w:lineRule="auto"/>
        <w:jc w:val="center"/>
        <w:rPr>
          <w:rFonts w:ascii="Times New Roman" w:hAnsi="Times New Roman" w:cs="Times New Roman"/>
          <w:sz w:val="24"/>
          <w:szCs w:val="24"/>
          <w:lang w:val="en-US"/>
        </w:rPr>
      </w:pPr>
      <w:r w:rsidRPr="00027F26">
        <w:rPr>
          <w:rFonts w:ascii="Times New Roman" w:hAnsi="Times New Roman" w:cs="Times New Roman"/>
          <w:sz w:val="24"/>
          <w:szCs w:val="24"/>
          <w:lang w:val="en-US"/>
        </w:rPr>
        <w:t xml:space="preserve">Shawn </w:t>
      </w:r>
      <w:proofErr w:type="spellStart"/>
      <w:r w:rsidRPr="00027F26">
        <w:rPr>
          <w:rFonts w:ascii="Times New Roman" w:hAnsi="Times New Roman" w:cs="Times New Roman"/>
          <w:sz w:val="24"/>
          <w:szCs w:val="24"/>
          <w:lang w:val="en-US"/>
        </w:rPr>
        <w:t>Achor</w:t>
      </w:r>
      <w:proofErr w:type="spellEnd"/>
      <w:r w:rsidRPr="00027F26">
        <w:rPr>
          <w:rFonts w:ascii="Times New Roman" w:hAnsi="Times New Roman" w:cs="Times New Roman"/>
          <w:sz w:val="24"/>
          <w:szCs w:val="24"/>
          <w:lang w:val="en-US"/>
        </w:rPr>
        <w:t>, The Happiness Advantage</w:t>
      </w:r>
      <w:r w:rsidR="00995624">
        <w:rPr>
          <w:rFonts w:ascii="Times New Roman" w:hAnsi="Times New Roman" w:cs="Times New Roman"/>
          <w:sz w:val="24"/>
          <w:szCs w:val="24"/>
          <w:lang w:val="en-US"/>
        </w:rPr>
        <w:t xml:space="preserve"> - The Seven Principles of Pos</w:t>
      </w:r>
      <w:r w:rsidR="00074F5C">
        <w:rPr>
          <w:rFonts w:ascii="Times New Roman" w:hAnsi="Times New Roman" w:cs="Times New Roman"/>
          <w:sz w:val="24"/>
          <w:szCs w:val="24"/>
          <w:lang w:val="en-US"/>
        </w:rPr>
        <w:t>i</w:t>
      </w:r>
      <w:r w:rsidR="00995624">
        <w:rPr>
          <w:rFonts w:ascii="Times New Roman" w:hAnsi="Times New Roman" w:cs="Times New Roman"/>
          <w:sz w:val="24"/>
          <w:szCs w:val="24"/>
          <w:lang w:val="en-US"/>
        </w:rPr>
        <w:t>tive Psychology That Fuel Success and Performance at Work</w:t>
      </w:r>
      <w:r w:rsidRPr="00027F26">
        <w:rPr>
          <w:rFonts w:ascii="Times New Roman" w:hAnsi="Times New Roman" w:cs="Times New Roman"/>
          <w:sz w:val="24"/>
          <w:szCs w:val="24"/>
          <w:lang w:val="en-US"/>
        </w:rPr>
        <w:t xml:space="preserve">, </w:t>
      </w:r>
      <w:r w:rsidR="00995624">
        <w:rPr>
          <w:rFonts w:ascii="Times New Roman" w:hAnsi="Times New Roman" w:cs="Times New Roman"/>
          <w:sz w:val="24"/>
          <w:szCs w:val="24"/>
          <w:lang w:val="en-US"/>
        </w:rPr>
        <w:t xml:space="preserve">New York </w:t>
      </w:r>
      <w:r w:rsidRPr="00027F26">
        <w:rPr>
          <w:rFonts w:ascii="Times New Roman" w:hAnsi="Times New Roman" w:cs="Times New Roman"/>
          <w:sz w:val="24"/>
          <w:szCs w:val="24"/>
          <w:lang w:val="en-US"/>
        </w:rPr>
        <w:t>2010, p. 39.</w:t>
      </w:r>
    </w:p>
    <w:p w:rsidR="00074F5C" w:rsidRPr="00027F26" w:rsidRDefault="00074F5C" w:rsidP="006E6E5D">
      <w:pPr>
        <w:spacing w:after="120" w:line="360" w:lineRule="auto"/>
        <w:jc w:val="center"/>
        <w:rPr>
          <w:rFonts w:ascii="Times New Roman" w:hAnsi="Times New Roman" w:cs="Times New Roman"/>
          <w:sz w:val="24"/>
          <w:szCs w:val="24"/>
          <w:lang w:val="en-US"/>
        </w:rPr>
      </w:pPr>
    </w:p>
    <w:p w:rsidR="00677280" w:rsidRPr="00624B67" w:rsidRDefault="008D59A9" w:rsidP="00624B67">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b)</w:t>
      </w:r>
      <w:r w:rsidR="00677280" w:rsidRPr="00624B67">
        <w:rPr>
          <w:rFonts w:ascii="Times New Roman" w:hAnsi="Times New Roman" w:cs="Times New Roman"/>
          <w:b/>
          <w:sz w:val="24"/>
          <w:szCs w:val="24"/>
          <w:lang w:val="en-GB"/>
        </w:rPr>
        <w:t xml:space="preserve"> What are the sources of </w:t>
      </w:r>
      <w:r w:rsidR="003037CF">
        <w:rPr>
          <w:rFonts w:ascii="Times New Roman" w:hAnsi="Times New Roman" w:cs="Times New Roman"/>
          <w:b/>
          <w:sz w:val="24"/>
          <w:szCs w:val="24"/>
          <w:lang w:val="en-GB"/>
        </w:rPr>
        <w:t>S</w:t>
      </w:r>
      <w:r w:rsidR="00677280" w:rsidRPr="00624B67">
        <w:rPr>
          <w:rFonts w:ascii="Times New Roman" w:hAnsi="Times New Roman" w:cs="Times New Roman"/>
          <w:b/>
          <w:sz w:val="24"/>
          <w:szCs w:val="24"/>
          <w:lang w:val="en-GB"/>
        </w:rPr>
        <w:t>ubjective Well-being (</w:t>
      </w:r>
      <w:r w:rsidR="003037CF">
        <w:rPr>
          <w:rFonts w:ascii="Times New Roman" w:hAnsi="Times New Roman" w:cs="Times New Roman"/>
          <w:b/>
          <w:sz w:val="24"/>
          <w:szCs w:val="24"/>
          <w:lang w:val="en-GB"/>
        </w:rPr>
        <w:t xml:space="preserve">the </w:t>
      </w:r>
      <w:r w:rsidR="00677280" w:rsidRPr="00624B67">
        <w:rPr>
          <w:rFonts w:ascii="Times New Roman" w:hAnsi="Times New Roman" w:cs="Times New Roman"/>
          <w:b/>
          <w:sz w:val="24"/>
          <w:szCs w:val="24"/>
          <w:lang w:val="en-GB"/>
        </w:rPr>
        <w:t>so</w:t>
      </w:r>
      <w:r w:rsidR="003037CF">
        <w:rPr>
          <w:rFonts w:ascii="Times New Roman" w:hAnsi="Times New Roman" w:cs="Times New Roman"/>
          <w:b/>
          <w:sz w:val="24"/>
          <w:szCs w:val="24"/>
          <w:lang w:val="en-GB"/>
        </w:rPr>
        <w:t xml:space="preserve"> </w:t>
      </w:r>
      <w:r w:rsidR="00677280" w:rsidRPr="00624B67">
        <w:rPr>
          <w:rFonts w:ascii="Times New Roman" w:hAnsi="Times New Roman" w:cs="Times New Roman"/>
          <w:b/>
          <w:sz w:val="24"/>
          <w:szCs w:val="24"/>
          <w:lang w:val="en-GB"/>
        </w:rPr>
        <w:t>called "Happiness Factors")?</w:t>
      </w:r>
    </w:p>
    <w:p w:rsidR="006B0F11"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The interdisciplinary research on happiness deals intensively with the question of what factors contribute to our </w:t>
      </w:r>
      <w:r w:rsidR="00F962DD">
        <w:rPr>
          <w:rFonts w:ascii="Times New Roman" w:hAnsi="Times New Roman" w:cs="Times New Roman"/>
          <w:sz w:val="24"/>
          <w:szCs w:val="24"/>
          <w:lang w:val="en-GB"/>
        </w:rPr>
        <w:t>s</w:t>
      </w:r>
      <w:r w:rsidRPr="00624B67">
        <w:rPr>
          <w:rFonts w:ascii="Times New Roman" w:hAnsi="Times New Roman" w:cs="Times New Roman"/>
          <w:sz w:val="24"/>
          <w:szCs w:val="24"/>
          <w:lang w:val="en-GB"/>
        </w:rPr>
        <w:t xml:space="preserve">ubjective </w:t>
      </w:r>
      <w:r w:rsidR="00F962DD">
        <w:rPr>
          <w:rFonts w:ascii="Times New Roman" w:hAnsi="Times New Roman" w:cs="Times New Roman"/>
          <w:sz w:val="24"/>
          <w:szCs w:val="24"/>
          <w:lang w:val="en-GB"/>
        </w:rPr>
        <w:t>w</w:t>
      </w:r>
      <w:r w:rsidRPr="00624B67">
        <w:rPr>
          <w:rFonts w:ascii="Times New Roman" w:hAnsi="Times New Roman" w:cs="Times New Roman"/>
          <w:sz w:val="24"/>
          <w:szCs w:val="24"/>
          <w:lang w:val="en-GB"/>
        </w:rPr>
        <w:t>ell-</w:t>
      </w:r>
      <w:r w:rsidR="00F962DD">
        <w:rPr>
          <w:rFonts w:ascii="Times New Roman" w:hAnsi="Times New Roman" w:cs="Times New Roman"/>
          <w:sz w:val="24"/>
          <w:szCs w:val="24"/>
          <w:lang w:val="en-GB"/>
        </w:rPr>
        <w:t>b</w:t>
      </w:r>
      <w:r w:rsidRPr="00624B67">
        <w:rPr>
          <w:rFonts w:ascii="Times New Roman" w:hAnsi="Times New Roman" w:cs="Times New Roman"/>
          <w:sz w:val="24"/>
          <w:szCs w:val="24"/>
          <w:lang w:val="en-GB"/>
        </w:rPr>
        <w:t>eing</w:t>
      </w:r>
      <w:r w:rsidR="00AC1B0E">
        <w:rPr>
          <w:rFonts w:ascii="Times New Roman" w:hAnsi="Times New Roman" w:cs="Times New Roman"/>
          <w:sz w:val="24"/>
          <w:szCs w:val="24"/>
          <w:lang w:val="en-GB"/>
        </w:rPr>
        <w:t xml:space="preserve"> -</w:t>
      </w:r>
      <w:r w:rsidR="008D59A9">
        <w:rPr>
          <w:rFonts w:ascii="Times New Roman" w:hAnsi="Times New Roman" w:cs="Times New Roman"/>
          <w:sz w:val="24"/>
          <w:szCs w:val="24"/>
          <w:lang w:val="en-GB"/>
        </w:rPr>
        <w:t xml:space="preserve"> the </w:t>
      </w:r>
      <w:r w:rsidRPr="00624B67">
        <w:rPr>
          <w:rFonts w:ascii="Times New Roman" w:hAnsi="Times New Roman" w:cs="Times New Roman"/>
          <w:sz w:val="24"/>
          <w:szCs w:val="24"/>
          <w:lang w:val="en-GB"/>
        </w:rPr>
        <w:t xml:space="preserve">so-called </w:t>
      </w:r>
      <w:r w:rsidR="00F962DD">
        <w:rPr>
          <w:rFonts w:ascii="Times New Roman" w:hAnsi="Times New Roman" w:cs="Times New Roman"/>
          <w:sz w:val="24"/>
          <w:szCs w:val="24"/>
          <w:lang w:val="en-GB"/>
        </w:rPr>
        <w:t>h</w:t>
      </w:r>
      <w:r w:rsidRPr="00624B67">
        <w:rPr>
          <w:rFonts w:ascii="Times New Roman" w:hAnsi="Times New Roman" w:cs="Times New Roman"/>
          <w:sz w:val="24"/>
          <w:szCs w:val="24"/>
          <w:lang w:val="en-GB"/>
        </w:rPr>
        <w:t xml:space="preserve">appiness </w:t>
      </w:r>
      <w:r w:rsidR="00F962DD">
        <w:rPr>
          <w:rFonts w:ascii="Times New Roman" w:hAnsi="Times New Roman" w:cs="Times New Roman"/>
          <w:sz w:val="24"/>
          <w:szCs w:val="24"/>
          <w:lang w:val="en-GB"/>
        </w:rPr>
        <w:t>f</w:t>
      </w:r>
      <w:r w:rsidRPr="00624B67">
        <w:rPr>
          <w:rFonts w:ascii="Times New Roman" w:hAnsi="Times New Roman" w:cs="Times New Roman"/>
          <w:sz w:val="24"/>
          <w:szCs w:val="24"/>
          <w:lang w:val="en-GB"/>
        </w:rPr>
        <w:t>actors</w:t>
      </w:r>
      <w:r w:rsidR="008D59A9">
        <w:rPr>
          <w:rFonts w:ascii="Times New Roman" w:hAnsi="Times New Roman" w:cs="Times New Roman"/>
          <w:sz w:val="24"/>
          <w:szCs w:val="24"/>
          <w:lang w:val="en-GB"/>
        </w:rPr>
        <w:t xml:space="preserve">. </w:t>
      </w:r>
    </w:p>
    <w:p w:rsidR="00677280" w:rsidRPr="00624B67"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The following factors were identified by happiness research:</w:t>
      </w:r>
    </w:p>
    <w:p w:rsidR="00677280"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Successful/ affectionate social relationships (partnership, family, friends, neighbours, colleagues ...)</w:t>
      </w:r>
      <w:r w:rsidR="00F22A36">
        <w:rPr>
          <w:rFonts w:ascii="Times New Roman" w:hAnsi="Times New Roman" w:cs="Times New Roman"/>
          <w:sz w:val="24"/>
          <w:szCs w:val="24"/>
          <w:lang w:val="en-GB"/>
        </w:rPr>
        <w:t>;</w:t>
      </w:r>
      <w:r w:rsidRPr="00624B67">
        <w:rPr>
          <w:rFonts w:ascii="Times New Roman" w:hAnsi="Times New Roman" w:cs="Times New Roman"/>
          <w:sz w:val="24"/>
          <w:szCs w:val="24"/>
          <w:lang w:val="en-GB"/>
        </w:rPr>
        <w:t xml:space="preserve"> </w:t>
      </w:r>
    </w:p>
    <w:p w:rsidR="00677280"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Physical and mental health</w:t>
      </w:r>
      <w:r w:rsidR="00F22A36">
        <w:rPr>
          <w:rFonts w:ascii="Times New Roman" w:hAnsi="Times New Roman" w:cs="Times New Roman"/>
          <w:sz w:val="24"/>
          <w:szCs w:val="24"/>
          <w:lang w:val="en-GB"/>
        </w:rPr>
        <w:t>;</w:t>
      </w:r>
    </w:p>
    <w:p w:rsidR="00857F2F"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Commitment and </w:t>
      </w:r>
      <w:r w:rsidR="00F962DD">
        <w:rPr>
          <w:rFonts w:ascii="Times New Roman" w:hAnsi="Times New Roman" w:cs="Times New Roman"/>
          <w:sz w:val="24"/>
          <w:szCs w:val="24"/>
          <w:lang w:val="en-GB"/>
        </w:rPr>
        <w:t xml:space="preserve">satisfying </w:t>
      </w:r>
      <w:r w:rsidRPr="00624B67">
        <w:rPr>
          <w:rFonts w:ascii="Times New Roman" w:hAnsi="Times New Roman" w:cs="Times New Roman"/>
          <w:sz w:val="24"/>
          <w:szCs w:val="24"/>
          <w:lang w:val="en-GB"/>
        </w:rPr>
        <w:t xml:space="preserve">employment </w:t>
      </w:r>
      <w:r w:rsidR="00F962DD">
        <w:rPr>
          <w:rFonts w:ascii="Times New Roman" w:hAnsi="Times New Roman" w:cs="Times New Roman"/>
          <w:sz w:val="24"/>
          <w:szCs w:val="24"/>
          <w:lang w:val="en-GB"/>
        </w:rPr>
        <w:t>a</w:t>
      </w:r>
      <w:r w:rsidRPr="00624B67">
        <w:rPr>
          <w:rFonts w:ascii="Times New Roman" w:hAnsi="Times New Roman" w:cs="Times New Roman"/>
          <w:sz w:val="24"/>
          <w:szCs w:val="24"/>
          <w:lang w:val="en-GB"/>
        </w:rPr>
        <w:t xml:space="preserve">nd / or </w:t>
      </w:r>
      <w:r w:rsidR="00F962DD">
        <w:rPr>
          <w:rFonts w:ascii="Times New Roman" w:hAnsi="Times New Roman" w:cs="Times New Roman"/>
          <w:sz w:val="24"/>
          <w:szCs w:val="24"/>
          <w:lang w:val="en-GB"/>
        </w:rPr>
        <w:t>satisfying</w:t>
      </w:r>
      <w:r w:rsidR="00F962DD" w:rsidRPr="00624B67">
        <w:rPr>
          <w:rFonts w:ascii="Times New Roman" w:hAnsi="Times New Roman" w:cs="Times New Roman"/>
          <w:sz w:val="24"/>
          <w:szCs w:val="24"/>
          <w:lang w:val="en-GB"/>
        </w:rPr>
        <w:t xml:space="preserve"> </w:t>
      </w:r>
      <w:r w:rsidR="00857F2F" w:rsidRPr="00624B67">
        <w:rPr>
          <w:rFonts w:ascii="Times New Roman" w:hAnsi="Times New Roman" w:cs="Times New Roman"/>
          <w:sz w:val="24"/>
          <w:szCs w:val="24"/>
          <w:lang w:val="en-GB"/>
        </w:rPr>
        <w:t>unpaid activities</w:t>
      </w:r>
      <w:r w:rsidR="00F22A36">
        <w:rPr>
          <w:rFonts w:ascii="Times New Roman" w:hAnsi="Times New Roman" w:cs="Times New Roman"/>
          <w:sz w:val="24"/>
          <w:szCs w:val="24"/>
          <w:lang w:val="en-GB"/>
        </w:rPr>
        <w:t>;</w:t>
      </w:r>
    </w:p>
    <w:p w:rsidR="00677280"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Personal freedom</w:t>
      </w:r>
      <w:r w:rsidR="00F22A36">
        <w:rPr>
          <w:rFonts w:ascii="Times New Roman" w:hAnsi="Times New Roman" w:cs="Times New Roman"/>
          <w:sz w:val="24"/>
          <w:szCs w:val="24"/>
          <w:lang w:val="en-GB"/>
        </w:rPr>
        <w:t>;</w:t>
      </w:r>
    </w:p>
    <w:p w:rsidR="00677280"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Attitude (in terms of gratitude, optimism, </w:t>
      </w:r>
      <w:r w:rsidR="009A2A59" w:rsidRPr="00624B67">
        <w:rPr>
          <w:rFonts w:ascii="Times New Roman" w:hAnsi="Times New Roman" w:cs="Times New Roman"/>
          <w:sz w:val="24"/>
          <w:szCs w:val="24"/>
          <w:lang w:val="en-GB"/>
        </w:rPr>
        <w:t xml:space="preserve">avoiding to much </w:t>
      </w:r>
      <w:r w:rsidRPr="00624B67">
        <w:rPr>
          <w:rFonts w:ascii="Times New Roman" w:hAnsi="Times New Roman" w:cs="Times New Roman"/>
          <w:sz w:val="24"/>
          <w:szCs w:val="24"/>
          <w:lang w:val="en-GB"/>
        </w:rPr>
        <w:t xml:space="preserve">social comparison, emotion </w:t>
      </w:r>
      <w:r w:rsidR="009A2A59" w:rsidRPr="00624B67">
        <w:rPr>
          <w:rFonts w:ascii="Times New Roman" w:hAnsi="Times New Roman" w:cs="Times New Roman"/>
          <w:sz w:val="24"/>
          <w:szCs w:val="24"/>
          <w:lang w:val="en-GB"/>
        </w:rPr>
        <w:t>regulation</w:t>
      </w:r>
      <w:r w:rsidRPr="00624B67">
        <w:rPr>
          <w:rFonts w:ascii="Times New Roman" w:hAnsi="Times New Roman" w:cs="Times New Roman"/>
          <w:sz w:val="24"/>
          <w:szCs w:val="24"/>
          <w:lang w:val="en-GB"/>
        </w:rPr>
        <w:t>, ...)</w:t>
      </w:r>
      <w:r w:rsidR="00C77E15">
        <w:rPr>
          <w:rStyle w:val="Funotenzeichen"/>
          <w:rFonts w:ascii="Times New Roman" w:hAnsi="Times New Roman" w:cs="Times New Roman"/>
          <w:sz w:val="24"/>
          <w:szCs w:val="24"/>
          <w:lang w:val="en-GB"/>
        </w:rPr>
        <w:footnoteReference w:id="60"/>
      </w:r>
      <w:r w:rsidRPr="00624B67">
        <w:rPr>
          <w:rFonts w:ascii="Times New Roman" w:hAnsi="Times New Roman" w:cs="Times New Roman"/>
          <w:sz w:val="24"/>
          <w:szCs w:val="24"/>
          <w:lang w:val="en-GB"/>
        </w:rPr>
        <w:t xml:space="preserve"> and life philosophy (spirituality, that is a personal search for meaning of life and</w:t>
      </w:r>
      <w:r w:rsidR="009A2A59" w:rsidRPr="00624B67">
        <w:rPr>
          <w:rFonts w:ascii="Times New Roman" w:hAnsi="Times New Roman" w:cs="Times New Roman"/>
          <w:sz w:val="24"/>
          <w:szCs w:val="24"/>
          <w:lang w:val="en-GB"/>
        </w:rPr>
        <w:t>/or</w:t>
      </w:r>
      <w:r w:rsidRPr="00624B67">
        <w:rPr>
          <w:rFonts w:ascii="Times New Roman" w:hAnsi="Times New Roman" w:cs="Times New Roman"/>
          <w:sz w:val="24"/>
          <w:szCs w:val="24"/>
          <w:lang w:val="en-GB"/>
        </w:rPr>
        <w:t xml:space="preserve"> religiosity</w:t>
      </w:r>
      <w:r w:rsidR="00F22A36">
        <w:rPr>
          <w:rStyle w:val="Funotenzeichen"/>
          <w:rFonts w:ascii="Times New Roman" w:hAnsi="Times New Roman" w:cs="Times New Roman"/>
          <w:sz w:val="24"/>
          <w:szCs w:val="24"/>
          <w:lang w:val="en-GB"/>
        </w:rPr>
        <w:footnoteReference w:id="61"/>
      </w:r>
      <w:r w:rsidRPr="00624B67">
        <w:rPr>
          <w:rFonts w:ascii="Times New Roman" w:hAnsi="Times New Roman" w:cs="Times New Roman"/>
          <w:sz w:val="24"/>
          <w:szCs w:val="24"/>
          <w:lang w:val="en-GB"/>
        </w:rPr>
        <w:t>)</w:t>
      </w:r>
      <w:r w:rsidR="00F22A36">
        <w:rPr>
          <w:rFonts w:ascii="Times New Roman" w:hAnsi="Times New Roman" w:cs="Times New Roman"/>
          <w:sz w:val="24"/>
          <w:szCs w:val="24"/>
          <w:lang w:val="en-GB"/>
        </w:rPr>
        <w:t>;</w:t>
      </w:r>
    </w:p>
    <w:p w:rsidR="00677280" w:rsidRPr="00624B67" w:rsidRDefault="00677280" w:rsidP="00624B67">
      <w:pPr>
        <w:pStyle w:val="Listenabsatz"/>
        <w:numPr>
          <w:ilvl w:val="0"/>
          <w:numId w:val="3"/>
        </w:num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Means of satisfying the material (basic) needs and financial security</w:t>
      </w:r>
      <w:r w:rsidR="00F22A36">
        <w:rPr>
          <w:rFonts w:ascii="Times New Roman" w:hAnsi="Times New Roman" w:cs="Times New Roman"/>
          <w:sz w:val="24"/>
          <w:szCs w:val="24"/>
          <w:lang w:val="en-GB"/>
        </w:rPr>
        <w:t>,</w:t>
      </w:r>
    </w:p>
    <w:p w:rsidR="00677280" w:rsidRDefault="00677280" w:rsidP="008D59A9">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Social </w:t>
      </w:r>
      <w:r w:rsidR="009A2A59" w:rsidRPr="00624B67">
        <w:rPr>
          <w:rFonts w:ascii="Times New Roman" w:hAnsi="Times New Roman" w:cs="Times New Roman"/>
          <w:sz w:val="24"/>
          <w:szCs w:val="24"/>
          <w:lang w:val="en-GB"/>
        </w:rPr>
        <w:t>relations</w:t>
      </w:r>
      <w:r w:rsidR="00927014" w:rsidRPr="00624B67">
        <w:rPr>
          <w:rFonts w:ascii="Times New Roman" w:hAnsi="Times New Roman" w:cs="Times New Roman"/>
          <w:sz w:val="24"/>
          <w:szCs w:val="24"/>
          <w:lang w:val="en-GB"/>
        </w:rPr>
        <w:t>hips</w:t>
      </w:r>
      <w:r w:rsidRPr="00624B67">
        <w:rPr>
          <w:rFonts w:ascii="Times New Roman" w:hAnsi="Times New Roman" w:cs="Times New Roman"/>
          <w:sz w:val="24"/>
          <w:szCs w:val="24"/>
          <w:lang w:val="en-GB"/>
        </w:rPr>
        <w:t xml:space="preserve"> </w:t>
      </w:r>
      <w:r w:rsidR="00927014" w:rsidRPr="00624B67">
        <w:rPr>
          <w:rFonts w:ascii="Times New Roman" w:hAnsi="Times New Roman" w:cs="Times New Roman"/>
          <w:sz w:val="24"/>
          <w:szCs w:val="24"/>
          <w:lang w:val="en-GB"/>
        </w:rPr>
        <w:t>are</w:t>
      </w:r>
      <w:r w:rsidRPr="00624B67">
        <w:rPr>
          <w:rFonts w:ascii="Times New Roman" w:hAnsi="Times New Roman" w:cs="Times New Roman"/>
          <w:sz w:val="24"/>
          <w:szCs w:val="24"/>
          <w:lang w:val="en-GB"/>
        </w:rPr>
        <w:t xml:space="preserve"> </w:t>
      </w:r>
      <w:r w:rsidR="006B0F11">
        <w:rPr>
          <w:rFonts w:ascii="Times New Roman" w:hAnsi="Times New Roman" w:cs="Times New Roman"/>
          <w:sz w:val="24"/>
          <w:szCs w:val="24"/>
          <w:lang w:val="en-GB"/>
        </w:rPr>
        <w:t xml:space="preserve">an </w:t>
      </w:r>
      <w:r w:rsidRPr="00624B67">
        <w:rPr>
          <w:rFonts w:ascii="Times New Roman" w:hAnsi="Times New Roman" w:cs="Times New Roman"/>
          <w:sz w:val="24"/>
          <w:szCs w:val="24"/>
          <w:lang w:val="en-GB"/>
        </w:rPr>
        <w:t xml:space="preserve">important factor of happiness, but also work plays an important role as well. We need work because we want to do something useful with our time and </w:t>
      </w:r>
      <w:r w:rsidR="00927014" w:rsidRPr="00624B67">
        <w:rPr>
          <w:rFonts w:ascii="Times New Roman" w:hAnsi="Times New Roman" w:cs="Times New Roman"/>
          <w:sz w:val="24"/>
          <w:szCs w:val="24"/>
          <w:lang w:val="en-GB"/>
        </w:rPr>
        <w:t xml:space="preserve">to </w:t>
      </w:r>
      <w:r w:rsidRPr="00624B67">
        <w:rPr>
          <w:rFonts w:ascii="Times New Roman" w:hAnsi="Times New Roman" w:cs="Times New Roman"/>
          <w:sz w:val="24"/>
          <w:szCs w:val="24"/>
          <w:lang w:val="en-GB"/>
        </w:rPr>
        <w:t>generate income. Work creates opportunities for intellectual development. Work conveys the feeling of being needed, strengthens our confidence, creates identity and provides social contact.</w:t>
      </w:r>
    </w:p>
    <w:p w:rsidR="00AF3A2C" w:rsidRDefault="00D920CF" w:rsidP="008D59A9">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Having a look at the framework a society offers for its inhabit</w:t>
      </w:r>
      <w:r w:rsidR="00C15240">
        <w:rPr>
          <w:rFonts w:ascii="Times New Roman" w:hAnsi="Times New Roman" w:cs="Times New Roman"/>
          <w:sz w:val="24"/>
          <w:szCs w:val="24"/>
          <w:lang w:val="en-GB"/>
        </w:rPr>
        <w:t xml:space="preserve">ants the most important factor   for happiness is </w:t>
      </w:r>
      <w:r w:rsidR="00C15240" w:rsidRPr="003A39F7">
        <w:rPr>
          <w:rFonts w:ascii="Times New Roman" w:hAnsi="Times New Roman" w:cs="Times New Roman"/>
          <w:b/>
          <w:sz w:val="24"/>
          <w:szCs w:val="24"/>
          <w:lang w:val="en-GB"/>
        </w:rPr>
        <w:t>trust</w:t>
      </w:r>
      <w:r w:rsidR="00C15240">
        <w:rPr>
          <w:rFonts w:ascii="Times New Roman" w:hAnsi="Times New Roman" w:cs="Times New Roman"/>
          <w:sz w:val="24"/>
          <w:szCs w:val="24"/>
          <w:lang w:val="en-GB"/>
        </w:rPr>
        <w:t xml:space="preserve">. This means trust in others, trust in companies and trust in the government/ governmental institutions like the legal system and so on. For a society as such </w:t>
      </w:r>
      <w:r w:rsidR="00C15240">
        <w:rPr>
          <w:rFonts w:ascii="Times New Roman" w:hAnsi="Times New Roman" w:cs="Times New Roman"/>
          <w:sz w:val="24"/>
          <w:szCs w:val="24"/>
          <w:lang w:val="en-GB"/>
        </w:rPr>
        <w:lastRenderedPageBreak/>
        <w:t xml:space="preserve">the most important </w:t>
      </w:r>
      <w:r w:rsidR="00170749">
        <w:rPr>
          <w:rFonts w:ascii="Times New Roman" w:hAnsi="Times New Roman" w:cs="Times New Roman"/>
          <w:sz w:val="24"/>
          <w:szCs w:val="24"/>
          <w:lang w:val="en-GB"/>
        </w:rPr>
        <w:t xml:space="preserve">indicator </w:t>
      </w:r>
      <w:r w:rsidR="00EA3085">
        <w:rPr>
          <w:rFonts w:ascii="Times New Roman" w:hAnsi="Times New Roman" w:cs="Times New Roman"/>
          <w:sz w:val="24"/>
          <w:szCs w:val="24"/>
          <w:lang w:val="en-GB"/>
        </w:rPr>
        <w:t xml:space="preserve">of happiness is the </w:t>
      </w:r>
      <w:r w:rsidR="00C15240">
        <w:rPr>
          <w:rFonts w:ascii="Times New Roman" w:hAnsi="Times New Roman" w:cs="Times New Roman"/>
          <w:sz w:val="24"/>
          <w:szCs w:val="24"/>
          <w:lang w:val="en-GB"/>
        </w:rPr>
        <w:t xml:space="preserve">degree of </w:t>
      </w:r>
      <w:r w:rsidR="00EA3085">
        <w:rPr>
          <w:rFonts w:ascii="Times New Roman" w:hAnsi="Times New Roman" w:cs="Times New Roman"/>
          <w:sz w:val="24"/>
          <w:szCs w:val="24"/>
          <w:lang w:val="en-GB"/>
        </w:rPr>
        <w:t xml:space="preserve">trust </w:t>
      </w:r>
      <w:r w:rsidR="00C15240">
        <w:rPr>
          <w:rFonts w:ascii="Times New Roman" w:hAnsi="Times New Roman" w:cs="Times New Roman"/>
          <w:sz w:val="24"/>
          <w:szCs w:val="24"/>
          <w:lang w:val="en-GB"/>
        </w:rPr>
        <w:t>in the society. Trust is also the decisive factor in case of the economy.</w:t>
      </w:r>
      <w:r w:rsidR="00C15240">
        <w:rPr>
          <w:rStyle w:val="Funotenzeichen"/>
          <w:rFonts w:ascii="Times New Roman" w:hAnsi="Times New Roman" w:cs="Times New Roman"/>
          <w:sz w:val="24"/>
          <w:szCs w:val="24"/>
          <w:lang w:val="en-GB"/>
        </w:rPr>
        <w:footnoteReference w:id="62"/>
      </w:r>
      <w:r w:rsidR="00C15240">
        <w:rPr>
          <w:rFonts w:ascii="Times New Roman" w:hAnsi="Times New Roman" w:cs="Times New Roman"/>
          <w:sz w:val="24"/>
          <w:szCs w:val="24"/>
          <w:lang w:val="en-GB"/>
        </w:rPr>
        <w:t xml:space="preserve">   </w:t>
      </w:r>
    </w:p>
    <w:p w:rsidR="00EA3085" w:rsidRDefault="00D3112F" w:rsidP="008D59A9">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sidR="00AF3A2C">
        <w:rPr>
          <w:rFonts w:ascii="Times New Roman" w:hAnsi="Times New Roman" w:cs="Times New Roman"/>
          <w:sz w:val="24"/>
          <w:szCs w:val="24"/>
          <w:lang w:val="en-GB"/>
        </w:rPr>
        <w:t xml:space="preserve">Deutsche Post </w:t>
      </w:r>
      <w:proofErr w:type="spellStart"/>
      <w:r>
        <w:rPr>
          <w:rFonts w:ascii="Times New Roman" w:hAnsi="Times New Roman" w:cs="Times New Roman"/>
          <w:sz w:val="24"/>
          <w:szCs w:val="24"/>
          <w:lang w:val="en-GB"/>
        </w:rPr>
        <w:t>Glücksatlas</w:t>
      </w:r>
      <w:proofErr w:type="spellEnd"/>
      <w:r>
        <w:rPr>
          <w:rFonts w:ascii="Times New Roman" w:hAnsi="Times New Roman" w:cs="Times New Roman"/>
          <w:sz w:val="24"/>
          <w:szCs w:val="24"/>
          <w:lang w:val="en-GB"/>
        </w:rPr>
        <w:t xml:space="preserve"> 2015 Andrew E. Clark (Paris School of Economics) pointed to the fact that a trust based society is also wished by most people because how we behave with each other is decisive for our happiness.</w:t>
      </w:r>
      <w:r>
        <w:rPr>
          <w:rStyle w:val="Funotenzeichen"/>
          <w:rFonts w:ascii="Times New Roman" w:hAnsi="Times New Roman" w:cs="Times New Roman"/>
          <w:sz w:val="24"/>
          <w:szCs w:val="24"/>
          <w:lang w:val="en-GB"/>
        </w:rPr>
        <w:footnoteReference w:id="63"/>
      </w:r>
      <w:r>
        <w:rPr>
          <w:rFonts w:ascii="Times New Roman" w:hAnsi="Times New Roman" w:cs="Times New Roman"/>
          <w:sz w:val="24"/>
          <w:szCs w:val="24"/>
          <w:lang w:val="en-GB"/>
        </w:rPr>
        <w:t xml:space="preserve">   </w:t>
      </w:r>
    </w:p>
    <w:p w:rsidR="00D920CF" w:rsidRDefault="00B5757D" w:rsidP="008D59A9">
      <w:pPr>
        <w:spacing w:after="12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Daron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Acemoglu</w:t>
      </w:r>
      <w:proofErr w:type="spellEnd"/>
      <w:r>
        <w:rPr>
          <w:rFonts w:ascii="Times New Roman" w:hAnsi="Times New Roman" w:cs="Times New Roman"/>
          <w:sz w:val="24"/>
          <w:szCs w:val="24"/>
          <w:lang w:val="en-GB"/>
        </w:rPr>
        <w:t xml:space="preserve"> and James A Robinson published a fundamental book about "Why Nations Fail. The Origins of Power, Prosperity, and Poverty" in 2012. They write that trust in institutions and in the legal system which is produced by this institutions is decisive for explaining the difference</w:t>
      </w:r>
      <w:r w:rsidR="003A39F7">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3A39F7">
        <w:rPr>
          <w:rFonts w:ascii="Times New Roman" w:hAnsi="Times New Roman" w:cs="Times New Roman"/>
          <w:sz w:val="24"/>
          <w:szCs w:val="24"/>
          <w:lang w:val="en-GB"/>
        </w:rPr>
        <w:t>between countries/ nations worldwide.</w:t>
      </w:r>
      <w:r w:rsidR="003A39F7">
        <w:rPr>
          <w:rStyle w:val="Funotenzeichen"/>
          <w:rFonts w:ascii="Times New Roman" w:hAnsi="Times New Roman" w:cs="Times New Roman"/>
          <w:sz w:val="24"/>
          <w:szCs w:val="24"/>
          <w:lang w:val="en-GB"/>
        </w:rPr>
        <w:footnoteReference w:id="64"/>
      </w:r>
      <w:r w:rsidR="003A39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C15240">
        <w:rPr>
          <w:rFonts w:ascii="Times New Roman" w:hAnsi="Times New Roman" w:cs="Times New Roman"/>
          <w:sz w:val="24"/>
          <w:szCs w:val="24"/>
          <w:lang w:val="en-GB"/>
        </w:rPr>
        <w:t xml:space="preserve"> </w:t>
      </w:r>
      <w:r w:rsidR="00D920CF">
        <w:rPr>
          <w:rFonts w:ascii="Times New Roman" w:hAnsi="Times New Roman" w:cs="Times New Roman"/>
          <w:sz w:val="24"/>
          <w:szCs w:val="24"/>
          <w:lang w:val="en-GB"/>
        </w:rPr>
        <w:t xml:space="preserve">      </w:t>
      </w:r>
    </w:p>
    <w:p w:rsidR="008D59A9" w:rsidRDefault="003A39F7" w:rsidP="004809D8">
      <w:pPr>
        <w:spacing w:after="120" w:line="240" w:lineRule="auto"/>
        <w:jc w:val="center"/>
        <w:rPr>
          <w:rFonts w:ascii="Times New Roman" w:hAnsi="Times New Roman" w:cs="Times New Roman"/>
          <w:sz w:val="24"/>
          <w:szCs w:val="24"/>
          <w:lang w:val="en-GB"/>
        </w:rPr>
      </w:pPr>
      <w:r w:rsidRPr="005104C2">
        <w:rPr>
          <w:rFonts w:ascii="Times New Roman" w:hAnsi="Times New Roman" w:cs="Times New Roman"/>
          <w:sz w:val="24"/>
          <w:szCs w:val="24"/>
          <w:lang w:val="en-GB"/>
        </w:rPr>
        <w:t>"</w:t>
      </w:r>
      <w:r w:rsidR="005104C2" w:rsidRPr="005104C2">
        <w:rPr>
          <w:rFonts w:ascii="Times New Roman" w:hAnsi="Times New Roman" w:cs="Times New Roman"/>
          <w:sz w:val="24"/>
          <w:szCs w:val="24"/>
          <w:lang w:val="en-GB"/>
        </w:rPr>
        <w:t xml:space="preserve">... trust </w:t>
      </w:r>
      <w:r w:rsidR="005104C2">
        <w:rPr>
          <w:rFonts w:ascii="Times New Roman" w:hAnsi="Times New Roman" w:cs="Times New Roman"/>
          <w:sz w:val="24"/>
          <w:szCs w:val="24"/>
          <w:lang w:val="en-GB"/>
        </w:rPr>
        <w:t>and cooperative norms refers to the shared value expectations that underpin societal functioning and enable mutually beneficial co-operations."</w:t>
      </w:r>
    </w:p>
    <w:p w:rsidR="005104C2" w:rsidRDefault="005104C2" w:rsidP="005104C2">
      <w:pPr>
        <w:spacing w:after="12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OECD, How`s Life? 2013 - Measuring Well-Being, Paris 2013, p. 187.</w:t>
      </w:r>
    </w:p>
    <w:p w:rsidR="005104C2" w:rsidRDefault="005104C2" w:rsidP="008D59A9">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OECD Better Life Index "trust" as part of the social capital is a decisive item in measuring the sustainability of well-being over time.</w:t>
      </w:r>
    </w:p>
    <w:p w:rsidR="00EA3085" w:rsidRDefault="00EA3085" w:rsidP="008D59A9">
      <w:pPr>
        <w:spacing w:after="120" w:line="360" w:lineRule="auto"/>
        <w:rPr>
          <w:rFonts w:ascii="Times New Roman" w:hAnsi="Times New Roman" w:cs="Times New Roman"/>
          <w:sz w:val="24"/>
          <w:szCs w:val="24"/>
          <w:lang w:val="en-GB"/>
        </w:rPr>
      </w:pPr>
    </w:p>
    <w:p w:rsidR="00677280" w:rsidRPr="00624B67" w:rsidRDefault="008D59A9" w:rsidP="00624B67">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w:t>
      </w:r>
      <w:r w:rsidR="00677280" w:rsidRPr="00624B67">
        <w:rPr>
          <w:rFonts w:ascii="Times New Roman" w:hAnsi="Times New Roman" w:cs="Times New Roman"/>
          <w:b/>
          <w:sz w:val="24"/>
          <w:szCs w:val="24"/>
          <w:lang w:val="en-GB"/>
        </w:rPr>
        <w:t xml:space="preserve"> Why is it worth to be happy? </w:t>
      </w:r>
    </w:p>
    <w:p w:rsidR="00FE13D1" w:rsidRDefault="00857F2F"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Someone</w:t>
      </w:r>
      <w:r w:rsidR="00677280" w:rsidRPr="00624B67">
        <w:rPr>
          <w:rFonts w:ascii="Times New Roman" w:hAnsi="Times New Roman" w:cs="Times New Roman"/>
          <w:sz w:val="24"/>
          <w:szCs w:val="24"/>
          <w:lang w:val="en-GB"/>
        </w:rPr>
        <w:t xml:space="preserve"> who is working on becoming happy and satisfied, will not only feel subjectively better, but also will have more energy, a better creativity, strengthen the immune system, have stronger relationships, work productively and increase his life expectancy.</w:t>
      </w:r>
    </w:p>
    <w:p w:rsidR="00B873CE" w:rsidRPr="00EC0B6B" w:rsidRDefault="00B873CE" w:rsidP="00B873CE">
      <w:pPr>
        <w:spacing w:after="120" w:line="360" w:lineRule="auto"/>
        <w:rPr>
          <w:rFonts w:ascii="Times New Roman" w:hAnsi="Times New Roman" w:cs="Times New Roman"/>
          <w:sz w:val="24"/>
          <w:szCs w:val="24"/>
          <w:lang w:val="en-US"/>
        </w:rPr>
      </w:pPr>
      <w:r w:rsidRPr="00EC0B6B">
        <w:rPr>
          <w:rFonts w:ascii="Times New Roman" w:hAnsi="Times New Roman" w:cs="Times New Roman"/>
          <w:sz w:val="24"/>
          <w:szCs w:val="24"/>
          <w:lang w:val="en-US"/>
        </w:rPr>
        <w:t xml:space="preserve">"Happy people </w:t>
      </w:r>
      <w:r w:rsidRPr="00EC0B6B">
        <w:rPr>
          <w:rFonts w:ascii="Times New Roman" w:hAnsi="Times New Roman" w:cs="Times New Roman"/>
          <w:bCs/>
          <w:sz w:val="24"/>
          <w:szCs w:val="24"/>
          <w:lang w:val="en-US"/>
        </w:rPr>
        <w:t>live longer</w:t>
      </w:r>
      <w:r w:rsidRPr="00EC0B6B">
        <w:rPr>
          <w:rFonts w:ascii="Times New Roman" w:hAnsi="Times New Roman" w:cs="Times New Roman"/>
          <w:sz w:val="24"/>
          <w:szCs w:val="24"/>
          <w:lang w:val="en-US"/>
        </w:rPr>
        <w:t xml:space="preserve">, </w:t>
      </w:r>
      <w:r w:rsidRPr="00EC0B6B">
        <w:rPr>
          <w:rFonts w:ascii="Times New Roman" w:hAnsi="Times New Roman" w:cs="Times New Roman"/>
          <w:bCs/>
          <w:sz w:val="24"/>
          <w:szCs w:val="24"/>
          <w:lang w:val="en-US"/>
        </w:rPr>
        <w:t>stay married longer</w:t>
      </w:r>
      <w:r w:rsidRPr="00EC0B6B">
        <w:rPr>
          <w:rFonts w:ascii="Times New Roman" w:hAnsi="Times New Roman" w:cs="Times New Roman"/>
          <w:sz w:val="24"/>
          <w:szCs w:val="24"/>
          <w:lang w:val="en-US"/>
        </w:rPr>
        <w:t xml:space="preserve">, </w:t>
      </w:r>
      <w:r w:rsidRPr="00EC0B6B">
        <w:rPr>
          <w:rFonts w:ascii="Times New Roman" w:hAnsi="Times New Roman" w:cs="Times New Roman"/>
          <w:bCs/>
          <w:sz w:val="24"/>
          <w:szCs w:val="24"/>
          <w:lang w:val="en-US"/>
        </w:rPr>
        <w:t>make more money</w:t>
      </w:r>
      <w:r w:rsidRPr="00EC0B6B">
        <w:rPr>
          <w:rFonts w:ascii="Times New Roman" w:hAnsi="Times New Roman" w:cs="Times New Roman"/>
          <w:sz w:val="24"/>
          <w:szCs w:val="24"/>
          <w:lang w:val="en-US"/>
        </w:rPr>
        <w:t xml:space="preserve">, </w:t>
      </w:r>
      <w:r w:rsidRPr="00EC0B6B">
        <w:rPr>
          <w:rFonts w:ascii="Times New Roman" w:hAnsi="Times New Roman" w:cs="Times New Roman"/>
          <w:bCs/>
          <w:sz w:val="24"/>
          <w:szCs w:val="24"/>
          <w:lang w:val="en-US"/>
        </w:rPr>
        <w:t>receive better evaluations from work supervisors</w:t>
      </w:r>
      <w:r w:rsidRPr="00EC0B6B">
        <w:rPr>
          <w:rFonts w:ascii="Times New Roman" w:hAnsi="Times New Roman" w:cs="Times New Roman"/>
          <w:sz w:val="24"/>
          <w:szCs w:val="24"/>
          <w:lang w:val="en-US"/>
        </w:rPr>
        <w:t xml:space="preserve">, </w:t>
      </w:r>
      <w:r w:rsidRPr="00EC0B6B">
        <w:rPr>
          <w:rFonts w:ascii="Times New Roman" w:hAnsi="Times New Roman" w:cs="Times New Roman"/>
          <w:bCs/>
          <w:sz w:val="24"/>
          <w:szCs w:val="24"/>
          <w:lang w:val="en-US"/>
        </w:rPr>
        <w:t>take fewer sick days</w:t>
      </w:r>
      <w:r w:rsidRPr="00EC0B6B">
        <w:rPr>
          <w:rFonts w:ascii="Times New Roman" w:hAnsi="Times New Roman" w:cs="Times New Roman"/>
          <w:sz w:val="24"/>
          <w:szCs w:val="24"/>
          <w:lang w:val="en-US"/>
        </w:rPr>
        <w:t xml:space="preserve">, are </w:t>
      </w:r>
      <w:r w:rsidRPr="00EC0B6B">
        <w:rPr>
          <w:rFonts w:ascii="Times New Roman" w:hAnsi="Times New Roman" w:cs="Times New Roman"/>
          <w:bCs/>
          <w:sz w:val="24"/>
          <w:szCs w:val="24"/>
          <w:lang w:val="en-US"/>
        </w:rPr>
        <w:t xml:space="preserve">more altruistic and more creative.  </w:t>
      </w:r>
      <w:r w:rsidRPr="00EC0B6B">
        <w:rPr>
          <w:rFonts w:ascii="Times New Roman" w:hAnsi="Times New Roman" w:cs="Times New Roman"/>
          <w:sz w:val="24"/>
          <w:szCs w:val="24"/>
          <w:lang w:val="en-US"/>
        </w:rPr>
        <w:t xml:space="preserve">... Happiness is functional. Individuals, families, organizations, and societies </w:t>
      </w:r>
      <w:r w:rsidRPr="00EC0B6B">
        <w:rPr>
          <w:rFonts w:ascii="Times New Roman" w:hAnsi="Times New Roman" w:cs="Times New Roman"/>
          <w:bCs/>
          <w:sz w:val="24"/>
          <w:szCs w:val="24"/>
          <w:lang w:val="en-US"/>
        </w:rPr>
        <w:t>need happy individuals to flourish</w:t>
      </w:r>
      <w:r w:rsidRPr="00EC0B6B">
        <w:rPr>
          <w:rFonts w:ascii="Times New Roman" w:hAnsi="Times New Roman" w:cs="Times New Roman"/>
          <w:sz w:val="24"/>
          <w:szCs w:val="24"/>
          <w:lang w:val="en-US"/>
        </w:rPr>
        <w:t>. Happy people are more likely to be curious and explore, to take risks and to seek new social contacts."</w:t>
      </w:r>
      <w:r>
        <w:rPr>
          <w:rStyle w:val="Funotenzeichen"/>
          <w:rFonts w:ascii="Times New Roman" w:hAnsi="Times New Roman" w:cs="Times New Roman"/>
          <w:sz w:val="24"/>
          <w:szCs w:val="24"/>
          <w:lang w:val="en-US"/>
        </w:rPr>
        <w:footnoteReference w:id="65"/>
      </w:r>
      <w:r w:rsidRPr="00EC0B6B">
        <w:rPr>
          <w:rFonts w:ascii="Times New Roman" w:hAnsi="Times New Roman" w:cs="Times New Roman"/>
          <w:sz w:val="24"/>
          <w:szCs w:val="24"/>
          <w:lang w:val="en-US"/>
        </w:rPr>
        <w:t xml:space="preserve">  </w:t>
      </w:r>
    </w:p>
    <w:p w:rsidR="00EC0B6B" w:rsidRPr="0075347F" w:rsidRDefault="005B2C0A" w:rsidP="00EC0B6B">
      <w:pPr>
        <w:spacing w:after="120" w:line="360" w:lineRule="auto"/>
        <w:rPr>
          <w:rFonts w:ascii="Times New Roman" w:hAnsi="Times New Roman" w:cs="Times New Roman"/>
          <w:sz w:val="24"/>
          <w:szCs w:val="24"/>
          <w:lang w:val="en-US"/>
        </w:rPr>
      </w:pPr>
      <w:r w:rsidRPr="005B2C0A">
        <w:rPr>
          <w:rFonts w:ascii="Times New Roman" w:hAnsi="Times New Roman" w:cs="Times New Roman"/>
          <w:sz w:val="24"/>
          <w:szCs w:val="24"/>
          <w:lang w:val="en-US"/>
        </w:rPr>
        <w:t>„</w:t>
      </w:r>
      <w:proofErr w:type="spellStart"/>
      <w:r w:rsidRPr="005B2C0A">
        <w:rPr>
          <w:rFonts w:ascii="Times New Roman" w:hAnsi="Times New Roman" w:cs="Times New Roman"/>
          <w:sz w:val="24"/>
          <w:szCs w:val="24"/>
          <w:lang w:val="en-US"/>
        </w:rPr>
        <w:t>Coventional</w:t>
      </w:r>
      <w:proofErr w:type="spellEnd"/>
      <w:r w:rsidRPr="005B2C0A">
        <w:rPr>
          <w:rFonts w:ascii="Times New Roman" w:hAnsi="Times New Roman" w:cs="Times New Roman"/>
          <w:sz w:val="24"/>
          <w:szCs w:val="24"/>
          <w:lang w:val="en-US"/>
        </w:rPr>
        <w:t xml:space="preserve"> wisdom holds that if we work hard, we will be more successful, and if we are more successful, then we`ll be happy. … But recent discoveries in the field of positive psychology have shown that this formula is actually backward: Happiness fuels success, not the other way round.</w:t>
      </w:r>
      <w:r>
        <w:rPr>
          <w:rFonts w:ascii="Times New Roman" w:hAnsi="Times New Roman" w:cs="Times New Roman"/>
          <w:sz w:val="24"/>
          <w:szCs w:val="24"/>
          <w:lang w:val="en-US"/>
        </w:rPr>
        <w:t xml:space="preserve"> ... </w:t>
      </w:r>
      <w:r w:rsidR="00EC0B6B" w:rsidRPr="00EC0B6B">
        <w:rPr>
          <w:rFonts w:ascii="Times New Roman" w:hAnsi="Times New Roman" w:cs="Times New Roman"/>
          <w:sz w:val="24"/>
          <w:szCs w:val="24"/>
          <w:lang w:val="en-US"/>
        </w:rPr>
        <w:t xml:space="preserve">Psychologists have long known that </w:t>
      </w:r>
      <w:r w:rsidR="00EC0B6B" w:rsidRPr="00EC0B6B">
        <w:rPr>
          <w:rFonts w:ascii="Times New Roman" w:hAnsi="Times New Roman" w:cs="Times New Roman"/>
          <w:bCs/>
          <w:sz w:val="24"/>
          <w:szCs w:val="24"/>
          <w:lang w:val="en-US"/>
        </w:rPr>
        <w:t xml:space="preserve">negative emotions narrow </w:t>
      </w:r>
      <w:r w:rsidR="00EC0B6B" w:rsidRPr="00EC0B6B">
        <w:rPr>
          <w:rFonts w:ascii="Times New Roman" w:hAnsi="Times New Roman" w:cs="Times New Roman"/>
          <w:sz w:val="24"/>
          <w:szCs w:val="24"/>
          <w:lang w:val="en-US"/>
        </w:rPr>
        <w:t xml:space="preserve">our </w:t>
      </w:r>
      <w:r w:rsidR="00EC0B6B" w:rsidRPr="00EC0B6B">
        <w:rPr>
          <w:rFonts w:ascii="Times New Roman" w:hAnsi="Times New Roman" w:cs="Times New Roman"/>
          <w:bCs/>
          <w:sz w:val="24"/>
          <w:szCs w:val="24"/>
          <w:lang w:val="en-US"/>
        </w:rPr>
        <w:lastRenderedPageBreak/>
        <w:t>though</w:t>
      </w:r>
      <w:r w:rsidR="0095516A">
        <w:rPr>
          <w:rFonts w:ascii="Times New Roman" w:hAnsi="Times New Roman" w:cs="Times New Roman"/>
          <w:bCs/>
          <w:sz w:val="24"/>
          <w:szCs w:val="24"/>
          <w:lang w:val="en-US"/>
        </w:rPr>
        <w:t>t</w:t>
      </w:r>
      <w:r w:rsidR="00EC0B6B" w:rsidRPr="00EC0B6B">
        <w:rPr>
          <w:rFonts w:ascii="Times New Roman" w:hAnsi="Times New Roman" w:cs="Times New Roman"/>
          <w:bCs/>
          <w:sz w:val="24"/>
          <w:szCs w:val="24"/>
          <w:lang w:val="en-US"/>
        </w:rPr>
        <w:t>s</w:t>
      </w:r>
      <w:r w:rsidR="00EC0B6B" w:rsidRPr="00EC0B6B">
        <w:rPr>
          <w:rFonts w:ascii="Times New Roman" w:hAnsi="Times New Roman" w:cs="Times New Roman"/>
          <w:sz w:val="24"/>
          <w:szCs w:val="24"/>
          <w:lang w:val="en-US"/>
        </w:rPr>
        <w:t xml:space="preserve"> and </w:t>
      </w:r>
      <w:r w:rsidR="00EC0B6B" w:rsidRPr="00EC0B6B">
        <w:rPr>
          <w:rFonts w:ascii="Times New Roman" w:hAnsi="Times New Roman" w:cs="Times New Roman"/>
          <w:bCs/>
          <w:sz w:val="24"/>
          <w:szCs w:val="24"/>
          <w:lang w:val="en-US"/>
        </w:rPr>
        <w:t>range of actions</w:t>
      </w:r>
      <w:r w:rsidR="00EC0B6B" w:rsidRPr="00EC0B6B">
        <w:rPr>
          <w:rFonts w:ascii="Times New Roman" w:hAnsi="Times New Roman" w:cs="Times New Roman"/>
          <w:sz w:val="24"/>
          <w:szCs w:val="24"/>
          <w:lang w:val="en-US"/>
        </w:rPr>
        <w:t xml:space="preserve">, which has served an important evolutionary purpose (fight the or flee from the tiger). … </w:t>
      </w:r>
      <w:r w:rsidR="00EC0B6B" w:rsidRPr="00EC0B6B">
        <w:rPr>
          <w:rFonts w:ascii="Times New Roman" w:hAnsi="Times New Roman" w:cs="Times New Roman"/>
          <w:bCs/>
          <w:sz w:val="24"/>
          <w:szCs w:val="24"/>
          <w:lang w:val="en-US"/>
        </w:rPr>
        <w:t>Positive ones broaden</w:t>
      </w:r>
      <w:r w:rsidR="00EC0B6B" w:rsidRPr="00EC0B6B">
        <w:rPr>
          <w:rFonts w:ascii="Times New Roman" w:hAnsi="Times New Roman" w:cs="Times New Roman"/>
          <w:sz w:val="24"/>
          <w:szCs w:val="24"/>
          <w:lang w:val="en-US"/>
        </w:rPr>
        <w:t xml:space="preserve"> the </w:t>
      </w:r>
      <w:r w:rsidR="00EC0B6B" w:rsidRPr="00EC0B6B">
        <w:rPr>
          <w:rFonts w:ascii="Times New Roman" w:hAnsi="Times New Roman" w:cs="Times New Roman"/>
          <w:bCs/>
          <w:sz w:val="24"/>
          <w:szCs w:val="24"/>
          <w:lang w:val="en-US"/>
        </w:rPr>
        <w:t xml:space="preserve">amount of possibilities </w:t>
      </w:r>
      <w:r w:rsidR="00EC0B6B" w:rsidRPr="00EC0B6B">
        <w:rPr>
          <w:rFonts w:ascii="Times New Roman" w:hAnsi="Times New Roman" w:cs="Times New Roman"/>
          <w:sz w:val="24"/>
          <w:szCs w:val="24"/>
          <w:lang w:val="en-US"/>
        </w:rPr>
        <w:t xml:space="preserve">we </w:t>
      </w:r>
      <w:r w:rsidR="00EC0B6B" w:rsidRPr="00EC0B6B">
        <w:rPr>
          <w:rFonts w:ascii="Times New Roman" w:hAnsi="Times New Roman" w:cs="Times New Roman"/>
          <w:bCs/>
          <w:sz w:val="24"/>
          <w:szCs w:val="24"/>
          <w:lang w:val="en-US"/>
        </w:rPr>
        <w:t>process</w:t>
      </w:r>
      <w:r w:rsidR="00EC0B6B" w:rsidRPr="00EC0B6B">
        <w:rPr>
          <w:rFonts w:ascii="Times New Roman" w:hAnsi="Times New Roman" w:cs="Times New Roman"/>
          <w:sz w:val="24"/>
          <w:szCs w:val="24"/>
          <w:lang w:val="en-US"/>
        </w:rPr>
        <w:t xml:space="preserve">, making us more </w:t>
      </w:r>
      <w:r w:rsidR="00EC0B6B" w:rsidRPr="00EC0B6B">
        <w:rPr>
          <w:rFonts w:ascii="Times New Roman" w:hAnsi="Times New Roman" w:cs="Times New Roman"/>
          <w:bCs/>
          <w:sz w:val="24"/>
          <w:szCs w:val="24"/>
          <w:lang w:val="en-US"/>
        </w:rPr>
        <w:t>thoughtful</w:t>
      </w:r>
      <w:r w:rsidR="00EC0B6B" w:rsidRPr="00EC0B6B">
        <w:rPr>
          <w:rFonts w:ascii="Times New Roman" w:hAnsi="Times New Roman" w:cs="Times New Roman"/>
          <w:sz w:val="24"/>
          <w:szCs w:val="24"/>
          <w:lang w:val="en-US"/>
        </w:rPr>
        <w:t xml:space="preserve">, </w:t>
      </w:r>
      <w:r w:rsidR="00EC0B6B" w:rsidRPr="00EC0B6B">
        <w:rPr>
          <w:rFonts w:ascii="Times New Roman" w:hAnsi="Times New Roman" w:cs="Times New Roman"/>
          <w:bCs/>
          <w:sz w:val="24"/>
          <w:szCs w:val="24"/>
          <w:lang w:val="en-US"/>
        </w:rPr>
        <w:t>creative</w:t>
      </w:r>
      <w:r w:rsidR="00EC0B6B" w:rsidRPr="00EC0B6B">
        <w:rPr>
          <w:rFonts w:ascii="Times New Roman" w:hAnsi="Times New Roman" w:cs="Times New Roman"/>
          <w:sz w:val="24"/>
          <w:szCs w:val="24"/>
          <w:lang w:val="en-US"/>
        </w:rPr>
        <w:t xml:space="preserve">, and </w:t>
      </w:r>
      <w:r w:rsidR="00EC0B6B" w:rsidRPr="00EC0B6B">
        <w:rPr>
          <w:rFonts w:ascii="Times New Roman" w:hAnsi="Times New Roman" w:cs="Times New Roman"/>
          <w:bCs/>
          <w:sz w:val="24"/>
          <w:szCs w:val="24"/>
          <w:lang w:val="en-US"/>
        </w:rPr>
        <w:t>open to more new ideas</w:t>
      </w:r>
      <w:r w:rsidR="00EC0B6B" w:rsidRPr="00EC0B6B">
        <w:rPr>
          <w:rFonts w:ascii="Times New Roman" w:hAnsi="Times New Roman" w:cs="Times New Roman"/>
          <w:sz w:val="24"/>
          <w:szCs w:val="24"/>
          <w:lang w:val="en-US"/>
        </w:rPr>
        <w:t xml:space="preserve">. … We even quite literally see more of what`s around us </w:t>
      </w:r>
      <w:r w:rsidR="00EC0B6B" w:rsidRPr="0075347F">
        <w:rPr>
          <w:rFonts w:ascii="Times New Roman" w:hAnsi="Times New Roman" w:cs="Times New Roman"/>
          <w:sz w:val="24"/>
          <w:szCs w:val="24"/>
          <w:lang w:val="en-US"/>
        </w:rPr>
        <w:t xml:space="preserve">when we`re feeling happy. ... Based on </w:t>
      </w:r>
      <w:proofErr w:type="spellStart"/>
      <w:r w:rsidR="00EC0B6B" w:rsidRPr="0075347F">
        <w:rPr>
          <w:rFonts w:ascii="Times New Roman" w:hAnsi="Times New Roman" w:cs="Times New Roman"/>
          <w:sz w:val="24"/>
          <w:szCs w:val="24"/>
          <w:lang w:val="en-US"/>
        </w:rPr>
        <w:t>Losada`s</w:t>
      </w:r>
      <w:proofErr w:type="spellEnd"/>
      <w:r w:rsidR="00EC0B6B" w:rsidRPr="0075347F">
        <w:rPr>
          <w:rFonts w:ascii="Times New Roman" w:hAnsi="Times New Roman" w:cs="Times New Roman"/>
          <w:sz w:val="24"/>
          <w:szCs w:val="24"/>
          <w:lang w:val="en-US"/>
        </w:rPr>
        <w:t xml:space="preserve"> extensive mathematical modeling, 2.9013 is the </w:t>
      </w:r>
      <w:r w:rsidR="00EC0B6B" w:rsidRPr="0075347F">
        <w:rPr>
          <w:rFonts w:ascii="Times New Roman" w:hAnsi="Times New Roman" w:cs="Times New Roman"/>
          <w:b/>
          <w:bCs/>
          <w:sz w:val="24"/>
          <w:szCs w:val="24"/>
          <w:lang w:val="en-US"/>
        </w:rPr>
        <w:t xml:space="preserve">ration of positive  </w:t>
      </w:r>
      <w:r w:rsidR="00EC0B6B" w:rsidRPr="0075347F">
        <w:rPr>
          <w:rFonts w:ascii="Times New Roman" w:hAnsi="Times New Roman" w:cs="Times New Roman"/>
          <w:sz w:val="24"/>
          <w:szCs w:val="24"/>
          <w:lang w:val="en-US"/>
        </w:rPr>
        <w:t xml:space="preserve">to </w:t>
      </w:r>
      <w:r w:rsidR="00EC0B6B" w:rsidRPr="0075347F">
        <w:rPr>
          <w:rFonts w:ascii="Times New Roman" w:hAnsi="Times New Roman" w:cs="Times New Roman"/>
          <w:b/>
          <w:bCs/>
          <w:sz w:val="24"/>
          <w:szCs w:val="24"/>
          <w:lang w:val="en-US"/>
        </w:rPr>
        <w:t>negative interactions</w:t>
      </w:r>
      <w:r w:rsidR="00EC0B6B" w:rsidRPr="0075347F">
        <w:rPr>
          <w:rFonts w:ascii="Times New Roman" w:hAnsi="Times New Roman" w:cs="Times New Roman"/>
          <w:sz w:val="24"/>
          <w:szCs w:val="24"/>
          <w:lang w:val="en-US"/>
        </w:rPr>
        <w:t xml:space="preserve"> necessary to make a </w:t>
      </w:r>
      <w:r w:rsidR="00EC0B6B" w:rsidRPr="0075347F">
        <w:rPr>
          <w:rFonts w:ascii="Times New Roman" w:hAnsi="Times New Roman" w:cs="Times New Roman"/>
          <w:b/>
          <w:bCs/>
          <w:sz w:val="24"/>
          <w:szCs w:val="24"/>
          <w:lang w:val="en-US"/>
        </w:rPr>
        <w:t>corporate team successful</w:t>
      </w:r>
      <w:r w:rsidR="00EC0B6B" w:rsidRPr="0075347F">
        <w:rPr>
          <w:rFonts w:ascii="Times New Roman" w:hAnsi="Times New Roman" w:cs="Times New Roman"/>
          <w:sz w:val="24"/>
          <w:szCs w:val="24"/>
          <w:lang w:val="en-US"/>
        </w:rPr>
        <w:t>. This means that it takes about three positive comments, experiences, or expressions to fend off the languishing effect of one negative.“</w:t>
      </w:r>
      <w:r w:rsidR="00EC0B6B" w:rsidRPr="0075347F">
        <w:rPr>
          <w:rStyle w:val="Funotenzeichen"/>
          <w:rFonts w:ascii="Times New Roman" w:hAnsi="Times New Roman" w:cs="Times New Roman"/>
          <w:sz w:val="24"/>
          <w:szCs w:val="24"/>
          <w:lang w:val="en-US"/>
        </w:rPr>
        <w:footnoteReference w:id="66"/>
      </w:r>
      <w:r w:rsidR="00EC0B6B" w:rsidRPr="0075347F">
        <w:rPr>
          <w:rFonts w:ascii="Times New Roman" w:hAnsi="Times New Roman" w:cs="Times New Roman"/>
          <w:sz w:val="24"/>
          <w:szCs w:val="24"/>
          <w:lang w:val="en-US"/>
        </w:rPr>
        <w:t xml:space="preserve"> </w:t>
      </w:r>
    </w:p>
    <w:p w:rsidR="00677280" w:rsidRPr="00EC0B6B" w:rsidRDefault="00677280" w:rsidP="00624B67">
      <w:pPr>
        <w:spacing w:after="120" w:line="360" w:lineRule="auto"/>
        <w:rPr>
          <w:rFonts w:ascii="Times New Roman" w:hAnsi="Times New Roman" w:cs="Times New Roman"/>
          <w:sz w:val="24"/>
          <w:szCs w:val="24"/>
          <w:lang w:val="en-US"/>
        </w:rPr>
      </w:pPr>
    </w:p>
    <w:p w:rsidR="00677280" w:rsidRPr="00624B67" w:rsidRDefault="008D59A9" w:rsidP="00624B67">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d)</w:t>
      </w:r>
      <w:r w:rsidR="00677280" w:rsidRPr="00624B67">
        <w:rPr>
          <w:rFonts w:ascii="Times New Roman" w:hAnsi="Times New Roman" w:cs="Times New Roman"/>
          <w:b/>
          <w:sz w:val="24"/>
          <w:szCs w:val="24"/>
          <w:lang w:val="en-GB"/>
        </w:rPr>
        <w:t xml:space="preserve"> The relationship between happiness</w:t>
      </w:r>
      <w:r w:rsidR="006F384A">
        <w:rPr>
          <w:rFonts w:ascii="Times New Roman" w:hAnsi="Times New Roman" w:cs="Times New Roman"/>
          <w:b/>
          <w:sz w:val="24"/>
          <w:szCs w:val="24"/>
          <w:lang w:val="en-GB"/>
        </w:rPr>
        <w:t xml:space="preserve"> </w:t>
      </w:r>
      <w:r w:rsidR="00677280" w:rsidRPr="00624B67">
        <w:rPr>
          <w:rFonts w:ascii="Times New Roman" w:hAnsi="Times New Roman" w:cs="Times New Roman"/>
          <w:b/>
          <w:sz w:val="24"/>
          <w:szCs w:val="24"/>
          <w:lang w:val="en-GB"/>
        </w:rPr>
        <w:t xml:space="preserve">and economic growth in </w:t>
      </w:r>
      <w:r w:rsidR="006B0F11">
        <w:rPr>
          <w:rFonts w:ascii="Times New Roman" w:hAnsi="Times New Roman" w:cs="Times New Roman"/>
          <w:b/>
          <w:sz w:val="24"/>
          <w:szCs w:val="24"/>
          <w:lang w:val="en-GB"/>
        </w:rPr>
        <w:t>W</w:t>
      </w:r>
      <w:r w:rsidR="00677280" w:rsidRPr="00624B67">
        <w:rPr>
          <w:rFonts w:ascii="Times New Roman" w:hAnsi="Times New Roman" w:cs="Times New Roman"/>
          <w:b/>
          <w:sz w:val="24"/>
          <w:szCs w:val="24"/>
          <w:lang w:val="en-GB"/>
        </w:rPr>
        <w:t>estern industrialized countries over the last decades</w:t>
      </w:r>
      <w:r w:rsidR="00F962DD">
        <w:rPr>
          <w:rFonts w:ascii="Times New Roman" w:hAnsi="Times New Roman" w:cs="Times New Roman"/>
          <w:b/>
          <w:sz w:val="24"/>
          <w:szCs w:val="24"/>
          <w:lang w:val="en-GB"/>
        </w:rPr>
        <w:t xml:space="preserve"> - or: Can money bu</w:t>
      </w:r>
      <w:r w:rsidR="00E64034">
        <w:rPr>
          <w:rFonts w:ascii="Times New Roman" w:hAnsi="Times New Roman" w:cs="Times New Roman"/>
          <w:b/>
          <w:sz w:val="24"/>
          <w:szCs w:val="24"/>
          <w:lang w:val="en-GB"/>
        </w:rPr>
        <w:t>y</w:t>
      </w:r>
      <w:r w:rsidR="00F962DD">
        <w:rPr>
          <w:rFonts w:ascii="Times New Roman" w:hAnsi="Times New Roman" w:cs="Times New Roman"/>
          <w:b/>
          <w:sz w:val="24"/>
          <w:szCs w:val="24"/>
          <w:lang w:val="en-GB"/>
        </w:rPr>
        <w:t xml:space="preserve"> happiness?</w:t>
      </w:r>
    </w:p>
    <w:p w:rsidR="009813D3" w:rsidRDefault="009813D3" w:rsidP="004809D8">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"If it turns out to be true that rising incomes have failed to make Americans happier, as much of the recent research suggests, what is the point of working such long hours and risking environmental disaster in order to keep on doubling and redoubling our Gross Domestic Product?"</w:t>
      </w:r>
      <w:r w:rsidR="0095516A">
        <w:rPr>
          <w:rStyle w:val="Funotenzeichen"/>
          <w:rFonts w:ascii="Times New Roman" w:hAnsi="Times New Roman" w:cs="Times New Roman"/>
          <w:sz w:val="24"/>
          <w:szCs w:val="24"/>
          <w:lang w:val="en-US"/>
        </w:rPr>
        <w:footnoteReference w:id="67"/>
      </w:r>
    </w:p>
    <w:p w:rsidR="009813D3" w:rsidRDefault="009813D3" w:rsidP="004809D8">
      <w:pPr>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Derek Bok </w:t>
      </w:r>
    </w:p>
    <w:p w:rsidR="0095516A" w:rsidRPr="0095516A" w:rsidRDefault="0095516A" w:rsidP="0095516A">
      <w:pPr>
        <w:pStyle w:val="Funotentext"/>
        <w:jc w:val="center"/>
        <w:rPr>
          <w:sz w:val="24"/>
          <w:szCs w:val="24"/>
          <w:lang w:val="en-US"/>
        </w:rPr>
      </w:pPr>
      <w:r w:rsidRPr="0095516A">
        <w:rPr>
          <w:rFonts w:ascii="Times New Roman" w:hAnsi="Times New Roman" w:cs="Times New Roman"/>
          <w:sz w:val="24"/>
          <w:szCs w:val="24"/>
          <w:lang w:val="en-US"/>
        </w:rPr>
        <w:t>President of Harvard University from 1971 to 1991 and from 2006 to 2007</w:t>
      </w:r>
    </w:p>
    <w:p w:rsidR="0095516A" w:rsidRDefault="0095516A" w:rsidP="009813D3">
      <w:pPr>
        <w:spacing w:after="120" w:line="360" w:lineRule="auto"/>
        <w:jc w:val="center"/>
        <w:rPr>
          <w:rFonts w:ascii="Times New Roman" w:hAnsi="Times New Roman" w:cs="Times New Roman"/>
          <w:sz w:val="24"/>
          <w:szCs w:val="24"/>
          <w:lang w:val="en-US"/>
        </w:rPr>
      </w:pPr>
    </w:p>
    <w:p w:rsidR="00EC0B6B" w:rsidRPr="0075347F" w:rsidRDefault="00EC0B6B" w:rsidP="00B334F2">
      <w:pPr>
        <w:spacing w:after="120" w:line="240" w:lineRule="auto"/>
        <w:jc w:val="center"/>
        <w:rPr>
          <w:rFonts w:ascii="Times New Roman" w:hAnsi="Times New Roman" w:cs="Times New Roman"/>
          <w:sz w:val="24"/>
          <w:szCs w:val="24"/>
          <w:lang w:val="en-US"/>
        </w:rPr>
      </w:pPr>
      <w:r w:rsidRPr="0075347F">
        <w:rPr>
          <w:rFonts w:ascii="Times New Roman" w:hAnsi="Times New Roman" w:cs="Times New Roman"/>
          <w:sz w:val="24"/>
          <w:szCs w:val="24"/>
          <w:lang w:val="en-US"/>
        </w:rPr>
        <w:t xml:space="preserve">“For example, although today most Americans surveyed will tell you they are happy with their lives, the fraction of those who say that they are </w:t>
      </w:r>
      <w:r w:rsidRPr="0075347F">
        <w:rPr>
          <w:rFonts w:ascii="Times New Roman" w:hAnsi="Times New Roman" w:cs="Times New Roman"/>
          <w:bCs/>
          <w:sz w:val="24"/>
          <w:szCs w:val="24"/>
          <w:lang w:val="en-US"/>
        </w:rPr>
        <w:t>happy is not any higher than it was 40 years ago</w:t>
      </w:r>
      <w:r w:rsidRPr="0075347F">
        <w:rPr>
          <w:rFonts w:ascii="Times New Roman" w:hAnsi="Times New Roman" w:cs="Times New Roman"/>
          <w:sz w:val="24"/>
          <w:szCs w:val="24"/>
          <w:lang w:val="en-US"/>
        </w:rPr>
        <w:t>. … Or, as your parents always said</w:t>
      </w:r>
      <w:r w:rsidRPr="0075347F">
        <w:rPr>
          <w:rFonts w:ascii="Times New Roman" w:hAnsi="Times New Roman" w:cs="Times New Roman"/>
          <w:bCs/>
          <w:sz w:val="24"/>
          <w:szCs w:val="24"/>
          <w:lang w:val="en-US"/>
        </w:rPr>
        <w:t>, money doesn`t buy happiness.”</w:t>
      </w:r>
      <w:r w:rsidR="001E1813">
        <w:rPr>
          <w:rStyle w:val="Funotenzeichen"/>
          <w:rFonts w:ascii="Times New Roman" w:hAnsi="Times New Roman" w:cs="Times New Roman"/>
          <w:bCs/>
          <w:sz w:val="24"/>
          <w:szCs w:val="24"/>
          <w:lang w:val="en-US"/>
        </w:rPr>
        <w:footnoteReference w:id="68"/>
      </w:r>
    </w:p>
    <w:p w:rsidR="001E1813" w:rsidRDefault="00EC0B6B" w:rsidP="00B334F2">
      <w:pPr>
        <w:spacing w:after="120" w:line="240" w:lineRule="auto"/>
        <w:jc w:val="center"/>
        <w:rPr>
          <w:rFonts w:ascii="Times New Roman" w:hAnsi="Times New Roman" w:cs="Times New Roman"/>
          <w:sz w:val="24"/>
          <w:szCs w:val="24"/>
          <w:lang w:val="en-US"/>
        </w:rPr>
      </w:pPr>
      <w:r w:rsidRPr="00EC0B6B">
        <w:rPr>
          <w:rFonts w:ascii="Times New Roman" w:hAnsi="Times New Roman" w:cs="Times New Roman"/>
          <w:bCs/>
          <w:sz w:val="24"/>
          <w:szCs w:val="24"/>
          <w:lang w:val="en-US"/>
        </w:rPr>
        <w:t>Ben S. Bernanke</w:t>
      </w:r>
      <w:r w:rsidRPr="00EC0B6B">
        <w:rPr>
          <w:rFonts w:ascii="Times New Roman" w:hAnsi="Times New Roman" w:cs="Times New Roman"/>
          <w:sz w:val="24"/>
          <w:szCs w:val="24"/>
          <w:lang w:val="en-US"/>
        </w:rPr>
        <w:t xml:space="preserve"> </w:t>
      </w:r>
    </w:p>
    <w:p w:rsidR="001E1813" w:rsidRDefault="001E1813" w:rsidP="001E1813">
      <w:pPr>
        <w:spacing w:before="120"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Chairman </w:t>
      </w:r>
      <w:r w:rsidRPr="00B6626A">
        <w:rPr>
          <w:rFonts w:ascii="Times New Roman" w:hAnsi="Times New Roman" w:cs="Times New Roman"/>
          <w:sz w:val="24"/>
          <w:szCs w:val="24"/>
          <w:lang w:val="en-GB"/>
        </w:rPr>
        <w:t>of the US-Central Bank (until end of January 2014</w:t>
      </w:r>
      <w:r>
        <w:rPr>
          <w:rFonts w:ascii="Times New Roman" w:hAnsi="Times New Roman" w:cs="Times New Roman"/>
          <w:sz w:val="24"/>
          <w:szCs w:val="24"/>
          <w:lang w:val="en-GB"/>
        </w:rPr>
        <w:t>)</w:t>
      </w:r>
    </w:p>
    <w:p w:rsidR="001E1813" w:rsidRDefault="001E1813" w:rsidP="001E1813">
      <w:pPr>
        <w:spacing w:before="120" w:after="0" w:line="240" w:lineRule="auto"/>
        <w:jc w:val="center"/>
        <w:rPr>
          <w:rFonts w:ascii="Times New Roman" w:hAnsi="Times New Roman" w:cs="Times New Roman"/>
          <w:sz w:val="24"/>
          <w:szCs w:val="24"/>
          <w:lang w:val="en-GB"/>
        </w:rPr>
      </w:pPr>
    </w:p>
    <w:p w:rsidR="00F4358F" w:rsidRDefault="00F4358F" w:rsidP="00624B67">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W</w:t>
      </w:r>
      <w:r w:rsidR="00677280" w:rsidRPr="00624B67">
        <w:rPr>
          <w:rFonts w:ascii="Times New Roman" w:hAnsi="Times New Roman" w:cs="Times New Roman"/>
          <w:sz w:val="24"/>
          <w:szCs w:val="24"/>
          <w:lang w:val="en-GB"/>
        </w:rPr>
        <w:t>orldwide large-scale survey</w:t>
      </w:r>
      <w:r w:rsidR="00927014" w:rsidRPr="00624B67">
        <w:rPr>
          <w:rFonts w:ascii="Times New Roman" w:hAnsi="Times New Roman" w:cs="Times New Roman"/>
          <w:sz w:val="24"/>
          <w:szCs w:val="24"/>
          <w:lang w:val="en-GB"/>
        </w:rPr>
        <w:t>s</w:t>
      </w:r>
      <w:r w:rsidR="00677280" w:rsidRPr="00624B67">
        <w:rPr>
          <w:rFonts w:ascii="Times New Roman" w:hAnsi="Times New Roman" w:cs="Times New Roman"/>
          <w:sz w:val="24"/>
          <w:szCs w:val="24"/>
          <w:lang w:val="en-GB"/>
        </w:rPr>
        <w:t xml:space="preserve"> </w:t>
      </w:r>
      <w:r w:rsidR="00857F2F" w:rsidRPr="00624B67">
        <w:rPr>
          <w:rFonts w:ascii="Times New Roman" w:hAnsi="Times New Roman" w:cs="Times New Roman"/>
          <w:sz w:val="24"/>
          <w:szCs w:val="24"/>
          <w:lang w:val="en-GB"/>
        </w:rPr>
        <w:t>done</w:t>
      </w:r>
      <w:r w:rsidR="00677280" w:rsidRPr="00624B67">
        <w:rPr>
          <w:rFonts w:ascii="Times New Roman" w:hAnsi="Times New Roman" w:cs="Times New Roman"/>
          <w:sz w:val="24"/>
          <w:szCs w:val="24"/>
          <w:lang w:val="en-GB"/>
        </w:rPr>
        <w:t xml:space="preserve"> since the 1960’s show that in </w:t>
      </w:r>
      <w:r w:rsidR="006B0F11">
        <w:rPr>
          <w:rFonts w:ascii="Times New Roman" w:hAnsi="Times New Roman" w:cs="Times New Roman"/>
          <w:sz w:val="24"/>
          <w:szCs w:val="24"/>
          <w:lang w:val="en-GB"/>
        </w:rPr>
        <w:t>W</w:t>
      </w:r>
      <w:r w:rsidR="00677280" w:rsidRPr="00624B67">
        <w:rPr>
          <w:rFonts w:ascii="Times New Roman" w:hAnsi="Times New Roman" w:cs="Times New Roman"/>
          <w:sz w:val="24"/>
          <w:szCs w:val="24"/>
          <w:lang w:val="en-GB"/>
        </w:rPr>
        <w:t xml:space="preserve">estern industrialized countries there is barely any connection between the increase in </w:t>
      </w:r>
      <w:r w:rsidR="00927014" w:rsidRPr="00624B67">
        <w:rPr>
          <w:rFonts w:ascii="Times New Roman" w:hAnsi="Times New Roman" w:cs="Times New Roman"/>
          <w:sz w:val="24"/>
          <w:szCs w:val="24"/>
          <w:lang w:val="en-GB"/>
        </w:rPr>
        <w:t xml:space="preserve">real </w:t>
      </w:r>
      <w:r w:rsidR="00677280" w:rsidRPr="00624B67">
        <w:rPr>
          <w:rFonts w:ascii="Times New Roman" w:hAnsi="Times New Roman" w:cs="Times New Roman"/>
          <w:sz w:val="24"/>
          <w:szCs w:val="24"/>
          <w:lang w:val="en-GB"/>
        </w:rPr>
        <w:t>gross domestic product per capita and life satisfaction.</w:t>
      </w:r>
      <w:r w:rsidR="002B2D53">
        <w:rPr>
          <w:rFonts w:ascii="Times New Roman" w:hAnsi="Times New Roman" w:cs="Times New Roman"/>
          <w:sz w:val="24"/>
          <w:szCs w:val="24"/>
          <w:lang w:val="en-GB"/>
        </w:rPr>
        <w:t xml:space="preserve"> There are two psychological principles which "explain why, </w:t>
      </w:r>
      <w:r w:rsidR="002B2D53" w:rsidRPr="00423A78">
        <w:rPr>
          <w:rFonts w:ascii="Times New Roman" w:hAnsi="Times New Roman" w:cs="Times New Roman"/>
          <w:b/>
          <w:sz w:val="24"/>
          <w:szCs w:val="24"/>
          <w:lang w:val="en-GB"/>
        </w:rPr>
        <w:t>for all but the very poor</w:t>
      </w:r>
      <w:r w:rsidR="002B2D53">
        <w:rPr>
          <w:rFonts w:ascii="Times New Roman" w:hAnsi="Times New Roman" w:cs="Times New Roman"/>
          <w:sz w:val="24"/>
          <w:szCs w:val="24"/>
          <w:lang w:val="en-GB"/>
        </w:rPr>
        <w:t>, more money buys no more than a temporary surge of happiness."</w:t>
      </w:r>
      <w:r w:rsidR="002B2D53">
        <w:rPr>
          <w:rStyle w:val="Funotenzeichen"/>
          <w:rFonts w:ascii="Times New Roman" w:hAnsi="Times New Roman" w:cs="Times New Roman"/>
          <w:sz w:val="24"/>
          <w:szCs w:val="24"/>
          <w:lang w:val="en-GB"/>
        </w:rPr>
        <w:footnoteReference w:id="69"/>
      </w:r>
      <w:r w:rsidR="002B2D53">
        <w:rPr>
          <w:rFonts w:ascii="Times New Roman" w:hAnsi="Times New Roman" w:cs="Times New Roman"/>
          <w:sz w:val="24"/>
          <w:szCs w:val="24"/>
          <w:lang w:val="en-GB"/>
        </w:rPr>
        <w:t xml:space="preserve">  </w:t>
      </w:r>
    </w:p>
    <w:p w:rsidR="00677280" w:rsidRPr="00624B67" w:rsidRDefault="00E64034" w:rsidP="00624B67">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2B2D53">
        <w:rPr>
          <w:rFonts w:ascii="Times New Roman" w:hAnsi="Times New Roman" w:cs="Times New Roman"/>
          <w:sz w:val="24"/>
          <w:szCs w:val="24"/>
          <w:lang w:val="en-GB"/>
        </w:rPr>
        <w:t>he two psychological phenomena are adaptation and comparison:</w:t>
      </w:r>
      <w:r w:rsidR="002B2D53">
        <w:rPr>
          <w:rStyle w:val="Funotenzeichen"/>
          <w:rFonts w:ascii="Times New Roman" w:hAnsi="Times New Roman" w:cs="Times New Roman"/>
          <w:sz w:val="24"/>
          <w:szCs w:val="24"/>
          <w:lang w:val="en-GB"/>
        </w:rPr>
        <w:footnoteReference w:id="70"/>
      </w:r>
      <w:r w:rsidR="002B2D53">
        <w:rPr>
          <w:rFonts w:ascii="Times New Roman" w:hAnsi="Times New Roman" w:cs="Times New Roman"/>
          <w:sz w:val="24"/>
          <w:szCs w:val="24"/>
          <w:lang w:val="en-GB"/>
        </w:rPr>
        <w:t xml:space="preserve">  </w:t>
      </w:r>
    </w:p>
    <w:p w:rsidR="002B2D53" w:rsidRDefault="00423A78" w:rsidP="00624B67">
      <w:pPr>
        <w:spacing w:after="120"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2B2D53" w:rsidRPr="00E64034">
        <w:rPr>
          <w:rFonts w:ascii="Times New Roman" w:hAnsi="Times New Roman" w:cs="Times New Roman"/>
          <w:b/>
          <w:sz w:val="24"/>
          <w:szCs w:val="24"/>
          <w:lang w:val="en-GB"/>
        </w:rPr>
        <w:t>Adaptation</w:t>
      </w:r>
      <w:r w:rsidR="002B2D53">
        <w:rPr>
          <w:rFonts w:ascii="Times New Roman" w:hAnsi="Times New Roman" w:cs="Times New Roman"/>
          <w:sz w:val="24"/>
          <w:szCs w:val="24"/>
          <w:lang w:val="en-GB"/>
        </w:rPr>
        <w:t>:</w:t>
      </w:r>
    </w:p>
    <w:p w:rsidR="00A10DBF"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lastRenderedPageBreak/>
        <w:t>On the one hand, expectations adapt to the actual development. That is, as income increase expectations also increases, therefore, no greater satisfaction arises (</w:t>
      </w:r>
      <w:r w:rsidR="00857F2F" w:rsidRPr="00624B67">
        <w:rPr>
          <w:rFonts w:ascii="Times New Roman" w:hAnsi="Times New Roman" w:cs="Times New Roman"/>
          <w:sz w:val="24"/>
          <w:szCs w:val="24"/>
          <w:lang w:val="en-GB"/>
        </w:rPr>
        <w:t>s</w:t>
      </w:r>
      <w:r w:rsidRPr="00624B67">
        <w:rPr>
          <w:rFonts w:ascii="Times New Roman" w:hAnsi="Times New Roman" w:cs="Times New Roman"/>
          <w:sz w:val="24"/>
          <w:szCs w:val="24"/>
          <w:lang w:val="en-GB"/>
        </w:rPr>
        <w:t xml:space="preserve">o-called hedonic treadmill). </w:t>
      </w:r>
    </w:p>
    <w:p w:rsidR="002B2D53" w:rsidRDefault="00423A78" w:rsidP="00624B67">
      <w:pPr>
        <w:spacing w:after="120"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2B2D53" w:rsidRPr="00E64034">
        <w:rPr>
          <w:rFonts w:ascii="Times New Roman" w:hAnsi="Times New Roman" w:cs="Times New Roman"/>
          <w:b/>
          <w:sz w:val="24"/>
          <w:szCs w:val="24"/>
          <w:lang w:val="en-GB"/>
        </w:rPr>
        <w:t>Comparison</w:t>
      </w:r>
      <w:r w:rsidR="002B2D53">
        <w:rPr>
          <w:rFonts w:ascii="Times New Roman" w:hAnsi="Times New Roman" w:cs="Times New Roman"/>
          <w:sz w:val="24"/>
          <w:szCs w:val="24"/>
          <w:lang w:val="en-GB"/>
        </w:rPr>
        <w:t>:</w:t>
      </w:r>
    </w:p>
    <w:p w:rsidR="00E82476" w:rsidRDefault="00677280"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On the other hand – if the basic material needs are satisfied - less absolute income, but rather more relative income - i.e. one's income in comparison to other is decisive. A general increase in income for everybody results in an increase of social norms, therefore the level of satisfaction does not increase, as everyone receive more. With income changes: The sum of ranking positions in a economy is fixed – when one rises, another one must scale down - a zero sum game.</w:t>
      </w:r>
      <w:r w:rsidR="006B0F11">
        <w:rPr>
          <w:rFonts w:ascii="Times New Roman" w:hAnsi="Times New Roman" w:cs="Times New Roman"/>
          <w:sz w:val="24"/>
          <w:szCs w:val="24"/>
          <w:lang w:val="en-GB"/>
        </w:rPr>
        <w:t xml:space="preserve"> </w:t>
      </w:r>
    </w:p>
    <w:p w:rsidR="00EB31A8" w:rsidRDefault="00EB31A8" w:rsidP="00624B67">
      <w:pPr>
        <w:spacing w:after="120" w:line="360" w:lineRule="auto"/>
        <w:rPr>
          <w:rFonts w:ascii="Times New Roman" w:hAnsi="Times New Roman" w:cs="Times New Roman"/>
          <w:b/>
          <w:sz w:val="24"/>
          <w:szCs w:val="24"/>
          <w:lang w:val="en-GB"/>
        </w:rPr>
      </w:pPr>
    </w:p>
    <w:p w:rsidR="00F17E93" w:rsidRPr="00EB31A8" w:rsidRDefault="002A393C" w:rsidP="00624B67">
      <w:pPr>
        <w:spacing w:after="120" w:line="360" w:lineRule="auto"/>
        <w:rPr>
          <w:rFonts w:ascii="Times New Roman" w:hAnsi="Times New Roman" w:cs="Times New Roman"/>
          <w:b/>
          <w:sz w:val="24"/>
          <w:szCs w:val="24"/>
          <w:lang w:val="en-GB"/>
        </w:rPr>
      </w:pPr>
      <w:r w:rsidRPr="00EB31A8">
        <w:rPr>
          <w:rFonts w:ascii="Times New Roman" w:hAnsi="Times New Roman" w:cs="Times New Roman"/>
          <w:b/>
          <w:sz w:val="24"/>
          <w:szCs w:val="24"/>
          <w:lang w:val="en-GB"/>
        </w:rPr>
        <w:t>6. Happiness Research - Consequences for companies</w:t>
      </w:r>
      <w:r w:rsidR="00EB31A8" w:rsidRPr="00EB31A8">
        <w:rPr>
          <w:rFonts w:ascii="Times New Roman" w:hAnsi="Times New Roman" w:cs="Times New Roman"/>
          <w:b/>
          <w:sz w:val="24"/>
          <w:szCs w:val="24"/>
          <w:lang w:val="en-GB"/>
        </w:rPr>
        <w:t>: a win-win situation</w:t>
      </w:r>
      <w:r w:rsidR="005A6F0B">
        <w:rPr>
          <w:rStyle w:val="Funotenzeichen"/>
          <w:rFonts w:ascii="Times New Roman" w:hAnsi="Times New Roman" w:cs="Times New Roman"/>
          <w:sz w:val="24"/>
          <w:szCs w:val="24"/>
          <w:lang w:val="en-GB"/>
        </w:rPr>
        <w:footnoteReference w:id="71"/>
      </w:r>
    </w:p>
    <w:p w:rsidR="00EB31A8" w:rsidRPr="00624B67" w:rsidRDefault="00EB31A8" w:rsidP="00B334F2">
      <w:pPr>
        <w:spacing w:after="120" w:line="240" w:lineRule="auto"/>
        <w:jc w:val="center"/>
        <w:rPr>
          <w:rFonts w:ascii="Times New Roman" w:hAnsi="Times New Roman" w:cs="Times New Roman"/>
          <w:color w:val="000000"/>
          <w:sz w:val="24"/>
          <w:szCs w:val="24"/>
          <w:shd w:val="clear" w:color="auto" w:fill="FFFFFF"/>
          <w:lang w:val="en-GB"/>
        </w:rPr>
      </w:pPr>
      <w:r w:rsidRPr="00624B67">
        <w:rPr>
          <w:rFonts w:ascii="Times New Roman" w:hAnsi="Times New Roman" w:cs="Times New Roman"/>
          <w:color w:val="000000"/>
          <w:sz w:val="24"/>
          <w:szCs w:val="24"/>
          <w:shd w:val="clear" w:color="auto" w:fill="FFFFFF"/>
          <w:lang w:val="en-GB"/>
        </w:rPr>
        <w:t>"Why do we keep ourselves busy with happiness and satisfaction? … The reason is quite simple: Investigations in the fields of neurobiology, psychology as well as in the field economics make the link between happy and satisfied employees and better business results completely clear. … . "</w:t>
      </w:r>
    </w:p>
    <w:p w:rsidR="00EB31A8" w:rsidRDefault="00EB31A8" w:rsidP="00EB31A8">
      <w:pPr>
        <w:spacing w:after="120" w:line="360" w:lineRule="auto"/>
        <w:jc w:val="center"/>
        <w:rPr>
          <w:rFonts w:ascii="Times New Roman" w:hAnsi="Times New Roman" w:cs="Times New Roman"/>
          <w:color w:val="000000"/>
          <w:sz w:val="24"/>
          <w:szCs w:val="24"/>
          <w:shd w:val="clear" w:color="auto" w:fill="FFFFFF"/>
          <w:lang w:val="en-GB"/>
        </w:rPr>
      </w:pPr>
      <w:r w:rsidRPr="00624B67">
        <w:rPr>
          <w:rFonts w:ascii="Times New Roman" w:hAnsi="Times New Roman" w:cs="Times New Roman"/>
          <w:color w:val="000000"/>
          <w:sz w:val="24"/>
          <w:szCs w:val="24"/>
          <w:shd w:val="clear" w:color="auto" w:fill="FFFFFF"/>
          <w:lang w:val="en-GB"/>
        </w:rPr>
        <w:t xml:space="preserve">Harvard Business Review, </w:t>
      </w:r>
      <w:r w:rsidR="00C6514C">
        <w:rPr>
          <w:rFonts w:ascii="Times New Roman" w:hAnsi="Times New Roman" w:cs="Times New Roman"/>
          <w:color w:val="000000"/>
          <w:sz w:val="24"/>
          <w:szCs w:val="24"/>
          <w:shd w:val="clear" w:color="auto" w:fill="FFFFFF"/>
          <w:lang w:val="en-GB"/>
        </w:rPr>
        <w:t xml:space="preserve">Editorial, </w:t>
      </w:r>
      <w:r w:rsidRPr="00624B67">
        <w:rPr>
          <w:rFonts w:ascii="Times New Roman" w:hAnsi="Times New Roman" w:cs="Times New Roman"/>
          <w:color w:val="000000"/>
          <w:sz w:val="24"/>
          <w:szCs w:val="24"/>
          <w:shd w:val="clear" w:color="auto" w:fill="FFFFFF"/>
          <w:lang w:val="en-GB"/>
        </w:rPr>
        <w:t>January / February 2012 p</w:t>
      </w:r>
      <w:r>
        <w:rPr>
          <w:rFonts w:ascii="Times New Roman" w:hAnsi="Times New Roman" w:cs="Times New Roman"/>
          <w:color w:val="000000"/>
          <w:sz w:val="24"/>
          <w:szCs w:val="24"/>
          <w:shd w:val="clear" w:color="auto" w:fill="FFFFFF"/>
          <w:lang w:val="en-GB"/>
        </w:rPr>
        <w:t>.</w:t>
      </w:r>
      <w:r w:rsidRPr="00624B67">
        <w:rPr>
          <w:rFonts w:ascii="Times New Roman" w:hAnsi="Times New Roman" w:cs="Times New Roman"/>
          <w:color w:val="000000"/>
          <w:sz w:val="24"/>
          <w:szCs w:val="24"/>
          <w:shd w:val="clear" w:color="auto" w:fill="FFFFFF"/>
          <w:lang w:val="en-GB"/>
        </w:rPr>
        <w:t xml:space="preserve"> 77</w:t>
      </w:r>
    </w:p>
    <w:p w:rsidR="00095A22" w:rsidRDefault="00095A22" w:rsidP="00EB31A8">
      <w:pPr>
        <w:spacing w:after="120" w:line="36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 xml:space="preserve">In management this topic is discussed in </w:t>
      </w:r>
      <w:r w:rsidR="00EA3085">
        <w:rPr>
          <w:rFonts w:ascii="Times New Roman" w:hAnsi="Times New Roman" w:cs="Times New Roman"/>
          <w:color w:val="000000"/>
          <w:sz w:val="24"/>
          <w:szCs w:val="24"/>
          <w:shd w:val="clear" w:color="auto" w:fill="FFFFFF"/>
          <w:lang w:val="en-GB"/>
        </w:rPr>
        <w:t xml:space="preserve">the </w:t>
      </w:r>
      <w:r>
        <w:rPr>
          <w:rFonts w:ascii="Times New Roman" w:hAnsi="Times New Roman" w:cs="Times New Roman"/>
          <w:color w:val="000000"/>
          <w:sz w:val="24"/>
          <w:szCs w:val="24"/>
          <w:shd w:val="clear" w:color="auto" w:fill="FFFFFF"/>
          <w:lang w:val="en-GB"/>
        </w:rPr>
        <w:t xml:space="preserve">literature about "Positive Organization Scholarship". </w:t>
      </w:r>
      <w:r w:rsidR="00EA3085">
        <w:rPr>
          <w:rFonts w:ascii="Times New Roman" w:hAnsi="Times New Roman" w:cs="Times New Roman"/>
          <w:color w:val="000000"/>
          <w:sz w:val="24"/>
          <w:szCs w:val="24"/>
          <w:shd w:val="clear" w:color="auto" w:fill="FFFFFF"/>
          <w:lang w:val="en-GB"/>
        </w:rPr>
        <w:t xml:space="preserve">The </w:t>
      </w:r>
      <w:r>
        <w:rPr>
          <w:rFonts w:ascii="Times New Roman" w:hAnsi="Times New Roman" w:cs="Times New Roman"/>
          <w:color w:val="000000"/>
          <w:sz w:val="24"/>
          <w:szCs w:val="24"/>
          <w:shd w:val="clear" w:color="auto" w:fill="FFFFFF"/>
          <w:lang w:val="en-GB"/>
        </w:rPr>
        <w:t>insights of happiness research from psychology which are from the field of Positive Psychology</w:t>
      </w:r>
      <w:r w:rsidR="00F55DDB">
        <w:rPr>
          <w:rStyle w:val="Funotenzeichen"/>
          <w:rFonts w:ascii="Times New Roman" w:hAnsi="Times New Roman" w:cs="Times New Roman"/>
          <w:color w:val="000000"/>
          <w:sz w:val="24"/>
          <w:szCs w:val="24"/>
          <w:shd w:val="clear" w:color="auto" w:fill="FFFFFF"/>
          <w:lang w:val="en-GB"/>
        </w:rPr>
        <w:footnoteReference w:id="72"/>
      </w:r>
      <w:r>
        <w:rPr>
          <w:rFonts w:ascii="Times New Roman" w:hAnsi="Times New Roman" w:cs="Times New Roman"/>
          <w:color w:val="000000"/>
          <w:sz w:val="24"/>
          <w:szCs w:val="24"/>
          <w:shd w:val="clear" w:color="auto" w:fill="FFFFFF"/>
          <w:lang w:val="en-GB"/>
        </w:rPr>
        <w:t xml:space="preserve"> are used to improve management in companies.</w:t>
      </w:r>
      <w:r>
        <w:rPr>
          <w:rStyle w:val="Funotenzeichen"/>
          <w:rFonts w:ascii="Times New Roman" w:hAnsi="Times New Roman" w:cs="Times New Roman"/>
          <w:color w:val="000000"/>
          <w:sz w:val="24"/>
          <w:szCs w:val="24"/>
          <w:shd w:val="clear" w:color="auto" w:fill="FFFFFF"/>
          <w:lang w:val="en-GB"/>
        </w:rPr>
        <w:footnoteReference w:id="73"/>
      </w:r>
      <w:r>
        <w:rPr>
          <w:rFonts w:ascii="Times New Roman" w:hAnsi="Times New Roman" w:cs="Times New Roman"/>
          <w:color w:val="000000"/>
          <w:sz w:val="24"/>
          <w:szCs w:val="24"/>
          <w:shd w:val="clear" w:color="auto" w:fill="FFFFFF"/>
          <w:lang w:val="en-GB"/>
        </w:rPr>
        <w:t xml:space="preserve"> </w:t>
      </w:r>
      <w:r w:rsidR="00162240">
        <w:rPr>
          <w:rFonts w:ascii="Times New Roman" w:hAnsi="Times New Roman" w:cs="Times New Roman"/>
          <w:color w:val="000000"/>
          <w:sz w:val="24"/>
          <w:szCs w:val="24"/>
          <w:shd w:val="clear" w:color="auto" w:fill="FFFFFF"/>
          <w:lang w:val="en-GB"/>
        </w:rPr>
        <w:t xml:space="preserve">Also </w:t>
      </w:r>
      <w:r w:rsidR="00E224F3">
        <w:rPr>
          <w:rFonts w:ascii="Times New Roman" w:hAnsi="Times New Roman" w:cs="Times New Roman"/>
          <w:color w:val="000000"/>
          <w:sz w:val="24"/>
          <w:szCs w:val="24"/>
          <w:shd w:val="clear" w:color="auto" w:fill="FFFFFF"/>
          <w:lang w:val="en-GB"/>
        </w:rPr>
        <w:t>the discipli</w:t>
      </w:r>
      <w:r w:rsidR="00EF397D">
        <w:rPr>
          <w:rFonts w:ascii="Times New Roman" w:hAnsi="Times New Roman" w:cs="Times New Roman"/>
          <w:color w:val="000000"/>
          <w:sz w:val="24"/>
          <w:szCs w:val="24"/>
          <w:shd w:val="clear" w:color="auto" w:fill="FFFFFF"/>
          <w:lang w:val="en-GB"/>
        </w:rPr>
        <w:t xml:space="preserve">ne </w:t>
      </w:r>
      <w:r w:rsidR="00E224F3">
        <w:rPr>
          <w:rFonts w:ascii="Times New Roman" w:hAnsi="Times New Roman" w:cs="Times New Roman"/>
          <w:color w:val="000000"/>
          <w:sz w:val="24"/>
          <w:szCs w:val="24"/>
          <w:shd w:val="clear" w:color="auto" w:fill="FFFFFF"/>
          <w:lang w:val="en-GB"/>
        </w:rPr>
        <w:t>"</w:t>
      </w:r>
      <w:r w:rsidR="00162240">
        <w:rPr>
          <w:rFonts w:ascii="Times New Roman" w:hAnsi="Times New Roman" w:cs="Times New Roman"/>
          <w:color w:val="000000"/>
          <w:sz w:val="24"/>
          <w:szCs w:val="24"/>
          <w:shd w:val="clear" w:color="auto" w:fill="FFFFFF"/>
          <w:lang w:val="en-GB"/>
        </w:rPr>
        <w:t xml:space="preserve">Organizational </w:t>
      </w:r>
      <w:proofErr w:type="spellStart"/>
      <w:r w:rsidR="00162240">
        <w:rPr>
          <w:rFonts w:ascii="Times New Roman" w:hAnsi="Times New Roman" w:cs="Times New Roman"/>
          <w:color w:val="000000"/>
          <w:sz w:val="24"/>
          <w:szCs w:val="24"/>
          <w:shd w:val="clear" w:color="auto" w:fill="FFFFFF"/>
          <w:lang w:val="en-GB"/>
        </w:rPr>
        <w:t>Behavior</w:t>
      </w:r>
      <w:proofErr w:type="spellEnd"/>
      <w:r w:rsidR="00E224F3">
        <w:rPr>
          <w:rFonts w:ascii="Times New Roman" w:hAnsi="Times New Roman" w:cs="Times New Roman"/>
          <w:color w:val="000000"/>
          <w:sz w:val="24"/>
          <w:szCs w:val="24"/>
          <w:shd w:val="clear" w:color="auto" w:fill="FFFFFF"/>
          <w:lang w:val="en-GB"/>
        </w:rPr>
        <w:t>"</w:t>
      </w:r>
      <w:r w:rsidR="00162240">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 xml:space="preserve"> </w:t>
      </w:r>
      <w:r w:rsidR="00EF397D">
        <w:rPr>
          <w:rFonts w:ascii="Times New Roman" w:hAnsi="Times New Roman" w:cs="Times New Roman"/>
          <w:color w:val="000000"/>
          <w:sz w:val="24"/>
          <w:szCs w:val="24"/>
          <w:shd w:val="clear" w:color="auto" w:fill="FFFFFF"/>
          <w:lang w:val="en-GB"/>
        </w:rPr>
        <w:t>is dealing with this topic.</w:t>
      </w:r>
      <w:r w:rsidR="00EF397D">
        <w:rPr>
          <w:rStyle w:val="Funotenzeichen"/>
          <w:rFonts w:ascii="Times New Roman" w:hAnsi="Times New Roman" w:cs="Times New Roman"/>
          <w:color w:val="000000"/>
          <w:sz w:val="24"/>
          <w:szCs w:val="24"/>
          <w:shd w:val="clear" w:color="auto" w:fill="FFFFFF"/>
          <w:lang w:val="en-GB"/>
        </w:rPr>
        <w:footnoteReference w:id="74"/>
      </w:r>
      <w:r w:rsidR="00EF397D">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 xml:space="preserve"> </w:t>
      </w:r>
    </w:p>
    <w:p w:rsidR="007601E3" w:rsidRDefault="007601E3" w:rsidP="00EB31A8">
      <w:pPr>
        <w:spacing w:after="120" w:line="360" w:lineRule="auto"/>
        <w:rPr>
          <w:rFonts w:ascii="Times New Roman" w:hAnsi="Times New Roman" w:cs="Times New Roman"/>
          <w:b/>
          <w:sz w:val="24"/>
          <w:szCs w:val="24"/>
          <w:lang w:val="en-GB"/>
        </w:rPr>
      </w:pPr>
      <w:r w:rsidRPr="00624B67">
        <w:rPr>
          <w:rFonts w:ascii="Times New Roman" w:hAnsi="Times New Roman" w:cs="Times New Roman"/>
          <w:color w:val="000000"/>
          <w:sz w:val="24"/>
          <w:szCs w:val="24"/>
          <w:shd w:val="clear" w:color="auto" w:fill="FFFFFF"/>
          <w:lang w:val="en-GB"/>
        </w:rPr>
        <w:t>We explain in our book entitled "Healthy Leadership with findings/perceptions of happiness research" (the original title in German is: "</w:t>
      </w:r>
      <w:proofErr w:type="spellStart"/>
      <w:r w:rsidRPr="00624B67">
        <w:rPr>
          <w:rFonts w:ascii="Times New Roman" w:hAnsi="Times New Roman" w:cs="Times New Roman"/>
          <w:color w:val="000000"/>
          <w:sz w:val="24"/>
          <w:szCs w:val="24"/>
          <w:shd w:val="clear" w:color="auto" w:fill="FFFFFF"/>
          <w:lang w:val="en-GB"/>
        </w:rPr>
        <w:t>Gesundes</w:t>
      </w:r>
      <w:proofErr w:type="spellEnd"/>
      <w:r w:rsidRPr="00624B67">
        <w:rPr>
          <w:rFonts w:ascii="Times New Roman" w:hAnsi="Times New Roman" w:cs="Times New Roman"/>
          <w:color w:val="000000"/>
          <w:sz w:val="24"/>
          <w:szCs w:val="24"/>
          <w:shd w:val="clear" w:color="auto" w:fill="FFFFFF"/>
          <w:lang w:val="en-GB"/>
        </w:rPr>
        <w:t xml:space="preserve"> </w:t>
      </w:r>
      <w:proofErr w:type="spellStart"/>
      <w:r w:rsidRPr="00624B67">
        <w:rPr>
          <w:rFonts w:ascii="Times New Roman" w:hAnsi="Times New Roman" w:cs="Times New Roman"/>
          <w:color w:val="000000"/>
          <w:sz w:val="24"/>
          <w:szCs w:val="24"/>
          <w:shd w:val="clear" w:color="auto" w:fill="FFFFFF"/>
          <w:lang w:val="en-GB"/>
        </w:rPr>
        <w:t>Führen</w:t>
      </w:r>
      <w:proofErr w:type="spellEnd"/>
      <w:r w:rsidRPr="00624B67">
        <w:rPr>
          <w:rFonts w:ascii="Times New Roman" w:hAnsi="Times New Roman" w:cs="Times New Roman"/>
          <w:color w:val="000000"/>
          <w:sz w:val="24"/>
          <w:szCs w:val="24"/>
          <w:shd w:val="clear" w:color="auto" w:fill="FFFFFF"/>
          <w:lang w:val="en-GB"/>
        </w:rPr>
        <w:t xml:space="preserve"> </w:t>
      </w:r>
      <w:proofErr w:type="spellStart"/>
      <w:r w:rsidRPr="00624B67">
        <w:rPr>
          <w:rFonts w:ascii="Times New Roman" w:hAnsi="Times New Roman" w:cs="Times New Roman"/>
          <w:color w:val="000000"/>
          <w:sz w:val="24"/>
          <w:szCs w:val="24"/>
          <w:shd w:val="clear" w:color="auto" w:fill="FFFFFF"/>
          <w:lang w:val="en-GB"/>
        </w:rPr>
        <w:t>mit</w:t>
      </w:r>
      <w:proofErr w:type="spellEnd"/>
      <w:r w:rsidRPr="00624B67">
        <w:rPr>
          <w:rFonts w:ascii="Times New Roman" w:hAnsi="Times New Roman" w:cs="Times New Roman"/>
          <w:color w:val="000000"/>
          <w:sz w:val="24"/>
          <w:szCs w:val="24"/>
          <w:shd w:val="clear" w:color="auto" w:fill="FFFFFF"/>
          <w:lang w:val="en-GB"/>
        </w:rPr>
        <w:t xml:space="preserve"> </w:t>
      </w:r>
      <w:proofErr w:type="spellStart"/>
      <w:r w:rsidRPr="00624B67">
        <w:rPr>
          <w:rFonts w:ascii="Times New Roman" w:hAnsi="Times New Roman" w:cs="Times New Roman"/>
          <w:color w:val="000000"/>
          <w:sz w:val="24"/>
          <w:szCs w:val="24"/>
          <w:shd w:val="clear" w:color="auto" w:fill="FFFFFF"/>
          <w:lang w:val="en-GB"/>
        </w:rPr>
        <w:t>Erkenntnissen</w:t>
      </w:r>
      <w:proofErr w:type="spellEnd"/>
      <w:r w:rsidRPr="00624B67">
        <w:rPr>
          <w:rFonts w:ascii="Times New Roman" w:hAnsi="Times New Roman" w:cs="Times New Roman"/>
          <w:color w:val="000000"/>
          <w:sz w:val="24"/>
          <w:szCs w:val="24"/>
          <w:shd w:val="clear" w:color="auto" w:fill="FFFFFF"/>
          <w:lang w:val="en-GB"/>
        </w:rPr>
        <w:t xml:space="preserve"> </w:t>
      </w:r>
      <w:proofErr w:type="spellStart"/>
      <w:r w:rsidRPr="00624B67">
        <w:rPr>
          <w:rFonts w:ascii="Times New Roman" w:hAnsi="Times New Roman" w:cs="Times New Roman"/>
          <w:color w:val="000000"/>
          <w:sz w:val="24"/>
          <w:szCs w:val="24"/>
          <w:shd w:val="clear" w:color="auto" w:fill="FFFFFF"/>
          <w:lang w:val="en-GB"/>
        </w:rPr>
        <w:t>der</w:t>
      </w:r>
      <w:proofErr w:type="spellEnd"/>
      <w:r w:rsidRPr="00624B67">
        <w:rPr>
          <w:rFonts w:ascii="Times New Roman" w:hAnsi="Times New Roman" w:cs="Times New Roman"/>
          <w:color w:val="000000"/>
          <w:sz w:val="24"/>
          <w:szCs w:val="24"/>
          <w:shd w:val="clear" w:color="auto" w:fill="FFFFFF"/>
          <w:lang w:val="en-GB"/>
        </w:rPr>
        <w:t xml:space="preserve"> </w:t>
      </w:r>
      <w:proofErr w:type="spellStart"/>
      <w:r w:rsidRPr="00624B67">
        <w:rPr>
          <w:rFonts w:ascii="Times New Roman" w:hAnsi="Times New Roman" w:cs="Times New Roman"/>
          <w:color w:val="000000"/>
          <w:sz w:val="24"/>
          <w:szCs w:val="24"/>
          <w:shd w:val="clear" w:color="auto" w:fill="FFFFFF"/>
          <w:lang w:val="en-GB"/>
        </w:rPr>
        <w:t>Glücksforschung</w:t>
      </w:r>
      <w:proofErr w:type="spellEnd"/>
      <w:r w:rsidRPr="00624B67">
        <w:rPr>
          <w:rFonts w:ascii="Times New Roman" w:hAnsi="Times New Roman" w:cs="Times New Roman"/>
          <w:color w:val="000000"/>
          <w:sz w:val="24"/>
          <w:szCs w:val="24"/>
          <w:shd w:val="clear" w:color="auto" w:fill="FFFFFF"/>
          <w:lang w:val="en-GB"/>
        </w:rPr>
        <w:t xml:space="preserve">" - http://shop.haufe.de/gesundes-fuehren-mit-erkenntnissen-der-gluecksforschung - the target group </w:t>
      </w:r>
      <w:r>
        <w:rPr>
          <w:rFonts w:ascii="Times New Roman" w:hAnsi="Times New Roman" w:cs="Times New Roman"/>
          <w:color w:val="000000"/>
          <w:sz w:val="24"/>
          <w:szCs w:val="24"/>
          <w:shd w:val="clear" w:color="auto" w:fill="FFFFFF"/>
          <w:lang w:val="en-GB"/>
        </w:rPr>
        <w:t>of</w:t>
      </w:r>
      <w:r w:rsidRPr="00624B67">
        <w:rPr>
          <w:rFonts w:ascii="Times New Roman" w:hAnsi="Times New Roman" w:cs="Times New Roman"/>
          <w:color w:val="000000"/>
          <w:sz w:val="24"/>
          <w:szCs w:val="24"/>
          <w:shd w:val="clear" w:color="auto" w:fill="FFFFFF"/>
          <w:lang w:val="en-GB"/>
        </w:rPr>
        <w:t xml:space="preserve"> this book a</w:t>
      </w:r>
      <w:r>
        <w:rPr>
          <w:rFonts w:ascii="Times New Roman" w:hAnsi="Times New Roman" w:cs="Times New Roman"/>
          <w:color w:val="000000"/>
          <w:sz w:val="24"/>
          <w:szCs w:val="24"/>
          <w:shd w:val="clear" w:color="auto" w:fill="FFFFFF"/>
          <w:lang w:val="en-GB"/>
        </w:rPr>
        <w:t>re</w:t>
      </w:r>
      <w:r w:rsidRPr="00624B67">
        <w:rPr>
          <w:rFonts w:ascii="Times New Roman" w:hAnsi="Times New Roman" w:cs="Times New Roman"/>
          <w:color w:val="000000"/>
          <w:sz w:val="24"/>
          <w:szCs w:val="24"/>
          <w:shd w:val="clear" w:color="auto" w:fill="FFFFFF"/>
          <w:lang w:val="en-GB"/>
        </w:rPr>
        <w:t xml:space="preserve"> managers) the meaning of "baseless </w:t>
      </w:r>
      <w:r w:rsidRPr="00624B67">
        <w:rPr>
          <w:rFonts w:ascii="Times New Roman" w:hAnsi="Times New Roman" w:cs="Times New Roman"/>
          <w:color w:val="000000"/>
          <w:sz w:val="24"/>
          <w:szCs w:val="24"/>
          <w:shd w:val="clear" w:color="auto" w:fill="FFFFFF"/>
          <w:lang w:val="en-GB"/>
        </w:rPr>
        <w:lastRenderedPageBreak/>
        <w:t>assumptions" as well as the state of the current findings of the interdisciplinary research in economics in order to derive recommendations for management and personnel.</w:t>
      </w:r>
      <w:r w:rsidR="00B24F35">
        <w:rPr>
          <w:rStyle w:val="Funotenzeichen"/>
          <w:rFonts w:ascii="Times New Roman" w:hAnsi="Times New Roman" w:cs="Times New Roman"/>
          <w:sz w:val="24"/>
          <w:szCs w:val="24"/>
          <w:lang w:val="en-GB"/>
        </w:rPr>
        <w:footnoteReference w:id="75"/>
      </w:r>
      <w:r w:rsidRPr="00624B67">
        <w:rPr>
          <w:rFonts w:ascii="Times New Roman" w:hAnsi="Times New Roman" w:cs="Times New Roman"/>
          <w:color w:val="000000"/>
          <w:sz w:val="24"/>
          <w:szCs w:val="24"/>
          <w:shd w:val="clear" w:color="auto" w:fill="FFFFFF"/>
          <w:lang w:val="en-GB"/>
        </w:rPr>
        <w:t xml:space="preserve"> </w:t>
      </w:r>
    </w:p>
    <w:p w:rsidR="00EB31A8" w:rsidRPr="00CB22D0" w:rsidRDefault="00EB31A8" w:rsidP="00EB31A8">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a) Why should companies care about the well-being of their employees?</w:t>
      </w:r>
    </w:p>
    <w:p w:rsidR="00EB31A8" w:rsidRPr="00EB31A8" w:rsidRDefault="00EB31A8" w:rsidP="00EB31A8">
      <w:pPr>
        <w:numPr>
          <w:ilvl w:val="0"/>
          <w:numId w:val="6"/>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Improving operational results/performance;</w:t>
      </w:r>
    </w:p>
    <w:p w:rsidR="00EB31A8" w:rsidRPr="00EB31A8" w:rsidRDefault="00EB31A8" w:rsidP="00EB31A8">
      <w:pPr>
        <w:numPr>
          <w:ilvl w:val="0"/>
          <w:numId w:val="6"/>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Demographic development in Germany</w:t>
      </w:r>
    </w:p>
    <w:p w:rsidR="00EB31A8" w:rsidRPr="00EB31A8" w:rsidRDefault="00EB31A8" w:rsidP="00EB31A8">
      <w:pPr>
        <w:pStyle w:val="Listenabsatz"/>
        <w:numPr>
          <w:ilvl w:val="0"/>
          <w:numId w:val="8"/>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Image boost/enhancement (respectively pure necessity) in order to remain competitive in winning / retention of employees</w:t>
      </w:r>
    </w:p>
    <w:p w:rsidR="00EB31A8" w:rsidRPr="00EB31A8" w:rsidRDefault="00EB31A8" w:rsidP="00EB31A8">
      <w:pPr>
        <w:pStyle w:val="Listenabsatz"/>
        <w:spacing w:after="120" w:line="360" w:lineRule="auto"/>
        <w:ind w:left="1140"/>
        <w:rPr>
          <w:rFonts w:ascii="Times New Roman" w:hAnsi="Times New Roman" w:cs="Times New Roman"/>
          <w:sz w:val="24"/>
          <w:szCs w:val="24"/>
          <w:lang w:val="en-GB"/>
        </w:rPr>
      </w:pPr>
      <w:r w:rsidRPr="00EB31A8">
        <w:rPr>
          <w:rFonts w:ascii="Times New Roman" w:hAnsi="Times New Roman" w:cs="Times New Roman"/>
          <w:sz w:val="24"/>
          <w:szCs w:val="24"/>
          <w:lang w:val="en-GB"/>
        </w:rPr>
        <w:t xml:space="preserve">(Employer rating </w:t>
      </w:r>
      <w:proofErr w:type="spellStart"/>
      <w:r w:rsidRPr="00EB31A8">
        <w:rPr>
          <w:rFonts w:ascii="Times New Roman" w:hAnsi="Times New Roman" w:cs="Times New Roman"/>
          <w:sz w:val="24"/>
          <w:szCs w:val="24"/>
          <w:lang w:val="en-GB"/>
        </w:rPr>
        <w:t>potal</w:t>
      </w:r>
      <w:proofErr w:type="spellEnd"/>
      <w:r w:rsidRPr="00EB31A8">
        <w:rPr>
          <w:rFonts w:ascii="Times New Roman" w:hAnsi="Times New Roman" w:cs="Times New Roman"/>
          <w:sz w:val="24"/>
          <w:szCs w:val="24"/>
          <w:lang w:val="en-GB"/>
        </w:rPr>
        <w:t xml:space="preserve"> "</w:t>
      </w:r>
      <w:proofErr w:type="spellStart"/>
      <w:r w:rsidRPr="00EB31A8">
        <w:rPr>
          <w:rFonts w:ascii="Times New Roman" w:hAnsi="Times New Roman" w:cs="Times New Roman"/>
          <w:sz w:val="24"/>
          <w:szCs w:val="24"/>
          <w:lang w:val="en-GB"/>
        </w:rPr>
        <w:t>Kununu</w:t>
      </w:r>
      <w:proofErr w:type="spellEnd"/>
      <w:r w:rsidRPr="00EB31A8">
        <w:rPr>
          <w:rFonts w:ascii="Times New Roman" w:hAnsi="Times New Roman" w:cs="Times New Roman"/>
          <w:sz w:val="24"/>
          <w:szCs w:val="24"/>
          <w:lang w:val="en-GB"/>
        </w:rPr>
        <w:t>" - belongs to the career network Xing - and "Job voting") - Keyword Employer Branding;</w:t>
      </w:r>
    </w:p>
    <w:p w:rsidR="00EB31A8" w:rsidRPr="00EB31A8" w:rsidRDefault="00EB31A8" w:rsidP="00EB31A8">
      <w:pPr>
        <w:pStyle w:val="Listenabsatz"/>
        <w:numPr>
          <w:ilvl w:val="0"/>
          <w:numId w:val="8"/>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important for the health of an aging workforce;</w:t>
      </w:r>
    </w:p>
    <w:p w:rsidR="00EB31A8" w:rsidRPr="00EB31A8" w:rsidRDefault="00EB31A8" w:rsidP="00EB31A8">
      <w:pPr>
        <w:pStyle w:val="Listenabsatz"/>
        <w:numPr>
          <w:ilvl w:val="0"/>
          <w:numId w:val="8"/>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important for the willingness to voluntarily retire later on;</w:t>
      </w:r>
    </w:p>
    <w:p w:rsidR="00EB31A8" w:rsidRPr="00EB31A8" w:rsidRDefault="00EB31A8" w:rsidP="00EB31A8">
      <w:pPr>
        <w:numPr>
          <w:ilvl w:val="0"/>
          <w:numId w:val="7"/>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Shift in the values of Generation Y (those born from 1980) towards a holistic, satisfied / happy life;</w:t>
      </w:r>
      <w:r w:rsidR="00553EA5">
        <w:rPr>
          <w:rStyle w:val="Funotenzeichen"/>
          <w:rFonts w:ascii="Times New Roman" w:hAnsi="Times New Roman" w:cs="Times New Roman"/>
          <w:sz w:val="24"/>
          <w:szCs w:val="24"/>
          <w:lang w:val="en-GB"/>
        </w:rPr>
        <w:footnoteReference w:id="76"/>
      </w:r>
    </w:p>
    <w:p w:rsidR="00EB31A8" w:rsidRPr="00CB22D0" w:rsidRDefault="00EB31A8" w:rsidP="00EB31A8">
      <w:pPr>
        <w:numPr>
          <w:ilvl w:val="0"/>
          <w:numId w:val="7"/>
        </w:numPr>
        <w:spacing w:after="120" w:line="360" w:lineRule="auto"/>
        <w:rPr>
          <w:rFonts w:ascii="Times New Roman" w:hAnsi="Times New Roman" w:cs="Times New Roman"/>
          <w:sz w:val="24"/>
          <w:szCs w:val="24"/>
          <w:lang w:val="en-GB"/>
        </w:rPr>
      </w:pPr>
      <w:r w:rsidRPr="00EB31A8">
        <w:rPr>
          <w:rFonts w:ascii="Times New Roman" w:hAnsi="Times New Roman" w:cs="Times New Roman"/>
          <w:sz w:val="24"/>
          <w:szCs w:val="24"/>
          <w:lang w:val="en-GB"/>
        </w:rPr>
        <w:t xml:space="preserve">Legal requirements ("clarification" in the </w:t>
      </w:r>
      <w:r w:rsidR="00D920CF">
        <w:rPr>
          <w:rFonts w:ascii="Times New Roman" w:hAnsi="Times New Roman" w:cs="Times New Roman"/>
          <w:sz w:val="24"/>
          <w:szCs w:val="24"/>
          <w:lang w:val="en-GB"/>
        </w:rPr>
        <w:t xml:space="preserve">German </w:t>
      </w:r>
      <w:proofErr w:type="spellStart"/>
      <w:r w:rsidRPr="00EB31A8">
        <w:rPr>
          <w:rFonts w:ascii="Times New Roman" w:hAnsi="Times New Roman" w:cs="Times New Roman"/>
          <w:sz w:val="24"/>
          <w:szCs w:val="24"/>
          <w:lang w:val="en-GB"/>
        </w:rPr>
        <w:t>Labor</w:t>
      </w:r>
      <w:proofErr w:type="spellEnd"/>
      <w:r w:rsidRPr="00EB31A8">
        <w:rPr>
          <w:rFonts w:ascii="Times New Roman" w:hAnsi="Times New Roman" w:cs="Times New Roman"/>
          <w:sz w:val="24"/>
          <w:szCs w:val="24"/>
          <w:lang w:val="en-GB"/>
        </w:rPr>
        <w:t xml:space="preserve"> Protection Law § 5 </w:t>
      </w:r>
      <w:proofErr w:type="spellStart"/>
      <w:r w:rsidRPr="00EB31A8">
        <w:rPr>
          <w:rFonts w:ascii="Times New Roman" w:hAnsi="Times New Roman" w:cs="Times New Roman"/>
          <w:sz w:val="24"/>
          <w:szCs w:val="24"/>
          <w:lang w:val="en-GB"/>
        </w:rPr>
        <w:t>para</w:t>
      </w:r>
      <w:proofErr w:type="spellEnd"/>
      <w:r w:rsidRPr="00EB31A8">
        <w:rPr>
          <w:rFonts w:ascii="Times New Roman" w:hAnsi="Times New Roman" w:cs="Times New Roman"/>
          <w:sz w:val="24"/>
          <w:szCs w:val="24"/>
          <w:lang w:val="en-GB"/>
        </w:rPr>
        <w:t>. 3, no. 6, according to which the risk assessment also</w:t>
      </w:r>
      <w:r w:rsidRPr="00CB22D0">
        <w:rPr>
          <w:rFonts w:ascii="Times New Roman" w:hAnsi="Times New Roman" w:cs="Times New Roman"/>
          <w:sz w:val="24"/>
          <w:szCs w:val="24"/>
          <w:lang w:val="en-GB"/>
        </w:rPr>
        <w:t xml:space="preserve"> refers to mental stress at work).</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Alone for economic reasons because of the demographic development and changing values of Generation Y, companies should look after the happiness and satisfaction of their employees in the near future, in order to compete without having bad cards.</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A persuasive, science-based "happiness strategy" will soon be a central component of a successful "Employer Branding".</w:t>
      </w:r>
    </w:p>
    <w:p w:rsidR="00EB31A8" w:rsidRPr="00CB22D0" w:rsidRDefault="00EB31A8" w:rsidP="00EB31A8">
      <w:pPr>
        <w:spacing w:after="120" w:line="360" w:lineRule="auto"/>
        <w:rPr>
          <w:rFonts w:ascii="Times New Roman" w:hAnsi="Times New Roman" w:cs="Times New Roman"/>
          <w:b/>
          <w:sz w:val="24"/>
          <w:szCs w:val="24"/>
          <w:lang w:val="en-GB"/>
        </w:rPr>
      </w:pPr>
      <w:r w:rsidRPr="00CB22D0">
        <w:rPr>
          <w:rFonts w:ascii="Times New Roman" w:hAnsi="Times New Roman" w:cs="Times New Roman"/>
          <w:b/>
          <w:sz w:val="24"/>
          <w:szCs w:val="24"/>
          <w:lang w:val="en-GB"/>
        </w:rPr>
        <w:t>b) Where can companies concretely begin?</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 xml:space="preserve">Two-pillar-concept </w:t>
      </w:r>
      <w:r w:rsidRPr="00CB22D0">
        <w:rPr>
          <w:rFonts w:ascii="Times New Roman" w:hAnsi="Times New Roman" w:cs="Times New Roman"/>
          <w:sz w:val="24"/>
          <w:szCs w:val="24"/>
          <w:lang w:val="en-GB"/>
        </w:rPr>
        <w:t>(happiness strategy) to increase Well-being</w:t>
      </w:r>
      <w:r w:rsidR="00423A78">
        <w:rPr>
          <w:rFonts w:ascii="Times New Roman" w:hAnsi="Times New Roman" w:cs="Times New Roman"/>
          <w:sz w:val="24"/>
          <w:szCs w:val="24"/>
          <w:lang w:val="en-GB"/>
        </w:rPr>
        <w:t>:</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Pillar 1</w:t>
      </w:r>
      <w:r w:rsidRPr="00CB22D0">
        <w:rPr>
          <w:rFonts w:ascii="Times New Roman" w:hAnsi="Times New Roman" w:cs="Times New Roman"/>
          <w:sz w:val="24"/>
          <w:szCs w:val="24"/>
          <w:lang w:val="en-GB"/>
        </w:rPr>
        <w:t xml:space="preserve"> is about raising awareness / supporting the employees.</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It's about pointing out the basic findings of the interdisciplinary happiness research (What is happiness (</w:t>
      </w:r>
      <w:r w:rsidR="00423A78">
        <w:rPr>
          <w:rFonts w:ascii="Times New Roman" w:hAnsi="Times New Roman" w:cs="Times New Roman"/>
          <w:sz w:val="24"/>
          <w:szCs w:val="24"/>
          <w:lang w:val="en-GB"/>
        </w:rPr>
        <w:t>SWB</w:t>
      </w:r>
      <w:r w:rsidRPr="00CB22D0">
        <w:rPr>
          <w:rFonts w:ascii="Times New Roman" w:hAnsi="Times New Roman" w:cs="Times New Roman"/>
          <w:sz w:val="24"/>
          <w:szCs w:val="24"/>
          <w:lang w:val="en-GB"/>
        </w:rPr>
        <w:t>)?, what makes/brings to Happiness ?, what are the factors of happiness ?, what is the significance/importance of work and money?), and a clarification of what an individual himself can do (happiness activities).</w:t>
      </w:r>
    </w:p>
    <w:p w:rsidR="00EB31A8" w:rsidRPr="00CB22D0" w:rsidRDefault="00EB31A8" w:rsidP="00EB31A8">
      <w:pPr>
        <w:spacing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lastRenderedPageBreak/>
        <w:t>Pillar 2</w:t>
      </w:r>
      <w:r w:rsidRPr="00CB22D0">
        <w:rPr>
          <w:rFonts w:ascii="Times New Roman" w:hAnsi="Times New Roman" w:cs="Times New Roman"/>
          <w:sz w:val="24"/>
          <w:szCs w:val="24"/>
          <w:lang w:val="en-GB"/>
        </w:rPr>
        <w:t xml:space="preserve"> is about where the company can begin to improve the conditions for Well-being. This concerns the </w:t>
      </w:r>
      <w:r w:rsidRPr="00CB22D0">
        <w:rPr>
          <w:rFonts w:ascii="Times New Roman" w:hAnsi="Times New Roman" w:cs="Times New Roman"/>
          <w:b/>
          <w:sz w:val="24"/>
          <w:szCs w:val="24"/>
          <w:lang w:val="en-GB"/>
        </w:rPr>
        <w:t>leadership style</w:t>
      </w:r>
      <w:r w:rsidRPr="00CB22D0">
        <w:rPr>
          <w:rFonts w:ascii="Times New Roman" w:hAnsi="Times New Roman" w:cs="Times New Roman"/>
          <w:sz w:val="24"/>
          <w:szCs w:val="24"/>
          <w:lang w:val="en-GB"/>
        </w:rPr>
        <w:t xml:space="preserve">, the nature of </w:t>
      </w:r>
      <w:r w:rsidRPr="00CB22D0">
        <w:rPr>
          <w:rFonts w:ascii="Times New Roman" w:hAnsi="Times New Roman" w:cs="Times New Roman"/>
          <w:b/>
          <w:sz w:val="24"/>
          <w:szCs w:val="24"/>
          <w:lang w:val="en-GB"/>
        </w:rPr>
        <w:t>workplace design</w:t>
      </w:r>
      <w:r w:rsidRPr="00CB22D0">
        <w:rPr>
          <w:rFonts w:ascii="Times New Roman" w:hAnsi="Times New Roman" w:cs="Times New Roman"/>
          <w:sz w:val="24"/>
          <w:szCs w:val="24"/>
          <w:lang w:val="en-GB"/>
        </w:rPr>
        <w:t xml:space="preserve"> and a sustainable </w:t>
      </w:r>
      <w:r w:rsidRPr="00CB22D0">
        <w:rPr>
          <w:rFonts w:ascii="Times New Roman" w:hAnsi="Times New Roman" w:cs="Times New Roman"/>
          <w:b/>
          <w:sz w:val="24"/>
          <w:szCs w:val="24"/>
          <w:lang w:val="en-GB"/>
        </w:rPr>
        <w:t>work-life balance</w:t>
      </w:r>
      <w:r w:rsidRPr="00CB22D0">
        <w:rPr>
          <w:rFonts w:ascii="Times New Roman" w:hAnsi="Times New Roman" w:cs="Times New Roman"/>
          <w:sz w:val="24"/>
          <w:szCs w:val="24"/>
          <w:lang w:val="en-GB"/>
        </w:rPr>
        <w:t>.</w:t>
      </w:r>
    </w:p>
    <w:p w:rsidR="00EB31A8" w:rsidRPr="00CB22D0" w:rsidRDefault="00EB31A8" w:rsidP="00EB31A8">
      <w:pPr>
        <w:pStyle w:val="Listenabsatz"/>
        <w:numPr>
          <w:ilvl w:val="0"/>
          <w:numId w:val="8"/>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Compatibility of family and work (Work-life balance) -</w:t>
      </w:r>
      <w:r w:rsidRPr="00CB22D0">
        <w:rPr>
          <w:rFonts w:ascii="Times New Roman" w:hAnsi="Times New Roman" w:cs="Times New Roman"/>
          <w:sz w:val="24"/>
          <w:szCs w:val="24"/>
          <w:lang w:val="en-GB"/>
        </w:rPr>
        <w:t xml:space="preserve"> Happiness </w:t>
      </w:r>
      <w:r>
        <w:rPr>
          <w:rFonts w:ascii="Times New Roman" w:hAnsi="Times New Roman" w:cs="Times New Roman"/>
          <w:sz w:val="24"/>
          <w:szCs w:val="24"/>
          <w:lang w:val="en-GB"/>
        </w:rPr>
        <w:t>is</w:t>
      </w:r>
      <w:r w:rsidRPr="00CB22D0">
        <w:rPr>
          <w:rFonts w:ascii="Times New Roman" w:hAnsi="Times New Roman" w:cs="Times New Roman"/>
          <w:sz w:val="24"/>
          <w:szCs w:val="24"/>
          <w:lang w:val="en-GB"/>
        </w:rPr>
        <w:t xml:space="preserve"> not separable </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Satisfaction with the compatibility of work and private life means above all an improvement of the compatibility between work and family life. Without an adequate work-life balance a sustainable satisfaction cannot be achieved, therefore productivity at work will eventually suffer.</w:t>
      </w:r>
    </w:p>
    <w:p w:rsidR="00EB31A8" w:rsidRPr="00CB22D0" w:rsidRDefault="00EB31A8" w:rsidP="00EB31A8">
      <w:pPr>
        <w:pStyle w:val="Listenabsatz"/>
        <w:numPr>
          <w:ilvl w:val="0"/>
          <w:numId w:val="8"/>
        </w:numPr>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Workplace design:</w:t>
      </w:r>
      <w:r w:rsidRPr="00CB22D0">
        <w:rPr>
          <w:rFonts w:ascii="Times New Roman" w:hAnsi="Times New Roman" w:cs="Times New Roman"/>
          <w:sz w:val="24"/>
          <w:szCs w:val="24"/>
          <w:lang w:val="en-GB"/>
        </w:rPr>
        <w:t xml:space="preserve"> From </w:t>
      </w:r>
      <w:r>
        <w:rPr>
          <w:rFonts w:ascii="Times New Roman" w:hAnsi="Times New Roman" w:cs="Times New Roman"/>
          <w:sz w:val="24"/>
          <w:szCs w:val="24"/>
          <w:lang w:val="en-GB"/>
        </w:rPr>
        <w:t>j</w:t>
      </w:r>
      <w:r w:rsidRPr="00CB22D0">
        <w:rPr>
          <w:rFonts w:ascii="Times New Roman" w:hAnsi="Times New Roman" w:cs="Times New Roman"/>
          <w:sz w:val="24"/>
          <w:szCs w:val="24"/>
          <w:lang w:val="en-GB"/>
        </w:rPr>
        <w:t>ob to vocation</w:t>
      </w:r>
    </w:p>
    <w:p w:rsidR="00EB31A8" w:rsidRPr="00CB22D0" w:rsidRDefault="00EB31A8" w:rsidP="00EB31A8">
      <w:p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The company can lay the foundations in which a job is conceived as a vocation and therefore corresponds to work flow-experiences:</w:t>
      </w:r>
    </w:p>
    <w:p w:rsidR="00EB31A8" w:rsidRPr="00CB22D0" w:rsidRDefault="00EB31A8" w:rsidP="00EB31A8">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Work requirements must be quantitatively and qualitatively manageable; it comes to avoiding over- and </w:t>
      </w:r>
      <w:proofErr w:type="spellStart"/>
      <w:r w:rsidRPr="00CB22D0">
        <w:rPr>
          <w:rFonts w:ascii="Times New Roman" w:hAnsi="Times New Roman" w:cs="Times New Roman"/>
          <w:sz w:val="24"/>
          <w:szCs w:val="24"/>
          <w:lang w:val="en-GB"/>
        </w:rPr>
        <w:t>underload</w:t>
      </w:r>
      <w:proofErr w:type="spellEnd"/>
      <w:r w:rsidRPr="00CB22D0">
        <w:rPr>
          <w:rFonts w:ascii="Times New Roman" w:hAnsi="Times New Roman" w:cs="Times New Roman"/>
          <w:sz w:val="24"/>
          <w:szCs w:val="24"/>
          <w:lang w:val="en-GB"/>
        </w:rPr>
        <w:t xml:space="preserve">; </w:t>
      </w:r>
    </w:p>
    <w:p w:rsidR="00EB31A8" w:rsidRPr="00CB22D0" w:rsidRDefault="00EB31A8" w:rsidP="00EB31A8">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Employees must have a certain influence on the work;</w:t>
      </w:r>
    </w:p>
    <w:p w:rsidR="00EB31A8" w:rsidRPr="00CB22D0" w:rsidRDefault="00EB31A8" w:rsidP="00EB31A8">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Work must require a variety of talents and skills; </w:t>
      </w:r>
    </w:p>
    <w:p w:rsidR="00EB31A8" w:rsidRPr="00CB22D0" w:rsidRDefault="00EB31A8" w:rsidP="00EB31A8">
      <w:pPr>
        <w:pStyle w:val="Listenabsatz"/>
        <w:numPr>
          <w:ilvl w:val="0"/>
          <w:numId w:val="9"/>
        </w:numPr>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Employees must be able to perform a specific task completely, thus, from the beginning to the end;</w:t>
      </w:r>
    </w:p>
    <w:p w:rsidR="00EB31A8" w:rsidRPr="0018691A" w:rsidRDefault="00EB31A8" w:rsidP="00EB31A8">
      <w:pPr>
        <w:pStyle w:val="Listenabsatz"/>
        <w:numPr>
          <w:ilvl w:val="0"/>
          <w:numId w:val="9"/>
        </w:numPr>
        <w:spacing w:after="120" w:line="360" w:lineRule="auto"/>
        <w:rPr>
          <w:rFonts w:ascii="Times New Roman" w:hAnsi="Times New Roman" w:cs="Times New Roman"/>
          <w:sz w:val="24"/>
          <w:szCs w:val="24"/>
          <w:lang w:val="en-GB"/>
        </w:rPr>
      </w:pPr>
      <w:r w:rsidRPr="0018691A">
        <w:rPr>
          <w:rFonts w:ascii="Times New Roman" w:hAnsi="Times New Roman" w:cs="Times New Roman"/>
          <w:sz w:val="24"/>
          <w:szCs w:val="24"/>
          <w:lang w:val="en-GB"/>
        </w:rPr>
        <w:t>Employees need to feel that their work has a meaning for others, for example through quality and usefulness of products, environmental sustainability, training efforts among young people, support for social projects in the society, scientific and cultural fields.</w:t>
      </w:r>
    </w:p>
    <w:p w:rsidR="00EB31A8" w:rsidRDefault="00EB31A8" w:rsidP="00EB31A8">
      <w:pPr>
        <w:pStyle w:val="Endnotentext"/>
        <w:spacing w:after="120" w:line="360" w:lineRule="auto"/>
        <w:rPr>
          <w:rFonts w:ascii="Times New Roman" w:hAnsi="Times New Roman" w:cs="Times New Roman"/>
          <w:sz w:val="24"/>
          <w:szCs w:val="24"/>
          <w:lang w:val="en-GB"/>
        </w:rPr>
      </w:pPr>
      <w:r w:rsidRPr="00CB22D0">
        <w:rPr>
          <w:rFonts w:ascii="Times New Roman" w:hAnsi="Times New Roman" w:cs="Times New Roman"/>
          <w:b/>
          <w:sz w:val="24"/>
          <w:szCs w:val="24"/>
          <w:lang w:val="en-GB"/>
        </w:rPr>
        <w:t>Flow activities</w:t>
      </w:r>
      <w:r w:rsidRPr="00CB22D0">
        <w:rPr>
          <w:rFonts w:ascii="Times New Roman" w:hAnsi="Times New Roman" w:cs="Times New Roman"/>
          <w:sz w:val="24"/>
          <w:szCs w:val="24"/>
          <w:lang w:val="en-GB"/>
        </w:rPr>
        <w:t xml:space="preserve"> are mainly characterised by being challenging activities that require special skills, focus all the attention on that action, targets are clearly outlined and instant feedback is given. With this kind of action you can totally forget everything around you and live up in your activity and totally forget about time. If you get into that flow, working goes on its own, and you don’t always have to </w:t>
      </w:r>
      <w:r>
        <w:rPr>
          <w:rFonts w:ascii="Times New Roman" w:hAnsi="Times New Roman" w:cs="Times New Roman"/>
          <w:sz w:val="24"/>
          <w:szCs w:val="24"/>
          <w:lang w:val="en-GB"/>
        </w:rPr>
        <w:t>force</w:t>
      </w:r>
      <w:r w:rsidRPr="00CB22D0">
        <w:rPr>
          <w:rFonts w:ascii="Times New Roman" w:hAnsi="Times New Roman" w:cs="Times New Roman"/>
          <w:sz w:val="24"/>
          <w:szCs w:val="24"/>
          <w:lang w:val="en-GB"/>
        </w:rPr>
        <w:t xml:space="preserve"> yourself to stay focused on the job.  </w:t>
      </w:r>
    </w:p>
    <w:p w:rsidR="006B601A" w:rsidRDefault="006B601A" w:rsidP="00EB31A8">
      <w:pPr>
        <w:pStyle w:val="Endnotentext"/>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   </w:t>
      </w:r>
      <w:r w:rsidR="00EB31A8" w:rsidRPr="00CB22D0">
        <w:rPr>
          <w:rFonts w:ascii="Times New Roman" w:hAnsi="Times New Roman" w:cs="Times New Roman"/>
          <w:b/>
          <w:sz w:val="24"/>
          <w:szCs w:val="24"/>
          <w:lang w:val="en-GB"/>
        </w:rPr>
        <w:t>Leadership</w:t>
      </w:r>
      <w:r w:rsidR="00D920CF">
        <w:rPr>
          <w:rFonts w:ascii="Times New Roman" w:hAnsi="Times New Roman" w:cs="Times New Roman"/>
          <w:b/>
          <w:sz w:val="24"/>
          <w:szCs w:val="24"/>
          <w:lang w:val="en-GB"/>
        </w:rPr>
        <w:t>:</w:t>
      </w:r>
      <w:r w:rsidR="00EB31A8" w:rsidRPr="00CB22D0">
        <w:rPr>
          <w:rFonts w:ascii="Times New Roman" w:hAnsi="Times New Roman" w:cs="Times New Roman"/>
          <w:b/>
          <w:sz w:val="24"/>
          <w:szCs w:val="24"/>
          <w:lang w:val="en-GB"/>
        </w:rPr>
        <w:t xml:space="preserve"> </w:t>
      </w:r>
    </w:p>
    <w:p w:rsidR="00EB31A8" w:rsidRPr="00360A98" w:rsidRDefault="00EB31A8" w:rsidP="00EB31A8">
      <w:pPr>
        <w:pStyle w:val="Endnotentext"/>
        <w:spacing w:after="120" w:line="360" w:lineRule="auto"/>
        <w:rPr>
          <w:rFonts w:ascii="Times New Roman" w:hAnsi="Times New Roman" w:cs="Times New Roman"/>
          <w:sz w:val="24"/>
          <w:szCs w:val="24"/>
          <w:lang w:val="en-GB"/>
        </w:rPr>
      </w:pPr>
      <w:r w:rsidRPr="00CB22D0">
        <w:rPr>
          <w:rFonts w:ascii="Times New Roman" w:hAnsi="Times New Roman" w:cs="Times New Roman"/>
          <w:sz w:val="24"/>
          <w:szCs w:val="24"/>
          <w:lang w:val="en-GB"/>
        </w:rPr>
        <w:t xml:space="preserve">It doesn’t work without leadership ethics and social/soft skills. Leadership has a central meaning. What is it about in details?  It is basically an ethical-conscious management.    </w:t>
      </w:r>
    </w:p>
    <w:p w:rsidR="00EB31A8" w:rsidRPr="006B72C0" w:rsidRDefault="00EB31A8" w:rsidP="00EB31A8">
      <w:pPr>
        <w:pStyle w:val="txt"/>
        <w:spacing w:after="120"/>
        <w:rPr>
          <w:bCs/>
          <w:sz w:val="24"/>
          <w:szCs w:val="24"/>
          <w:lang w:val="en-GB"/>
        </w:rPr>
      </w:pPr>
      <w:r w:rsidRPr="002230A9">
        <w:rPr>
          <w:b/>
          <w:bCs/>
          <w:sz w:val="24"/>
          <w:szCs w:val="24"/>
          <w:lang w:val="en-GB"/>
        </w:rPr>
        <w:lastRenderedPageBreak/>
        <w:t>Ethical leadership</w:t>
      </w:r>
      <w:r>
        <w:rPr>
          <w:bCs/>
          <w:sz w:val="24"/>
          <w:szCs w:val="24"/>
          <w:lang w:val="en-GB"/>
        </w:rPr>
        <w:t xml:space="preserve"> describes the </w:t>
      </w:r>
      <w:r w:rsidRPr="002230A9">
        <w:rPr>
          <w:b/>
          <w:bCs/>
          <w:sz w:val="24"/>
          <w:szCs w:val="24"/>
          <w:lang w:val="en-GB"/>
        </w:rPr>
        <w:t>individual self-discipline</w:t>
      </w:r>
      <w:r>
        <w:rPr>
          <w:bCs/>
          <w:sz w:val="24"/>
          <w:szCs w:val="24"/>
          <w:lang w:val="en-GB"/>
        </w:rPr>
        <w:t xml:space="preserve"> to </w:t>
      </w:r>
      <w:r w:rsidRPr="002230A9">
        <w:rPr>
          <w:b/>
          <w:bCs/>
          <w:sz w:val="24"/>
          <w:szCs w:val="24"/>
          <w:lang w:val="en-GB"/>
        </w:rPr>
        <w:t>balance</w:t>
      </w:r>
      <w:r>
        <w:rPr>
          <w:bCs/>
          <w:sz w:val="24"/>
          <w:szCs w:val="24"/>
          <w:lang w:val="en-GB"/>
        </w:rPr>
        <w:t xml:space="preserve"> between what is best in </w:t>
      </w:r>
      <w:r w:rsidRPr="002230A9">
        <w:rPr>
          <w:b/>
          <w:bCs/>
          <w:sz w:val="24"/>
          <w:szCs w:val="24"/>
          <w:lang w:val="en-GB"/>
        </w:rPr>
        <w:t>your own interests</w:t>
      </w:r>
      <w:r>
        <w:rPr>
          <w:bCs/>
          <w:sz w:val="24"/>
          <w:szCs w:val="24"/>
          <w:lang w:val="en-GB"/>
        </w:rPr>
        <w:t xml:space="preserve"> and what should be done in </w:t>
      </w:r>
      <w:r w:rsidRPr="002230A9">
        <w:rPr>
          <w:b/>
          <w:bCs/>
          <w:sz w:val="24"/>
          <w:szCs w:val="24"/>
          <w:lang w:val="en-GB"/>
        </w:rPr>
        <w:t>the interest of others</w:t>
      </w:r>
      <w:r>
        <w:rPr>
          <w:bCs/>
          <w:sz w:val="24"/>
          <w:szCs w:val="24"/>
          <w:lang w:val="en-GB"/>
        </w:rPr>
        <w:t xml:space="preserve">. In other words, it is about the behaviour that follows the golden rule. </w:t>
      </w:r>
    </w:p>
    <w:p w:rsidR="00EB31A8" w:rsidRPr="00CB22D0" w:rsidRDefault="00EB31A8" w:rsidP="00EB31A8">
      <w:pPr>
        <w:pStyle w:val="txt"/>
        <w:spacing w:after="120"/>
        <w:rPr>
          <w:sz w:val="24"/>
          <w:szCs w:val="24"/>
          <w:lang w:val="en-GB"/>
        </w:rPr>
      </w:pPr>
      <w:r w:rsidRPr="00CB22D0">
        <w:rPr>
          <w:b/>
          <w:bCs/>
          <w:sz w:val="24"/>
          <w:szCs w:val="24"/>
          <w:lang w:val="en-GB"/>
        </w:rPr>
        <w:t>Golden Rule:</w:t>
      </w:r>
      <w:r w:rsidRPr="00CB22D0">
        <w:rPr>
          <w:bCs/>
          <w:sz w:val="24"/>
          <w:szCs w:val="24"/>
          <w:lang w:val="en-GB"/>
        </w:rPr>
        <w:t xml:space="preserve">  </w:t>
      </w:r>
      <w:r>
        <w:rPr>
          <w:bCs/>
          <w:sz w:val="24"/>
          <w:szCs w:val="24"/>
          <w:lang w:val="en-GB"/>
        </w:rPr>
        <w:t>“How you want to be treated by others – that’s how you should treat them</w:t>
      </w:r>
      <w:r w:rsidRPr="00CB22D0">
        <w:rPr>
          <w:bCs/>
          <w:sz w:val="24"/>
          <w:szCs w:val="24"/>
          <w:lang w:val="en-GB"/>
        </w:rPr>
        <w:t>"(</w:t>
      </w:r>
      <w:r>
        <w:rPr>
          <w:bCs/>
          <w:sz w:val="24"/>
          <w:szCs w:val="24"/>
          <w:lang w:val="en-GB"/>
        </w:rPr>
        <w:t xml:space="preserve">Bible, New Testament, </w:t>
      </w:r>
      <w:r w:rsidRPr="00CB22D0">
        <w:rPr>
          <w:bCs/>
          <w:sz w:val="24"/>
          <w:szCs w:val="24"/>
          <w:lang w:val="en-GB"/>
        </w:rPr>
        <w:t>Matthew 7:12) -.</w:t>
      </w:r>
      <w:r>
        <w:rPr>
          <w:bCs/>
          <w:sz w:val="24"/>
          <w:szCs w:val="24"/>
          <w:lang w:val="en-GB"/>
        </w:rPr>
        <w:t xml:space="preserve"> The philosopher Immanuel </w:t>
      </w:r>
      <w:r w:rsidRPr="00CB22D0">
        <w:rPr>
          <w:bCs/>
          <w:sz w:val="24"/>
          <w:szCs w:val="24"/>
          <w:lang w:val="en-GB"/>
        </w:rPr>
        <w:t xml:space="preserve"> Kant speaks of the</w:t>
      </w:r>
      <w:r w:rsidRPr="00CB22D0">
        <w:rPr>
          <w:b/>
          <w:bCs/>
          <w:sz w:val="24"/>
          <w:szCs w:val="24"/>
          <w:lang w:val="en-GB"/>
        </w:rPr>
        <w:t xml:space="preserve"> categorical imperative</w:t>
      </w:r>
      <w:r>
        <w:rPr>
          <w:b/>
          <w:bCs/>
          <w:sz w:val="24"/>
          <w:szCs w:val="24"/>
          <w:lang w:val="en-GB"/>
        </w:rPr>
        <w:t>.</w:t>
      </w:r>
    </w:p>
    <w:p w:rsidR="00EB31A8" w:rsidRPr="00CB22D0" w:rsidRDefault="00EB31A8" w:rsidP="00EB31A8">
      <w:pPr>
        <w:pStyle w:val="txt"/>
        <w:spacing w:after="120"/>
        <w:rPr>
          <w:color w:val="000000"/>
          <w:sz w:val="24"/>
          <w:szCs w:val="24"/>
          <w:shd w:val="clear" w:color="auto" w:fill="FFFFFF"/>
          <w:lang w:val="en-GB"/>
        </w:rPr>
      </w:pPr>
      <w:r w:rsidRPr="00CB22D0">
        <w:rPr>
          <w:color w:val="000000"/>
          <w:sz w:val="24"/>
          <w:szCs w:val="24"/>
          <w:shd w:val="clear" w:color="auto" w:fill="FFFFFF"/>
          <w:lang w:val="en-GB"/>
        </w:rPr>
        <w:t xml:space="preserve">The Golden Rule applies to all areas of life, particularly in the area of dealing with each other in companies. Without this anchor, without such "leadership ethics", it will be difficult - game theoretic speaking - to attract employees to co-operate, that is releasing commitment and creativity. </w:t>
      </w:r>
    </w:p>
    <w:p w:rsidR="00EB31A8" w:rsidRPr="00CB22D0" w:rsidRDefault="00EB31A8" w:rsidP="00EB31A8">
      <w:pPr>
        <w:pStyle w:val="txt"/>
        <w:spacing w:after="120"/>
        <w:rPr>
          <w:color w:val="000000"/>
          <w:sz w:val="24"/>
          <w:szCs w:val="24"/>
          <w:shd w:val="clear" w:color="auto" w:fill="FFFFFF"/>
          <w:lang w:val="en-GB"/>
        </w:rPr>
      </w:pPr>
      <w:r w:rsidRPr="00CB22D0">
        <w:rPr>
          <w:color w:val="000000"/>
          <w:sz w:val="24"/>
          <w:szCs w:val="24"/>
          <w:shd w:val="clear" w:color="auto" w:fill="FFFFFF"/>
          <w:lang w:val="en-GB"/>
        </w:rPr>
        <w:t xml:space="preserve">In concrete terms managers should show interest in the welfare of their employees, care for them, take them seriously and be polite, put emphasis on politeness in the way employees deal with each other and enforce good behaviour.  This involves: </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Share information;</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Give performance feedback;</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Promote development of individual employees;</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Fill exemplary role of managers;</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Provide scope for decision making;</w:t>
      </w:r>
    </w:p>
    <w:p w:rsidR="00EB31A8" w:rsidRPr="00CB22D0"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Promote teamwork and good working environment;</w:t>
      </w:r>
    </w:p>
    <w:p w:rsidR="00EB31A8"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Show fairness;</w:t>
      </w:r>
    </w:p>
    <w:p w:rsidR="00EB31A8" w:rsidRDefault="00EB31A8" w:rsidP="00EB31A8">
      <w:pPr>
        <w:pStyle w:val="txt"/>
        <w:numPr>
          <w:ilvl w:val="0"/>
          <w:numId w:val="10"/>
        </w:numPr>
        <w:spacing w:after="120"/>
        <w:rPr>
          <w:color w:val="000000"/>
          <w:sz w:val="24"/>
          <w:szCs w:val="24"/>
          <w:shd w:val="clear" w:color="auto" w:fill="FFFFFF"/>
          <w:lang w:val="en-GB"/>
        </w:rPr>
      </w:pPr>
      <w:r w:rsidRPr="00CB22D0">
        <w:rPr>
          <w:color w:val="000000"/>
          <w:sz w:val="24"/>
          <w:szCs w:val="24"/>
          <w:shd w:val="clear" w:color="auto" w:fill="FFFFFF"/>
          <w:lang w:val="en-GB"/>
        </w:rPr>
        <w:t>Give recognition</w:t>
      </w:r>
      <w:r w:rsidR="006B601A">
        <w:rPr>
          <w:color w:val="000000"/>
          <w:sz w:val="24"/>
          <w:szCs w:val="24"/>
          <w:shd w:val="clear" w:color="auto" w:fill="FFFFFF"/>
          <w:lang w:val="en-GB"/>
        </w:rPr>
        <w:t>.</w:t>
      </w:r>
    </w:p>
    <w:p w:rsidR="00423A78" w:rsidRPr="00423A78" w:rsidRDefault="00423A78" w:rsidP="00B334F2">
      <w:pPr>
        <w:spacing w:after="120" w:line="240" w:lineRule="auto"/>
        <w:ind w:left="357"/>
        <w:jc w:val="center"/>
        <w:rPr>
          <w:rFonts w:ascii="Times New Roman" w:hAnsi="Times New Roman" w:cs="Times New Roman"/>
          <w:color w:val="000000"/>
          <w:sz w:val="24"/>
          <w:szCs w:val="24"/>
          <w:shd w:val="clear" w:color="auto" w:fill="FFFFFF"/>
          <w:lang w:val="en-US"/>
        </w:rPr>
      </w:pPr>
      <w:r w:rsidRPr="00423A78">
        <w:rPr>
          <w:rFonts w:ascii="Times New Roman" w:hAnsi="Times New Roman" w:cs="Times New Roman"/>
          <w:color w:val="000000"/>
          <w:sz w:val="24"/>
          <w:szCs w:val="24"/>
          <w:shd w:val="clear" w:color="auto" w:fill="FFFFFF"/>
          <w:lang w:val="en-US"/>
        </w:rPr>
        <w:t xml:space="preserve">„Whether you manage a few people, lead a large group, or run an entire </w:t>
      </w:r>
      <w:proofErr w:type="spellStart"/>
      <w:r w:rsidRPr="00423A78">
        <w:rPr>
          <w:rFonts w:ascii="Times New Roman" w:hAnsi="Times New Roman" w:cs="Times New Roman"/>
          <w:color w:val="000000"/>
          <w:sz w:val="24"/>
          <w:szCs w:val="24"/>
          <w:shd w:val="clear" w:color="auto" w:fill="FFFFFF"/>
          <w:lang w:val="en-US"/>
        </w:rPr>
        <w:t>organiziation</w:t>
      </w:r>
      <w:proofErr w:type="spellEnd"/>
      <w:r w:rsidRPr="00423A78">
        <w:rPr>
          <w:rFonts w:ascii="Times New Roman" w:hAnsi="Times New Roman" w:cs="Times New Roman"/>
          <w:color w:val="000000"/>
          <w:sz w:val="24"/>
          <w:szCs w:val="24"/>
          <w:shd w:val="clear" w:color="auto" w:fill="FFFFFF"/>
          <w:lang w:val="en-US"/>
        </w:rPr>
        <w:t xml:space="preserve">, you are already </w:t>
      </w:r>
      <w:r w:rsidRPr="00423A78">
        <w:rPr>
          <w:rFonts w:ascii="Times New Roman" w:hAnsi="Times New Roman" w:cs="Times New Roman"/>
          <w:b/>
          <w:bCs/>
          <w:color w:val="000000"/>
          <w:sz w:val="24"/>
          <w:szCs w:val="24"/>
          <w:shd w:val="clear" w:color="auto" w:fill="FFFFFF"/>
          <w:lang w:val="en-US"/>
        </w:rPr>
        <w:t>in the business of managing employee wellbeing</w:t>
      </w:r>
      <w:r w:rsidRPr="00423A78">
        <w:rPr>
          <w:rFonts w:ascii="Times New Roman" w:hAnsi="Times New Roman" w:cs="Times New Roman"/>
          <w:color w:val="000000"/>
          <w:sz w:val="24"/>
          <w:szCs w:val="24"/>
          <w:shd w:val="clear" w:color="auto" w:fill="FFFFFF"/>
          <w:lang w:val="en-US"/>
        </w:rPr>
        <w:t xml:space="preserve">. The research on this topic is quite clear: </w:t>
      </w:r>
      <w:r w:rsidRPr="00423A78">
        <w:rPr>
          <w:rFonts w:ascii="Times New Roman" w:hAnsi="Times New Roman" w:cs="Times New Roman"/>
          <w:b/>
          <w:bCs/>
          <w:color w:val="000000"/>
          <w:sz w:val="24"/>
          <w:szCs w:val="24"/>
          <w:shd w:val="clear" w:color="auto" w:fill="FFFFFF"/>
          <w:lang w:val="en-US"/>
        </w:rPr>
        <w:t>Your workforce`s wellbeing</w:t>
      </w:r>
      <w:r w:rsidRPr="00423A78">
        <w:rPr>
          <w:rFonts w:ascii="Times New Roman" w:hAnsi="Times New Roman" w:cs="Times New Roman"/>
          <w:color w:val="000000"/>
          <w:sz w:val="24"/>
          <w:szCs w:val="24"/>
          <w:shd w:val="clear" w:color="auto" w:fill="FFFFFF"/>
          <w:lang w:val="en-US"/>
        </w:rPr>
        <w:t xml:space="preserve"> has a direct impact on your organization`s bottom line.“</w:t>
      </w:r>
    </w:p>
    <w:p w:rsidR="00423A78" w:rsidRPr="00423A78" w:rsidRDefault="00423A78" w:rsidP="00423A78">
      <w:pPr>
        <w:spacing w:after="120" w:line="360" w:lineRule="auto"/>
        <w:ind w:left="360"/>
        <w:jc w:val="center"/>
        <w:rPr>
          <w:rFonts w:ascii="Times New Roman" w:hAnsi="Times New Roman" w:cs="Times New Roman"/>
          <w:color w:val="000000"/>
          <w:sz w:val="24"/>
          <w:szCs w:val="24"/>
          <w:shd w:val="clear" w:color="auto" w:fill="FFFFFF"/>
          <w:lang w:val="en-US"/>
        </w:rPr>
      </w:pPr>
      <w:r w:rsidRPr="00423A78">
        <w:rPr>
          <w:rFonts w:ascii="Times New Roman" w:hAnsi="Times New Roman" w:cs="Times New Roman"/>
          <w:color w:val="000000"/>
          <w:sz w:val="24"/>
          <w:szCs w:val="24"/>
          <w:shd w:val="clear" w:color="auto" w:fill="FFFFFF"/>
          <w:lang w:val="en-US"/>
        </w:rPr>
        <w:t xml:space="preserve">Tom </w:t>
      </w:r>
      <w:proofErr w:type="spellStart"/>
      <w:r w:rsidRPr="00423A78">
        <w:rPr>
          <w:rFonts w:ascii="Times New Roman" w:hAnsi="Times New Roman" w:cs="Times New Roman"/>
          <w:color w:val="000000"/>
          <w:sz w:val="24"/>
          <w:szCs w:val="24"/>
          <w:shd w:val="clear" w:color="auto" w:fill="FFFFFF"/>
          <w:lang w:val="en-US"/>
        </w:rPr>
        <w:t>Rath</w:t>
      </w:r>
      <w:proofErr w:type="spellEnd"/>
      <w:r w:rsidRPr="00423A78">
        <w:rPr>
          <w:rFonts w:ascii="Times New Roman" w:hAnsi="Times New Roman" w:cs="Times New Roman"/>
          <w:color w:val="000000"/>
          <w:sz w:val="24"/>
          <w:szCs w:val="24"/>
          <w:shd w:val="clear" w:color="auto" w:fill="FFFFFF"/>
          <w:lang w:val="en-US"/>
        </w:rPr>
        <w:t>, Jim Harter, The Economics of Wellbeing, New York (Gallup) 2010, p. 1</w:t>
      </w:r>
    </w:p>
    <w:p w:rsidR="002A393C" w:rsidRPr="00423A78" w:rsidRDefault="002A393C" w:rsidP="00624B67">
      <w:pPr>
        <w:spacing w:after="120" w:line="360" w:lineRule="auto"/>
        <w:rPr>
          <w:rFonts w:ascii="Times New Roman" w:hAnsi="Times New Roman" w:cs="Times New Roman"/>
          <w:b/>
          <w:sz w:val="24"/>
          <w:szCs w:val="24"/>
          <w:lang w:val="en-US"/>
        </w:rPr>
      </w:pPr>
    </w:p>
    <w:p w:rsidR="00F17E93" w:rsidRPr="00F17E93" w:rsidRDefault="00EB31A8" w:rsidP="00624B67">
      <w:pPr>
        <w:spacing w:after="12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7</w:t>
      </w:r>
      <w:r w:rsidR="00F17E93" w:rsidRPr="00F17E93">
        <w:rPr>
          <w:rFonts w:ascii="Times New Roman" w:hAnsi="Times New Roman" w:cs="Times New Roman"/>
          <w:b/>
          <w:sz w:val="24"/>
          <w:szCs w:val="24"/>
          <w:lang w:val="en-GB"/>
        </w:rPr>
        <w:t xml:space="preserve">. Happiness Research - </w:t>
      </w:r>
      <w:r w:rsidR="00F17E93">
        <w:rPr>
          <w:rFonts w:ascii="Times New Roman" w:hAnsi="Times New Roman" w:cs="Times New Roman"/>
          <w:b/>
          <w:sz w:val="24"/>
          <w:szCs w:val="24"/>
          <w:lang w:val="en-GB"/>
        </w:rPr>
        <w:t>C</w:t>
      </w:r>
      <w:r w:rsidR="00F17E93" w:rsidRPr="00F17E93">
        <w:rPr>
          <w:rFonts w:ascii="Times New Roman" w:hAnsi="Times New Roman" w:cs="Times New Roman"/>
          <w:b/>
          <w:sz w:val="24"/>
          <w:szCs w:val="24"/>
          <w:lang w:val="en-GB"/>
        </w:rPr>
        <w:t>onsequences for politics</w:t>
      </w:r>
      <w:r w:rsidR="00F17E93">
        <w:rPr>
          <w:rFonts w:ascii="Times New Roman" w:hAnsi="Times New Roman" w:cs="Times New Roman"/>
          <w:b/>
          <w:sz w:val="24"/>
          <w:szCs w:val="24"/>
          <w:lang w:val="en-GB"/>
        </w:rPr>
        <w:t xml:space="preserve">: the OECD Better Life Index  </w:t>
      </w:r>
      <w:r w:rsidR="00F17E93" w:rsidRPr="00F17E93">
        <w:rPr>
          <w:rFonts w:ascii="Times New Roman" w:hAnsi="Times New Roman" w:cs="Times New Roman"/>
          <w:b/>
          <w:sz w:val="24"/>
          <w:szCs w:val="24"/>
          <w:lang w:val="en-GB"/>
        </w:rPr>
        <w:t xml:space="preserve"> </w:t>
      </w:r>
    </w:p>
    <w:p w:rsidR="00F17E93" w:rsidRDefault="006B601A" w:rsidP="00F17E93">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R</w:t>
      </w:r>
      <w:r w:rsidR="00F17E93" w:rsidRPr="00624B67">
        <w:rPr>
          <w:rFonts w:ascii="Times New Roman" w:hAnsi="Times New Roman" w:cs="Times New Roman"/>
          <w:sz w:val="24"/>
          <w:szCs w:val="24"/>
          <w:lang w:val="en-GB"/>
        </w:rPr>
        <w:t xml:space="preserve">esearch shows that the influence of material things </w:t>
      </w:r>
      <w:r w:rsidR="00F17E93">
        <w:rPr>
          <w:rFonts w:ascii="Times New Roman" w:hAnsi="Times New Roman" w:cs="Times New Roman"/>
          <w:sz w:val="24"/>
          <w:szCs w:val="24"/>
          <w:lang w:val="en-GB"/>
        </w:rPr>
        <w:t xml:space="preserve">on subjective well-being </w:t>
      </w:r>
      <w:r w:rsidR="00F17E93" w:rsidRPr="00624B67">
        <w:rPr>
          <w:rFonts w:ascii="Times New Roman" w:hAnsi="Times New Roman" w:cs="Times New Roman"/>
          <w:sz w:val="24"/>
          <w:szCs w:val="24"/>
          <w:lang w:val="en-GB"/>
        </w:rPr>
        <w:t>are very limited after the basic material needs are satisfied.</w:t>
      </w:r>
      <w:r w:rsidR="00F17E93">
        <w:rPr>
          <w:rFonts w:ascii="Times New Roman" w:hAnsi="Times New Roman" w:cs="Times New Roman"/>
          <w:sz w:val="24"/>
          <w:szCs w:val="24"/>
          <w:lang w:val="en-GB"/>
        </w:rPr>
        <w:t xml:space="preserve"> </w:t>
      </w:r>
      <w:r w:rsidR="00F17E93" w:rsidRPr="00624B67">
        <w:rPr>
          <w:rFonts w:ascii="Times New Roman" w:hAnsi="Times New Roman" w:cs="Times New Roman"/>
          <w:sz w:val="24"/>
          <w:szCs w:val="24"/>
          <w:lang w:val="en-GB"/>
        </w:rPr>
        <w:t xml:space="preserve">But this has clear consequences for the policy of </w:t>
      </w:r>
      <w:r w:rsidR="00F17E93" w:rsidRPr="00624B67">
        <w:rPr>
          <w:rFonts w:ascii="Times New Roman" w:hAnsi="Times New Roman" w:cs="Times New Roman"/>
          <w:sz w:val="24"/>
          <w:szCs w:val="24"/>
          <w:lang w:val="en-GB"/>
        </w:rPr>
        <w:lastRenderedPageBreak/>
        <w:t xml:space="preserve">the government: Rather than focusing on economic growth it is central to directly focus on those factors which are decisive for improving </w:t>
      </w:r>
      <w:r w:rsidR="00F17E93">
        <w:rPr>
          <w:rFonts w:ascii="Times New Roman" w:hAnsi="Times New Roman" w:cs="Times New Roman"/>
          <w:sz w:val="24"/>
          <w:szCs w:val="24"/>
          <w:lang w:val="en-GB"/>
        </w:rPr>
        <w:t xml:space="preserve">subjective well-being. </w:t>
      </w:r>
    </w:p>
    <w:p w:rsidR="00F17E93" w:rsidRDefault="00F17E93" w:rsidP="00F17E93">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In this context OECD started its Better life initiative</w:t>
      </w:r>
      <w:r w:rsidRPr="0010476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2011: </w:t>
      </w:r>
    </w:p>
    <w:p w:rsidR="00B334F2" w:rsidRDefault="00F17E93" w:rsidP="00B334F2">
      <w:pPr>
        <w:spacing w:after="120" w:line="240" w:lineRule="auto"/>
        <w:jc w:val="center"/>
        <w:rPr>
          <w:rFonts w:ascii="Times New Roman" w:hAnsi="Times New Roman" w:cs="Times New Roman"/>
          <w:sz w:val="24"/>
          <w:szCs w:val="24"/>
          <w:lang w:val="en-US"/>
        </w:rPr>
      </w:pPr>
      <w:r w:rsidRPr="00C9780D">
        <w:rPr>
          <w:rFonts w:ascii="Times New Roman" w:hAnsi="Times New Roman" w:cs="Times New Roman"/>
          <w:sz w:val="24"/>
          <w:szCs w:val="24"/>
          <w:lang w:val="en-US"/>
        </w:rPr>
        <w:t xml:space="preserve">"Over the </w:t>
      </w:r>
      <w:r w:rsidRPr="00C9780D">
        <w:rPr>
          <w:rFonts w:ascii="Times New Roman" w:hAnsi="Times New Roman" w:cs="Times New Roman"/>
          <w:b/>
          <w:bCs/>
          <w:sz w:val="24"/>
          <w:szCs w:val="24"/>
          <w:lang w:val="en-US"/>
        </w:rPr>
        <w:t>past 50 years</w:t>
      </w:r>
      <w:r w:rsidRPr="00C9780D">
        <w:rPr>
          <w:rFonts w:ascii="Times New Roman" w:hAnsi="Times New Roman" w:cs="Times New Roman"/>
          <w:sz w:val="24"/>
          <w:szCs w:val="24"/>
          <w:lang w:val="en-US"/>
        </w:rPr>
        <w:t xml:space="preserve">, the OECD has developed a rich set of </w:t>
      </w:r>
      <w:r w:rsidRPr="00C9780D">
        <w:rPr>
          <w:rFonts w:ascii="Times New Roman" w:hAnsi="Times New Roman" w:cs="Times New Roman"/>
          <w:b/>
          <w:bCs/>
          <w:sz w:val="24"/>
          <w:szCs w:val="24"/>
          <w:lang w:val="en-US"/>
        </w:rPr>
        <w:t xml:space="preserve">recommendations </w:t>
      </w:r>
      <w:r w:rsidRPr="00C9780D">
        <w:rPr>
          <w:rFonts w:ascii="Times New Roman" w:hAnsi="Times New Roman" w:cs="Times New Roman"/>
          <w:sz w:val="24"/>
          <w:szCs w:val="24"/>
          <w:lang w:val="en-US"/>
        </w:rPr>
        <w:t xml:space="preserve">on policies that can best </w:t>
      </w:r>
      <w:r w:rsidRPr="00C9780D">
        <w:rPr>
          <w:rFonts w:ascii="Times New Roman" w:hAnsi="Times New Roman" w:cs="Times New Roman"/>
          <w:b/>
          <w:bCs/>
          <w:sz w:val="24"/>
          <w:szCs w:val="24"/>
          <w:lang w:val="en-US"/>
        </w:rPr>
        <w:t>support economic growth</w:t>
      </w:r>
      <w:r w:rsidRPr="00C9780D">
        <w:rPr>
          <w:rFonts w:ascii="Times New Roman" w:hAnsi="Times New Roman" w:cs="Times New Roman"/>
          <w:sz w:val="24"/>
          <w:szCs w:val="24"/>
          <w:lang w:val="en-US"/>
        </w:rPr>
        <w:t xml:space="preserve">. The </w:t>
      </w:r>
      <w:r w:rsidRPr="00C9780D">
        <w:rPr>
          <w:rFonts w:ascii="Times New Roman" w:hAnsi="Times New Roman" w:cs="Times New Roman"/>
          <w:b/>
          <w:bCs/>
          <w:sz w:val="24"/>
          <w:szCs w:val="24"/>
          <w:lang w:val="en-US"/>
        </w:rPr>
        <w:t xml:space="preserve">task that we face today </w:t>
      </w:r>
      <w:r w:rsidRPr="00C9780D">
        <w:rPr>
          <w:rFonts w:ascii="Times New Roman" w:hAnsi="Times New Roman" w:cs="Times New Roman"/>
          <w:sz w:val="24"/>
          <w:szCs w:val="24"/>
          <w:lang w:val="en-US"/>
        </w:rPr>
        <w:t>is to develop an equally rich menu of recommendations on policies to support societal progress: better policies for better lives.”</w:t>
      </w:r>
    </w:p>
    <w:p w:rsidR="00F17E93" w:rsidRPr="00C9780D" w:rsidRDefault="00F17E93" w:rsidP="00B334F2">
      <w:pPr>
        <w:spacing w:after="120" w:line="360" w:lineRule="auto"/>
        <w:jc w:val="center"/>
        <w:rPr>
          <w:rFonts w:ascii="Times New Roman" w:hAnsi="Times New Roman" w:cs="Times New Roman"/>
          <w:sz w:val="24"/>
          <w:szCs w:val="24"/>
          <w:lang w:val="en-US"/>
        </w:rPr>
      </w:pPr>
      <w:r w:rsidRPr="00C9780D">
        <w:rPr>
          <w:rFonts w:ascii="Times New Roman" w:hAnsi="Times New Roman" w:cs="Times New Roman"/>
          <w:sz w:val="24"/>
          <w:szCs w:val="24"/>
          <w:lang w:val="en-US"/>
        </w:rPr>
        <w:t xml:space="preserve">OECD: Better </w:t>
      </w:r>
      <w:r>
        <w:rPr>
          <w:rFonts w:ascii="Times New Roman" w:hAnsi="Times New Roman" w:cs="Times New Roman"/>
          <w:sz w:val="24"/>
          <w:szCs w:val="24"/>
          <w:lang w:val="en-US"/>
        </w:rPr>
        <w:t>L</w:t>
      </w:r>
      <w:r w:rsidRPr="00C9780D">
        <w:rPr>
          <w:rFonts w:ascii="Times New Roman" w:hAnsi="Times New Roman" w:cs="Times New Roman"/>
          <w:sz w:val="24"/>
          <w:szCs w:val="24"/>
          <w:lang w:val="en-US"/>
        </w:rPr>
        <w:t xml:space="preserve">ife </w:t>
      </w:r>
      <w:r>
        <w:rPr>
          <w:rFonts w:ascii="Times New Roman" w:hAnsi="Times New Roman" w:cs="Times New Roman"/>
          <w:sz w:val="24"/>
          <w:szCs w:val="24"/>
          <w:lang w:val="en-US"/>
        </w:rPr>
        <w:t>I</w:t>
      </w:r>
      <w:r w:rsidRPr="00C9780D">
        <w:rPr>
          <w:rFonts w:ascii="Times New Roman" w:hAnsi="Times New Roman" w:cs="Times New Roman"/>
          <w:sz w:val="24"/>
          <w:szCs w:val="24"/>
          <w:lang w:val="en-US"/>
        </w:rPr>
        <w:t>nitiative Website, May 2011.</w:t>
      </w:r>
    </w:p>
    <w:p w:rsidR="00F17E93" w:rsidRPr="00C9780D" w:rsidRDefault="00F17E93" w:rsidP="00F17E93">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What is the content of this initiative?</w:t>
      </w:r>
    </w:p>
    <w:p w:rsidR="00F17E93" w:rsidRPr="00671C3A" w:rsidRDefault="00F17E93" w:rsidP="00B334F2">
      <w:pPr>
        <w:spacing w:after="120" w:line="240" w:lineRule="auto"/>
        <w:jc w:val="center"/>
        <w:rPr>
          <w:rFonts w:ascii="Times New Roman" w:hAnsi="Times New Roman" w:cs="Times New Roman"/>
          <w:sz w:val="24"/>
          <w:szCs w:val="24"/>
          <w:lang w:val="en-US"/>
        </w:rPr>
      </w:pPr>
      <w:r w:rsidRPr="00671C3A">
        <w:rPr>
          <w:rFonts w:ascii="Times New Roman" w:hAnsi="Times New Roman" w:cs="Times New Roman"/>
          <w:sz w:val="24"/>
          <w:szCs w:val="24"/>
          <w:lang w:val="en-US"/>
        </w:rPr>
        <w:t xml:space="preserve">"Are our lives getting better? </w:t>
      </w:r>
      <w:r w:rsidRPr="00C9780D">
        <w:rPr>
          <w:rFonts w:ascii="Times New Roman" w:hAnsi="Times New Roman" w:cs="Times New Roman"/>
          <w:sz w:val="24"/>
          <w:szCs w:val="24"/>
          <w:lang w:val="en-US"/>
        </w:rPr>
        <w:t xml:space="preserve">How can policies improve our lives? Are we measuring the right things? The OECD Better Life Initiative and the work program on Measuring Well-Being and Progress answer these questions. </w:t>
      </w:r>
      <w:r w:rsidRPr="00671C3A">
        <w:rPr>
          <w:rFonts w:ascii="Times New Roman" w:hAnsi="Times New Roman" w:cs="Times New Roman"/>
          <w:sz w:val="24"/>
          <w:szCs w:val="24"/>
          <w:lang w:val="en-US"/>
        </w:rPr>
        <w:t>They allow understanding what drives well-being of people and nations and what needs to be done to achieve greater progress for all."</w:t>
      </w:r>
    </w:p>
    <w:p w:rsidR="00F17E93" w:rsidRPr="00C9780D" w:rsidRDefault="00F17E93" w:rsidP="00F17E93">
      <w:pPr>
        <w:spacing w:after="0" w:line="240" w:lineRule="auto"/>
        <w:jc w:val="center"/>
        <w:rPr>
          <w:rFonts w:ascii="Times New Roman" w:hAnsi="Times New Roman" w:cs="Times New Roman"/>
          <w:sz w:val="24"/>
          <w:szCs w:val="24"/>
          <w:lang w:val="en-US"/>
        </w:rPr>
      </w:pPr>
      <w:r w:rsidRPr="00C9780D">
        <w:rPr>
          <w:rFonts w:ascii="Times New Roman" w:hAnsi="Times New Roman" w:cs="Times New Roman"/>
          <w:sz w:val="24"/>
          <w:szCs w:val="24"/>
          <w:lang w:val="en-US"/>
        </w:rPr>
        <w:t>OECD, Better Life Initiative: Measuring Well-Being and Progress</w:t>
      </w:r>
      <w:r>
        <w:rPr>
          <w:rFonts w:ascii="Times New Roman" w:hAnsi="Times New Roman" w:cs="Times New Roman"/>
          <w:sz w:val="24"/>
          <w:szCs w:val="24"/>
          <w:lang w:val="en-US"/>
        </w:rPr>
        <w:t>, December 2015</w:t>
      </w:r>
    </w:p>
    <w:p w:rsidR="00F17E93" w:rsidRPr="00C9780D" w:rsidRDefault="00F17E93" w:rsidP="00F17E93">
      <w:pPr>
        <w:spacing w:after="0" w:line="240" w:lineRule="auto"/>
        <w:jc w:val="center"/>
        <w:rPr>
          <w:rFonts w:ascii="Times New Roman" w:hAnsi="Times New Roman" w:cs="Times New Roman"/>
          <w:sz w:val="24"/>
          <w:szCs w:val="24"/>
          <w:lang w:val="en-US"/>
        </w:rPr>
      </w:pPr>
      <w:r w:rsidRPr="00C9780D">
        <w:rPr>
          <w:rFonts w:ascii="Times New Roman" w:hAnsi="Times New Roman" w:cs="Times New Roman"/>
          <w:sz w:val="24"/>
          <w:szCs w:val="24"/>
          <w:lang w:val="en-US"/>
        </w:rPr>
        <w:t>(http://www.oecd.org/statistics/better-life-initiative.htm)</w:t>
      </w:r>
    </w:p>
    <w:p w:rsidR="00F17E93" w:rsidRPr="00C9780D" w:rsidRDefault="00F17E93" w:rsidP="00F17E93">
      <w:pPr>
        <w:spacing w:after="0" w:line="240" w:lineRule="auto"/>
        <w:jc w:val="center"/>
        <w:rPr>
          <w:rFonts w:ascii="Times New Roman" w:hAnsi="Times New Roman" w:cs="Times New Roman"/>
          <w:sz w:val="24"/>
          <w:szCs w:val="24"/>
          <w:lang w:val="en-US"/>
        </w:rPr>
      </w:pPr>
    </w:p>
    <w:p w:rsidR="00F17E93" w:rsidRPr="00671C3A" w:rsidRDefault="00F17E93" w:rsidP="00F17E93">
      <w:pPr>
        <w:spacing w:after="120" w:line="360" w:lineRule="auto"/>
        <w:rPr>
          <w:rFonts w:ascii="Times New Roman" w:hAnsi="Times New Roman" w:cs="Times New Roman"/>
          <w:sz w:val="24"/>
          <w:szCs w:val="24"/>
          <w:lang w:val="en-US"/>
        </w:rPr>
      </w:pPr>
      <w:r w:rsidRPr="00671C3A">
        <w:rPr>
          <w:rFonts w:ascii="Times New Roman" w:hAnsi="Times New Roman" w:cs="Times New Roman"/>
          <w:sz w:val="24"/>
          <w:szCs w:val="24"/>
          <w:lang w:val="en-US"/>
        </w:rPr>
        <w:t>In context of this i</w:t>
      </w:r>
      <w:r>
        <w:rPr>
          <w:rFonts w:ascii="Times New Roman" w:hAnsi="Times New Roman" w:cs="Times New Roman"/>
          <w:sz w:val="24"/>
          <w:szCs w:val="24"/>
          <w:lang w:val="en-US"/>
        </w:rPr>
        <w:t xml:space="preserve">nitiative the OECD is working on the so-called  </w:t>
      </w:r>
      <w:r>
        <w:rPr>
          <w:rFonts w:ascii="Times New Roman" w:hAnsi="Times New Roman" w:cs="Times New Roman"/>
          <w:sz w:val="24"/>
          <w:szCs w:val="24"/>
          <w:lang w:val="en-GB"/>
        </w:rPr>
        <w:t>"</w:t>
      </w:r>
      <w:r w:rsidRPr="00624B67">
        <w:rPr>
          <w:rFonts w:ascii="Times New Roman" w:hAnsi="Times New Roman" w:cs="Times New Roman"/>
          <w:sz w:val="24"/>
          <w:szCs w:val="24"/>
          <w:lang w:val="en-GB"/>
        </w:rPr>
        <w:t>OECD Better life index</w:t>
      </w:r>
      <w:r>
        <w:rPr>
          <w:rFonts w:ascii="Times New Roman" w:hAnsi="Times New Roman" w:cs="Times New Roman"/>
          <w:sz w:val="24"/>
          <w:szCs w:val="24"/>
          <w:lang w:val="en-GB"/>
        </w:rPr>
        <w:t xml:space="preserve">" which was published first in 2011. </w:t>
      </w:r>
      <w:r w:rsidRPr="00671C3A">
        <w:rPr>
          <w:rFonts w:ascii="Times New Roman" w:hAnsi="Times New Roman" w:cs="Times New Roman"/>
          <w:sz w:val="24"/>
          <w:szCs w:val="24"/>
          <w:lang w:val="en-US"/>
        </w:rPr>
        <w:t xml:space="preserve">  </w:t>
      </w:r>
    </w:p>
    <w:p w:rsidR="00F17E93" w:rsidRDefault="00F17E93" w:rsidP="00F17E93">
      <w:pPr>
        <w:spacing w:after="120" w:line="360" w:lineRule="auto"/>
        <w:rPr>
          <w:rFonts w:ascii="Times New Roman" w:hAnsi="Times New Roman" w:cs="Times New Roman"/>
          <w:sz w:val="24"/>
          <w:szCs w:val="24"/>
          <w:lang w:val="en-US"/>
        </w:rPr>
      </w:pPr>
      <w:r w:rsidRPr="0085380F">
        <w:rPr>
          <w:rFonts w:ascii="Times New Roman" w:hAnsi="Times New Roman" w:cs="Times New Roman"/>
          <w:sz w:val="24"/>
          <w:szCs w:val="24"/>
          <w:lang w:val="en-US"/>
        </w:rPr>
        <w:t xml:space="preserve"> “Understanding and improving well-being requires a sound evidence base that can inform policymakers and citizens alike where, when, and for whom life is getting better. These Guidelines have been produced under the OECD’s Better Life Initiative – a pioneering project launched in 2011, which aims to measure society’s progress across eleven domains of well-being, ranging from income, jobs, health, skills and housing, through to civic engagement and the environment. Subjective well-being – i.e. how people think about and experience their lives – is an important component of this overall framework. </w:t>
      </w:r>
      <w:r w:rsidRPr="00875E01">
        <w:rPr>
          <w:rFonts w:ascii="Times New Roman" w:hAnsi="Times New Roman" w:cs="Times New Roman"/>
          <w:sz w:val="24"/>
          <w:szCs w:val="24"/>
          <w:lang w:val="en-US"/>
        </w:rPr>
        <w:t>To be most useful to governments and other decision-makers, however, subjective well-being data need to be collected with large and representative samples and in a consistent way across different population groups and over time."</w:t>
      </w:r>
      <w:r>
        <w:rPr>
          <w:rStyle w:val="Funotenzeichen"/>
          <w:rFonts w:ascii="Times New Roman" w:hAnsi="Times New Roman" w:cs="Times New Roman"/>
          <w:sz w:val="24"/>
          <w:szCs w:val="24"/>
          <w:lang w:val="en-US"/>
        </w:rPr>
        <w:footnoteReference w:id="77"/>
      </w:r>
    </w:p>
    <w:p w:rsidR="00F17E93" w:rsidRDefault="00F17E93" w:rsidP="00F17E93">
      <w:pPr>
        <w:spacing w:after="120" w:line="360" w:lineRule="auto"/>
        <w:jc w:val="center"/>
        <w:rPr>
          <w:rFonts w:ascii="Times New Roman" w:hAnsi="Times New Roman" w:cs="Times New Roman"/>
          <w:sz w:val="24"/>
          <w:szCs w:val="24"/>
          <w:lang w:val="en-US"/>
        </w:rPr>
      </w:pPr>
      <w:r w:rsidRPr="00707BF3">
        <w:rPr>
          <w:rFonts w:ascii="Times New Roman" w:hAnsi="Times New Roman" w:cs="Times New Roman"/>
          <w:sz w:val="24"/>
          <w:szCs w:val="24"/>
          <w:lang w:val="en-US"/>
        </w:rPr>
        <w:t xml:space="preserve">„But what </w:t>
      </w:r>
      <w:r w:rsidRPr="00707BF3">
        <w:rPr>
          <w:rFonts w:ascii="Times New Roman" w:hAnsi="Times New Roman" w:cs="Times New Roman"/>
          <w:b/>
          <w:bCs/>
          <w:sz w:val="24"/>
          <w:szCs w:val="24"/>
          <w:lang w:val="en-US"/>
        </w:rPr>
        <w:t xml:space="preserve">ultimately matters </w:t>
      </w:r>
      <w:r w:rsidRPr="00707BF3">
        <w:rPr>
          <w:rFonts w:ascii="Times New Roman" w:hAnsi="Times New Roman" w:cs="Times New Roman"/>
          <w:sz w:val="24"/>
          <w:szCs w:val="24"/>
          <w:lang w:val="en-US"/>
        </w:rPr>
        <w:t xml:space="preserve">is the </w:t>
      </w:r>
      <w:r w:rsidRPr="00707BF3">
        <w:rPr>
          <w:rFonts w:ascii="Times New Roman" w:hAnsi="Times New Roman" w:cs="Times New Roman"/>
          <w:b/>
          <w:bCs/>
          <w:sz w:val="24"/>
          <w:szCs w:val="24"/>
          <w:lang w:val="en-US"/>
        </w:rPr>
        <w:t>well-being of citizens</w:t>
      </w:r>
      <w:r w:rsidRPr="00707BF3">
        <w:rPr>
          <w:rFonts w:ascii="Times New Roman" w:hAnsi="Times New Roman" w:cs="Times New Roman"/>
          <w:sz w:val="24"/>
          <w:szCs w:val="24"/>
          <w:lang w:val="en-US"/>
        </w:rPr>
        <w:t>.“</w:t>
      </w:r>
    </w:p>
    <w:p w:rsidR="00F17E93" w:rsidRDefault="00F17E93" w:rsidP="00F17E93">
      <w:pPr>
        <w:spacing w:after="120" w:line="360" w:lineRule="auto"/>
        <w:jc w:val="center"/>
        <w:rPr>
          <w:rFonts w:ascii="Times New Roman" w:hAnsi="Times New Roman" w:cs="Times New Roman"/>
          <w:sz w:val="24"/>
          <w:szCs w:val="24"/>
          <w:lang w:val="en-US"/>
        </w:rPr>
      </w:pPr>
      <w:r w:rsidRPr="00707BF3">
        <w:rPr>
          <w:rFonts w:ascii="Times New Roman" w:hAnsi="Times New Roman" w:cs="Times New Roman"/>
          <w:sz w:val="24"/>
          <w:szCs w:val="24"/>
          <w:lang w:val="en-US"/>
        </w:rPr>
        <w:t>OECD</w:t>
      </w:r>
      <w:r>
        <w:rPr>
          <w:rFonts w:ascii="Times New Roman" w:hAnsi="Times New Roman" w:cs="Times New Roman"/>
          <w:sz w:val="24"/>
          <w:szCs w:val="24"/>
          <w:lang w:val="en-US"/>
        </w:rPr>
        <w:t>,</w:t>
      </w:r>
      <w:r w:rsidRPr="00707BF3">
        <w:rPr>
          <w:rFonts w:ascii="Times New Roman" w:hAnsi="Times New Roman" w:cs="Times New Roman"/>
          <w:sz w:val="24"/>
          <w:szCs w:val="24"/>
          <w:lang w:val="en-US"/>
        </w:rPr>
        <w:t xml:space="preserve"> HOW`S LIFE -  Measuring Well-Being, </w:t>
      </w:r>
      <w:r>
        <w:rPr>
          <w:rFonts w:ascii="Times New Roman" w:hAnsi="Times New Roman" w:cs="Times New Roman"/>
          <w:sz w:val="24"/>
          <w:szCs w:val="24"/>
          <w:lang w:val="en-US"/>
        </w:rPr>
        <w:t>Paris</w:t>
      </w:r>
      <w:r w:rsidRPr="00707BF3">
        <w:rPr>
          <w:rFonts w:ascii="Times New Roman" w:hAnsi="Times New Roman" w:cs="Times New Roman"/>
          <w:sz w:val="24"/>
          <w:szCs w:val="24"/>
          <w:lang w:val="en-US"/>
        </w:rPr>
        <w:t xml:space="preserve">  2011, </w:t>
      </w:r>
      <w:r>
        <w:rPr>
          <w:rFonts w:ascii="Times New Roman" w:hAnsi="Times New Roman" w:cs="Times New Roman"/>
          <w:sz w:val="24"/>
          <w:szCs w:val="24"/>
          <w:lang w:val="en-US"/>
        </w:rPr>
        <w:t>p.</w:t>
      </w:r>
      <w:r w:rsidRPr="00707BF3">
        <w:rPr>
          <w:rFonts w:ascii="Times New Roman" w:hAnsi="Times New Roman" w:cs="Times New Roman"/>
          <w:sz w:val="24"/>
          <w:szCs w:val="24"/>
          <w:lang w:val="en-US"/>
        </w:rPr>
        <w:t xml:space="preserve"> 16</w:t>
      </w:r>
    </w:p>
    <w:p w:rsidR="00EE3817" w:rsidRDefault="00885BA8" w:rsidP="00885BA8">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The OECD </w:t>
      </w:r>
      <w:r w:rsidRPr="00624B67">
        <w:rPr>
          <w:rFonts w:ascii="Times New Roman" w:hAnsi="Times New Roman" w:cs="Times New Roman"/>
          <w:sz w:val="24"/>
          <w:szCs w:val="24"/>
          <w:lang w:val="en-GB"/>
        </w:rPr>
        <w:t>Better life index</w:t>
      </w:r>
      <w:r>
        <w:rPr>
          <w:rFonts w:ascii="Times New Roman" w:hAnsi="Times New Roman" w:cs="Times New Roman"/>
          <w:sz w:val="24"/>
          <w:szCs w:val="24"/>
          <w:lang w:val="en-GB"/>
        </w:rPr>
        <w:t xml:space="preserve"> consists of eleven main/general indicators, some of them are subjective some of them are objective. Each indicator has some sub-indicators to get some concrete figures.</w:t>
      </w:r>
      <w:r w:rsidR="00EE3817">
        <w:rPr>
          <w:rFonts w:ascii="Times New Roman" w:hAnsi="Times New Roman" w:cs="Times New Roman"/>
          <w:sz w:val="24"/>
          <w:szCs w:val="24"/>
          <w:lang w:val="en-GB"/>
        </w:rPr>
        <w:t xml:space="preserve"> Indicators are not only measured by average figures but also questions of distribution are taken into account. </w:t>
      </w:r>
      <w:r w:rsidR="00C47FCA">
        <w:rPr>
          <w:rFonts w:ascii="Times New Roman" w:hAnsi="Times New Roman" w:cs="Times New Roman"/>
          <w:sz w:val="24"/>
          <w:szCs w:val="24"/>
          <w:lang w:val="en-GB"/>
        </w:rPr>
        <w:t xml:space="preserve">The theoretical and empirical background is that </w:t>
      </w:r>
      <w:r w:rsidR="00C47FCA">
        <w:rPr>
          <w:rFonts w:ascii="Times New Roman" w:hAnsi="Times New Roman" w:cs="Times New Roman"/>
          <w:sz w:val="24"/>
          <w:szCs w:val="24"/>
          <w:lang w:val="en-GB"/>
        </w:rPr>
        <w:lastRenderedPageBreak/>
        <w:t>Subjective Well-Being (measured concrete as Life Satisfaction) is influenced positively and independently by the remaining 10 indicators like Education, Health, ... . So SWB is somewhat the dependent variable.</w:t>
      </w:r>
      <w:r w:rsidR="00C47FCA">
        <w:rPr>
          <w:rStyle w:val="Funotenzeichen"/>
          <w:rFonts w:ascii="Times New Roman" w:hAnsi="Times New Roman" w:cs="Times New Roman"/>
          <w:sz w:val="24"/>
          <w:szCs w:val="24"/>
          <w:lang w:val="en-GB"/>
        </w:rPr>
        <w:footnoteReference w:id="78"/>
      </w:r>
      <w:r w:rsidR="00C47FCA">
        <w:rPr>
          <w:rFonts w:ascii="Times New Roman" w:hAnsi="Times New Roman" w:cs="Times New Roman"/>
          <w:sz w:val="24"/>
          <w:szCs w:val="24"/>
          <w:lang w:val="en-GB"/>
        </w:rPr>
        <w:t xml:space="preserve">   </w:t>
      </w:r>
      <w:r w:rsidR="00EE3817">
        <w:rPr>
          <w:rFonts w:ascii="Times New Roman" w:hAnsi="Times New Roman" w:cs="Times New Roman"/>
          <w:sz w:val="24"/>
          <w:szCs w:val="24"/>
          <w:lang w:val="en-GB"/>
        </w:rPr>
        <w:t xml:space="preserve"> </w:t>
      </w:r>
    </w:p>
    <w:p w:rsidR="00493DFF" w:rsidRDefault="00493DFF" w:rsidP="00885BA8">
      <w:pPr>
        <w:spacing w:after="120" w:line="360" w:lineRule="auto"/>
        <w:rPr>
          <w:rFonts w:ascii="Times New Roman" w:hAnsi="Times New Roman" w:cs="Times New Roman"/>
          <w:sz w:val="24"/>
          <w:szCs w:val="24"/>
          <w:lang w:val="en-GB"/>
        </w:rPr>
      </w:pPr>
      <w:r>
        <w:rPr>
          <w:noProof/>
          <w:lang w:eastAsia="de-DE"/>
        </w:rPr>
        <w:drawing>
          <wp:inline distT="0" distB="0" distL="0" distR="0">
            <wp:extent cx="5238750" cy="4298950"/>
            <wp:effectExtent l="19050" t="0" r="0" b="0"/>
            <wp:docPr id="1" name="Bild 1" descr="http://www.oecd.org/media/oecdorg/directorates/statisticsdirectorate/diagrammeBLI_EN_01b2-Nov201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ecd.org/media/oecdorg/directorates/statisticsdirectorate/diagrammeBLI_EN_01b2-Nov2013-550.jpg"/>
                    <pic:cNvPicPr>
                      <a:picLocks noChangeAspect="1" noChangeArrowheads="1"/>
                    </pic:cNvPicPr>
                  </pic:nvPicPr>
                  <pic:blipFill>
                    <a:blip r:embed="rId17" cstate="print"/>
                    <a:srcRect/>
                    <a:stretch>
                      <a:fillRect/>
                    </a:stretch>
                  </pic:blipFill>
                  <pic:spPr bwMode="auto">
                    <a:xfrm>
                      <a:off x="0" y="0"/>
                      <a:ext cx="5238750" cy="4298950"/>
                    </a:xfrm>
                    <a:prstGeom prst="rect">
                      <a:avLst/>
                    </a:prstGeom>
                    <a:noFill/>
                    <a:ln w="9525">
                      <a:noFill/>
                      <a:miter lim="800000"/>
                      <a:headEnd/>
                      <a:tailEnd/>
                    </a:ln>
                  </pic:spPr>
                </pic:pic>
              </a:graphicData>
            </a:graphic>
          </wp:inline>
        </w:drawing>
      </w:r>
    </w:p>
    <w:p w:rsidR="00AF3A2C" w:rsidRDefault="00AF3A2C" w:rsidP="00AF3A2C">
      <w:pPr>
        <w:spacing w:after="120" w:line="360" w:lineRule="auto"/>
        <w:jc w:val="center"/>
        <w:rPr>
          <w:rFonts w:ascii="Times New Roman" w:hAnsi="Times New Roman" w:cs="Times New Roman"/>
          <w:sz w:val="24"/>
          <w:szCs w:val="24"/>
          <w:lang w:val="en-US"/>
        </w:rPr>
      </w:pPr>
      <w:r w:rsidRPr="0072616A">
        <w:rPr>
          <w:rFonts w:ascii="Times New Roman" w:hAnsi="Times New Roman" w:cs="Times New Roman"/>
          <w:sz w:val="24"/>
          <w:szCs w:val="24"/>
          <w:lang w:val="en-US"/>
        </w:rPr>
        <w:t xml:space="preserve">"The OECD aims to promote "better </w:t>
      </w:r>
      <w:r>
        <w:rPr>
          <w:rFonts w:ascii="Times New Roman" w:hAnsi="Times New Roman" w:cs="Times New Roman"/>
          <w:sz w:val="24"/>
          <w:szCs w:val="24"/>
          <w:lang w:val="en-US"/>
        </w:rPr>
        <w:t xml:space="preserve">policies for better lives". Doing this requires a good understanding of what it means to have a better life; an assessment of people`s well-being today along with a sense of what improvements should be </w:t>
      </w:r>
      <w:proofErr w:type="spellStart"/>
      <w:r>
        <w:rPr>
          <w:rFonts w:ascii="Times New Roman" w:hAnsi="Times New Roman" w:cs="Times New Roman"/>
          <w:sz w:val="24"/>
          <w:szCs w:val="24"/>
          <w:lang w:val="en-US"/>
        </w:rPr>
        <w:t>prioritised</w:t>
      </w:r>
      <w:proofErr w:type="spellEnd"/>
      <w:r>
        <w:rPr>
          <w:rFonts w:ascii="Times New Roman" w:hAnsi="Times New Roman" w:cs="Times New Roman"/>
          <w:sz w:val="24"/>
          <w:szCs w:val="24"/>
          <w:lang w:val="en-US"/>
        </w:rPr>
        <w:t xml:space="preserve">." </w:t>
      </w:r>
    </w:p>
    <w:p w:rsidR="00AF3A2C" w:rsidRDefault="00AF3A2C" w:rsidP="00AF3A2C">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OECD, How`s Life 2015, p. 22 </w:t>
      </w:r>
    </w:p>
    <w:p w:rsidR="00F17E93" w:rsidRDefault="00F17E93" w:rsidP="00F17E93">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Every two years the OECD is publishing a report about "HOW`S LIFE" in which the progress in this field is discussed. Meanwhile there are three reports (2011, 2013 and 2015).</w:t>
      </w:r>
    </w:p>
    <w:p w:rsidR="00F17E93" w:rsidRDefault="00F17E93" w:rsidP="00F17E93">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The EU (European Union) is working on this field intensively, too. More information about the well-being of Europeans could be found at the homepage "Quality of Life" (</w:t>
      </w:r>
      <w:r w:rsidRPr="001849B7">
        <w:rPr>
          <w:rFonts w:ascii="Times New Roman" w:hAnsi="Times New Roman" w:cs="Times New Roman"/>
          <w:sz w:val="24"/>
          <w:szCs w:val="24"/>
          <w:lang w:val="en-US"/>
        </w:rPr>
        <w:t>http://ec.europa.eu/eurostat/cache/infographs/qol/index_en.html</w:t>
      </w:r>
      <w:r>
        <w:rPr>
          <w:rFonts w:ascii="Times New Roman" w:hAnsi="Times New Roman" w:cs="Times New Roman"/>
          <w:sz w:val="24"/>
          <w:szCs w:val="24"/>
          <w:lang w:val="en-US"/>
        </w:rPr>
        <w:t xml:space="preserve">) and in the report "Quality of Life - facts an views" published by </w:t>
      </w:r>
      <w:proofErr w:type="spellStart"/>
      <w:r>
        <w:rPr>
          <w:rFonts w:ascii="Times New Roman" w:hAnsi="Times New Roman" w:cs="Times New Roman"/>
          <w:sz w:val="24"/>
          <w:szCs w:val="24"/>
          <w:lang w:val="en-US"/>
        </w:rPr>
        <w:t>Eurostat</w:t>
      </w:r>
      <w:proofErr w:type="spellEnd"/>
      <w:r>
        <w:rPr>
          <w:rFonts w:ascii="Times New Roman" w:hAnsi="Times New Roman" w:cs="Times New Roman"/>
          <w:sz w:val="24"/>
          <w:szCs w:val="24"/>
          <w:lang w:val="en-US"/>
        </w:rPr>
        <w:t xml:space="preserve"> - the statistical office of the European Union - 2015.  </w:t>
      </w:r>
    </w:p>
    <w:p w:rsidR="00F17E93" w:rsidRDefault="00F17E93" w:rsidP="00F17E93">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Germany we have one of the best data availability in case of happiness research worldwide. Since the middle of the 1980ties there is the </w:t>
      </w:r>
      <w:r w:rsidRPr="005A500F">
        <w:rPr>
          <w:rFonts w:ascii="Arial" w:hAnsi="Arial" w:cs="Arial"/>
          <w:color w:val="000000"/>
          <w:sz w:val="12"/>
          <w:szCs w:val="12"/>
          <w:shd w:val="clear" w:color="auto" w:fill="FFFFFF"/>
          <w:lang w:val="en-US"/>
        </w:rPr>
        <w:t xml:space="preserve"> </w:t>
      </w:r>
      <w:r w:rsidRPr="005A500F">
        <w:rPr>
          <w:rFonts w:ascii="Times New Roman" w:hAnsi="Times New Roman" w:cs="Times New Roman"/>
          <w:color w:val="000000"/>
          <w:sz w:val="24"/>
          <w:szCs w:val="24"/>
          <w:shd w:val="clear" w:color="auto" w:fill="FFFFFF"/>
          <w:lang w:val="en-US"/>
        </w:rPr>
        <w:t>German Socio-Economic Panel (SOEP)</w:t>
      </w:r>
      <w:r>
        <w:rPr>
          <w:rFonts w:ascii="Times New Roman" w:hAnsi="Times New Roman" w:cs="Times New Roman"/>
          <w:color w:val="000000"/>
          <w:sz w:val="24"/>
          <w:szCs w:val="24"/>
          <w:shd w:val="clear" w:color="auto" w:fill="FFFFFF"/>
          <w:lang w:val="en-US"/>
        </w:rPr>
        <w:t xml:space="preserve">. It </w:t>
      </w:r>
      <w:r w:rsidRPr="005A500F">
        <w:rPr>
          <w:rFonts w:ascii="Times New Roman" w:hAnsi="Times New Roman" w:cs="Times New Roman"/>
          <w:color w:val="000000"/>
          <w:sz w:val="24"/>
          <w:szCs w:val="24"/>
          <w:shd w:val="clear" w:color="auto" w:fill="FFFFFF"/>
          <w:lang w:val="en-US"/>
        </w:rPr>
        <w:t>is a wide-ranging representative longitudinal study of private households, located at the German Institute for Economic Research, DIW Berlin.</w:t>
      </w:r>
      <w:r w:rsidRPr="005A500F">
        <w:rPr>
          <w:rStyle w:val="apple-converted-space"/>
          <w:rFonts w:ascii="Times New Roman" w:hAnsi="Times New Roman" w:cs="Times New Roman"/>
          <w:color w:val="000000"/>
          <w:sz w:val="24"/>
          <w:szCs w:val="24"/>
          <w:shd w:val="clear" w:color="auto" w:fill="FFFFFF"/>
          <w:lang w:val="en-US"/>
        </w:rPr>
        <w:t> </w:t>
      </w:r>
      <w:r w:rsidRPr="005A500F">
        <w:rPr>
          <w:rFonts w:ascii="Times New Roman" w:hAnsi="Times New Roman" w:cs="Times New Roman"/>
          <w:color w:val="000000"/>
          <w:sz w:val="24"/>
          <w:szCs w:val="24"/>
          <w:shd w:val="clear" w:color="auto" w:fill="FFFFFF"/>
          <w:lang w:val="en-US"/>
        </w:rPr>
        <w:t>Every year, there were nearly 11,000 households, and about 30,000 persons sampled (http://www.diw.de/en/soep)</w:t>
      </w:r>
      <w:r w:rsidRPr="005A50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start the participants have not only been asked about objective items like the income they earn etc. but also about subjective questions like their satisfaction with life (on a scale from 0 - totally unsatisfied to 10 - totally satisfied).     </w:t>
      </w:r>
    </w:p>
    <w:p w:rsidR="00F17E93" w:rsidRDefault="00F17E93" w:rsidP="00F17E93">
      <w:pPr>
        <w:spacing w:after="120" w:line="360" w:lineRule="auto"/>
        <w:rPr>
          <w:rFonts w:ascii="Times New Roman" w:hAnsi="Times New Roman" w:cs="Times New Roman"/>
          <w:sz w:val="24"/>
          <w:szCs w:val="24"/>
          <w:lang w:val="en-US"/>
        </w:rPr>
      </w:pPr>
      <w:r w:rsidRPr="005A500F">
        <w:rPr>
          <w:rFonts w:ascii="Times New Roman" w:hAnsi="Times New Roman" w:cs="Times New Roman"/>
          <w:sz w:val="24"/>
          <w:szCs w:val="24"/>
          <w:lang w:val="en-US"/>
        </w:rPr>
        <w:t>Since 2011 there is a special publication the so-called "</w:t>
      </w:r>
      <w:r w:rsidR="00AF3A2C">
        <w:rPr>
          <w:rFonts w:ascii="Times New Roman" w:hAnsi="Times New Roman" w:cs="Times New Roman"/>
          <w:sz w:val="24"/>
          <w:szCs w:val="24"/>
          <w:lang w:val="en-US"/>
        </w:rPr>
        <w:t xml:space="preserve">Deutsche Post </w:t>
      </w:r>
      <w:r w:rsidRPr="005A500F">
        <w:rPr>
          <w:rFonts w:ascii="Times New Roman" w:hAnsi="Times New Roman" w:cs="Times New Roman"/>
          <w:sz w:val="24"/>
          <w:szCs w:val="24"/>
          <w:lang w:val="en-US"/>
        </w:rPr>
        <w:t>Glücksatlas" (</w:t>
      </w:r>
      <w:r>
        <w:rPr>
          <w:rFonts w:ascii="Times New Roman" w:hAnsi="Times New Roman" w:cs="Times New Roman"/>
          <w:sz w:val="24"/>
          <w:szCs w:val="24"/>
          <w:lang w:val="en-US"/>
        </w:rPr>
        <w:t>h</w:t>
      </w:r>
      <w:r w:rsidRPr="005A500F">
        <w:rPr>
          <w:rFonts w:ascii="Times New Roman" w:hAnsi="Times New Roman" w:cs="Times New Roman"/>
          <w:sz w:val="24"/>
          <w:szCs w:val="24"/>
          <w:lang w:val="en-US"/>
        </w:rPr>
        <w:t>appiness atlas)</w:t>
      </w:r>
      <w:r>
        <w:rPr>
          <w:rFonts w:ascii="Times New Roman" w:hAnsi="Times New Roman" w:cs="Times New Roman"/>
          <w:sz w:val="24"/>
          <w:szCs w:val="24"/>
          <w:lang w:val="en-US"/>
        </w:rPr>
        <w:t xml:space="preserve"> too which is financed by the Deutsche Post as public relations activity.  It deals with happiness in Germany and in the different regions of Germany. It is based mainly on the data from SOEP and there is each year a special topic in the </w:t>
      </w:r>
      <w:proofErr w:type="spellStart"/>
      <w:r>
        <w:rPr>
          <w:rFonts w:ascii="Times New Roman" w:hAnsi="Times New Roman" w:cs="Times New Roman"/>
          <w:sz w:val="24"/>
          <w:szCs w:val="24"/>
          <w:lang w:val="en-US"/>
        </w:rPr>
        <w:t>Glücksatlas</w:t>
      </w:r>
      <w:proofErr w:type="spellEnd"/>
      <w:r>
        <w:rPr>
          <w:rFonts w:ascii="Times New Roman" w:hAnsi="Times New Roman" w:cs="Times New Roman"/>
          <w:sz w:val="24"/>
          <w:szCs w:val="24"/>
          <w:lang w:val="en-US"/>
        </w:rPr>
        <w:t xml:space="preserve"> which is discussed in more detail.  In 2015 this special topic is the question what factors are important for happiness at work (for more information in German see </w:t>
      </w:r>
      <w:r w:rsidRPr="00D517F6">
        <w:rPr>
          <w:rFonts w:ascii="Times New Roman" w:hAnsi="Times New Roman" w:cs="Times New Roman"/>
          <w:sz w:val="24"/>
          <w:szCs w:val="24"/>
          <w:lang w:val="en-US"/>
        </w:rPr>
        <w:t>http://www.gluecksatlas.de/cms/2015/start.html</w:t>
      </w:r>
      <w:r>
        <w:rPr>
          <w:rFonts w:ascii="Times New Roman" w:hAnsi="Times New Roman" w:cs="Times New Roman"/>
          <w:sz w:val="24"/>
          <w:szCs w:val="24"/>
          <w:lang w:val="en-US"/>
        </w:rPr>
        <w:t xml:space="preserve">) </w:t>
      </w:r>
    </w:p>
    <w:p w:rsidR="00F17E93" w:rsidRPr="006008B3" w:rsidRDefault="00F17E93" w:rsidP="00F17E93">
      <w:pPr>
        <w:spacing w:after="12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Worldwide </w:t>
      </w:r>
      <w:r w:rsidRPr="006008B3">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is the </w:t>
      </w:r>
      <w:r w:rsidRPr="006008B3">
        <w:rPr>
          <w:rFonts w:ascii="Times New Roman" w:hAnsi="Times New Roman" w:cs="Times New Roman"/>
          <w:sz w:val="24"/>
          <w:szCs w:val="24"/>
          <w:lang w:val="en-US"/>
        </w:rPr>
        <w:t xml:space="preserve">World Happiness Report published by the </w:t>
      </w:r>
      <w:r w:rsidRPr="006008B3">
        <w:rPr>
          <w:rFonts w:ascii="Times New Roman" w:hAnsi="Times New Roman" w:cs="Times New Roman"/>
          <w:color w:val="222222"/>
          <w:sz w:val="24"/>
          <w:szCs w:val="24"/>
          <w:shd w:val="clear" w:color="auto" w:fill="FFFFFF"/>
          <w:lang w:val="en-US"/>
        </w:rPr>
        <w:t>UN Sustainable Development Solutions Network (SDSN)</w:t>
      </w:r>
      <w:r w:rsidRPr="006008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6008B3">
        <w:rPr>
          <w:rFonts w:ascii="Times New Roman" w:hAnsi="Times New Roman" w:cs="Times New Roman"/>
          <w:sz w:val="24"/>
          <w:szCs w:val="24"/>
          <w:lang w:val="en-US"/>
        </w:rPr>
        <w:t>2012, 2013</w:t>
      </w:r>
      <w:r>
        <w:rPr>
          <w:rFonts w:ascii="Times New Roman" w:hAnsi="Times New Roman" w:cs="Times New Roman"/>
          <w:sz w:val="24"/>
          <w:szCs w:val="24"/>
          <w:lang w:val="en-US"/>
        </w:rPr>
        <w:t xml:space="preserve"> and </w:t>
      </w:r>
      <w:r w:rsidRPr="006008B3">
        <w:rPr>
          <w:rFonts w:ascii="Times New Roman" w:hAnsi="Times New Roman" w:cs="Times New Roman"/>
          <w:sz w:val="24"/>
          <w:szCs w:val="24"/>
          <w:lang w:val="en-US"/>
        </w:rPr>
        <w:t xml:space="preserve">2015 http://worldhappiness.report/).  The task of the SDSN is </w:t>
      </w:r>
      <w:r w:rsidRPr="006008B3">
        <w:rPr>
          <w:rFonts w:ascii="Times New Roman" w:hAnsi="Times New Roman" w:cs="Times New Roman"/>
          <w:color w:val="222222"/>
          <w:sz w:val="24"/>
          <w:szCs w:val="24"/>
          <w:shd w:val="clear" w:color="auto" w:fill="FFFFFF"/>
          <w:lang w:val="en-US"/>
        </w:rPr>
        <w:t>to mobilize global scientific and technological expertise to promote practical problem solving for sustainable development, including the design and implementation of the Sustainable Development Goals (SDGs)</w:t>
      </w:r>
      <w:r>
        <w:rPr>
          <w:rFonts w:ascii="Times New Roman" w:hAnsi="Times New Roman" w:cs="Times New Roman"/>
          <w:color w:val="222222"/>
          <w:sz w:val="24"/>
          <w:szCs w:val="24"/>
          <w:shd w:val="clear" w:color="auto" w:fill="FFFFFF"/>
          <w:lang w:val="en-US"/>
        </w:rPr>
        <w:t xml:space="preserve"> of the UN</w:t>
      </w:r>
      <w:r w:rsidRPr="006008B3">
        <w:rPr>
          <w:rFonts w:ascii="Times New Roman" w:hAnsi="Times New Roman" w:cs="Times New Roman"/>
          <w:color w:val="222222"/>
          <w:sz w:val="24"/>
          <w:szCs w:val="24"/>
          <w:shd w:val="clear" w:color="auto" w:fill="FFFFFF"/>
          <w:lang w:val="en-US"/>
        </w:rPr>
        <w:t xml:space="preserve">. Following their adoption, </w:t>
      </w:r>
      <w:r>
        <w:rPr>
          <w:rFonts w:ascii="Times New Roman" w:hAnsi="Times New Roman" w:cs="Times New Roman"/>
          <w:color w:val="222222"/>
          <w:sz w:val="24"/>
          <w:szCs w:val="24"/>
          <w:shd w:val="clear" w:color="auto" w:fill="FFFFFF"/>
          <w:lang w:val="en-US"/>
        </w:rPr>
        <w:t>the SDSN is</w:t>
      </w:r>
      <w:r w:rsidRPr="006008B3">
        <w:rPr>
          <w:rFonts w:ascii="Times New Roman" w:hAnsi="Times New Roman" w:cs="Times New Roman"/>
          <w:color w:val="222222"/>
          <w:sz w:val="24"/>
          <w:szCs w:val="24"/>
          <w:shd w:val="clear" w:color="auto" w:fill="FFFFFF"/>
          <w:lang w:val="en-US"/>
        </w:rPr>
        <w:t xml:space="preserve"> now committed to supporting the implementation of the SDGs at local, national, and global scales.</w:t>
      </w:r>
    </w:p>
    <w:p w:rsidR="00F17E93" w:rsidRPr="00624B67" w:rsidRDefault="00F17E93" w:rsidP="00F17E93">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 xml:space="preserve">At the United Nations Sustainable Development Summit 2015 which took place in New York  from 25.-27. September 2015 the new United Nations Sustainable Development Goals (2015-2030) were passed.   </w:t>
      </w:r>
    </w:p>
    <w:p w:rsidR="00F17E93" w:rsidRDefault="00F17E93" w:rsidP="00F17E93">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US"/>
        </w:rPr>
        <w:t xml:space="preserve">Sustainable Development Goal 3 which is dealing with health is formulated in the following way: "Ensure </w:t>
      </w:r>
      <w:r w:rsidRPr="00624B67">
        <w:rPr>
          <w:rFonts w:ascii="Times New Roman" w:hAnsi="Times New Roman" w:cs="Times New Roman"/>
          <w:bCs/>
          <w:sz w:val="24"/>
          <w:szCs w:val="24"/>
          <w:lang w:val="en-US"/>
        </w:rPr>
        <w:t xml:space="preserve">healthy lives </w:t>
      </w:r>
      <w:r w:rsidRPr="00624B67">
        <w:rPr>
          <w:rFonts w:ascii="Times New Roman" w:hAnsi="Times New Roman" w:cs="Times New Roman"/>
          <w:sz w:val="24"/>
          <w:szCs w:val="24"/>
          <w:lang w:val="en-US"/>
        </w:rPr>
        <w:t xml:space="preserve">and promote </w:t>
      </w:r>
      <w:r w:rsidRPr="00624B67">
        <w:rPr>
          <w:rFonts w:ascii="Times New Roman" w:hAnsi="Times New Roman" w:cs="Times New Roman"/>
          <w:bCs/>
          <w:sz w:val="24"/>
          <w:szCs w:val="24"/>
          <w:lang w:val="en-US"/>
        </w:rPr>
        <w:t>well-being</w:t>
      </w:r>
      <w:r w:rsidRPr="00624B67">
        <w:rPr>
          <w:rFonts w:ascii="Times New Roman" w:hAnsi="Times New Roman" w:cs="Times New Roman"/>
          <w:sz w:val="24"/>
          <w:szCs w:val="24"/>
          <w:lang w:val="en-US"/>
        </w:rPr>
        <w:t xml:space="preserve"> for all at all ages." There are two concrete indicators for monitoring this goal: Healthy life expectancy and life satisfaction. </w:t>
      </w:r>
    </w:p>
    <w:p w:rsidR="00AD612E" w:rsidRDefault="00AD612E" w:rsidP="00AD612E">
      <w:pPr>
        <w:spacing w:after="120" w:line="360" w:lineRule="auto"/>
        <w:rPr>
          <w:rFonts w:ascii="Times New Roman" w:hAnsi="Times New Roman" w:cs="Times New Roman"/>
          <w:sz w:val="24"/>
          <w:szCs w:val="24"/>
          <w:lang w:val="en-US"/>
        </w:rPr>
      </w:pPr>
    </w:p>
    <w:p w:rsidR="00A37731" w:rsidRPr="00F17E93" w:rsidRDefault="00A37731" w:rsidP="00AD612E">
      <w:pPr>
        <w:spacing w:after="120" w:line="360" w:lineRule="auto"/>
        <w:rPr>
          <w:rFonts w:ascii="Times New Roman" w:hAnsi="Times New Roman" w:cs="Times New Roman"/>
          <w:sz w:val="24"/>
          <w:szCs w:val="24"/>
          <w:lang w:val="en-US"/>
        </w:rPr>
      </w:pPr>
    </w:p>
    <w:p w:rsidR="00AD612E" w:rsidRPr="00F7786C" w:rsidRDefault="00EB31A8" w:rsidP="00F7786C">
      <w:pPr>
        <w:spacing w:after="24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8</w:t>
      </w:r>
      <w:r w:rsidR="00AD612E" w:rsidRPr="00AD612E">
        <w:rPr>
          <w:rFonts w:ascii="Times New Roman" w:hAnsi="Times New Roman" w:cs="Times New Roman"/>
          <w:b/>
          <w:sz w:val="24"/>
          <w:szCs w:val="24"/>
          <w:lang w:val="en-GB"/>
        </w:rPr>
        <w:t xml:space="preserve">. </w:t>
      </w:r>
      <w:r w:rsidR="00B3687D" w:rsidRPr="00B3687D">
        <w:rPr>
          <w:rFonts w:ascii="Times New Roman" w:hAnsi="Times New Roman" w:cs="Times New Roman"/>
          <w:b/>
          <w:sz w:val="24"/>
          <w:szCs w:val="24"/>
          <w:lang w:val="en-GB"/>
        </w:rPr>
        <w:t xml:space="preserve">Turing away from </w:t>
      </w:r>
      <w:r w:rsidR="00AD612E" w:rsidRPr="00B3687D">
        <w:rPr>
          <w:rFonts w:ascii="Times New Roman" w:hAnsi="Times New Roman" w:cs="Times New Roman"/>
          <w:b/>
          <w:sz w:val="24"/>
          <w:szCs w:val="24"/>
          <w:lang w:val="en-GB"/>
        </w:rPr>
        <w:t>Materialism</w:t>
      </w:r>
      <w:r w:rsidR="00AD612E" w:rsidRPr="00F7786C">
        <w:rPr>
          <w:rFonts w:ascii="Times New Roman" w:hAnsi="Times New Roman" w:cs="Times New Roman"/>
          <w:b/>
          <w:sz w:val="24"/>
          <w:szCs w:val="24"/>
          <w:lang w:val="en-GB"/>
        </w:rPr>
        <w:t xml:space="preserve"> -</w:t>
      </w:r>
      <w:r w:rsidR="00F7786C" w:rsidRPr="00F7786C">
        <w:rPr>
          <w:rFonts w:ascii="Times New Roman" w:hAnsi="Times New Roman" w:cs="Times New Roman"/>
          <w:b/>
          <w:sz w:val="24"/>
          <w:szCs w:val="24"/>
          <w:lang w:val="en-GB"/>
        </w:rPr>
        <w:t xml:space="preserve"> the </w:t>
      </w:r>
      <w:r w:rsidR="00C85C21">
        <w:rPr>
          <w:rFonts w:ascii="Times New Roman" w:hAnsi="Times New Roman" w:cs="Times New Roman"/>
          <w:b/>
          <w:sz w:val="24"/>
          <w:szCs w:val="24"/>
          <w:lang w:val="en-GB"/>
        </w:rPr>
        <w:t>Economist</w:t>
      </w:r>
      <w:r w:rsidR="00C85C21" w:rsidRPr="00C85C21">
        <w:rPr>
          <w:rFonts w:ascii="Times New Roman" w:hAnsi="Times New Roman" w:cs="Times New Roman"/>
          <w:b/>
          <w:sz w:val="24"/>
          <w:szCs w:val="24"/>
          <w:lang w:val="en-GB"/>
        </w:rPr>
        <w:t>`s Re</w:t>
      </w:r>
      <w:r w:rsidR="00C85C21">
        <w:rPr>
          <w:rFonts w:ascii="Times New Roman" w:hAnsi="Times New Roman" w:cs="Times New Roman"/>
          <w:b/>
          <w:sz w:val="24"/>
          <w:szCs w:val="24"/>
          <w:lang w:val="en-GB"/>
        </w:rPr>
        <w:t>c</w:t>
      </w:r>
      <w:r w:rsidR="00C85C21" w:rsidRPr="00C85C21">
        <w:rPr>
          <w:rFonts w:ascii="Times New Roman" w:hAnsi="Times New Roman" w:cs="Times New Roman"/>
          <w:b/>
          <w:sz w:val="24"/>
          <w:szCs w:val="24"/>
          <w:lang w:val="en-GB"/>
        </w:rPr>
        <w:t>ommendation</w:t>
      </w:r>
      <w:r w:rsidR="00C85C21" w:rsidRPr="00F7786C">
        <w:rPr>
          <w:rFonts w:ascii="Times New Roman" w:hAnsi="Times New Roman" w:cs="Times New Roman"/>
          <w:b/>
          <w:sz w:val="24"/>
          <w:szCs w:val="24"/>
          <w:lang w:val="en-GB"/>
        </w:rPr>
        <w:t xml:space="preserve"> </w:t>
      </w:r>
      <w:r w:rsidR="00F7786C" w:rsidRPr="00F7786C">
        <w:rPr>
          <w:rFonts w:ascii="Times New Roman" w:hAnsi="Times New Roman" w:cs="Times New Roman"/>
          <w:b/>
          <w:sz w:val="24"/>
          <w:szCs w:val="24"/>
          <w:lang w:val="en-GB"/>
        </w:rPr>
        <w:t>to (more) Happiness (</w:t>
      </w:r>
      <w:r w:rsidR="00F7786C">
        <w:rPr>
          <w:rFonts w:ascii="Times New Roman" w:hAnsi="Times New Roman" w:cs="Times New Roman"/>
          <w:b/>
          <w:sz w:val="24"/>
          <w:szCs w:val="24"/>
          <w:lang w:val="en-GB"/>
        </w:rPr>
        <w:t>S</w:t>
      </w:r>
      <w:r w:rsidR="00F7786C" w:rsidRPr="00F7786C">
        <w:rPr>
          <w:rFonts w:ascii="Times New Roman" w:hAnsi="Times New Roman" w:cs="Times New Roman"/>
          <w:b/>
          <w:sz w:val="24"/>
          <w:szCs w:val="24"/>
          <w:lang w:val="en-GB"/>
        </w:rPr>
        <w:t xml:space="preserve">ubjective </w:t>
      </w:r>
      <w:r w:rsidR="00F7786C">
        <w:rPr>
          <w:rFonts w:ascii="Times New Roman" w:hAnsi="Times New Roman" w:cs="Times New Roman"/>
          <w:b/>
          <w:sz w:val="24"/>
          <w:szCs w:val="24"/>
          <w:lang w:val="en-GB"/>
        </w:rPr>
        <w:t>W</w:t>
      </w:r>
      <w:r w:rsidR="00F7786C" w:rsidRPr="00F7786C">
        <w:rPr>
          <w:rFonts w:ascii="Times New Roman" w:hAnsi="Times New Roman" w:cs="Times New Roman"/>
          <w:b/>
          <w:sz w:val="24"/>
          <w:szCs w:val="24"/>
          <w:lang w:val="en-GB"/>
        </w:rPr>
        <w:t>ell-</w:t>
      </w:r>
      <w:r w:rsidR="00F7786C">
        <w:rPr>
          <w:rFonts w:ascii="Times New Roman" w:hAnsi="Times New Roman" w:cs="Times New Roman"/>
          <w:b/>
          <w:sz w:val="24"/>
          <w:szCs w:val="24"/>
          <w:lang w:val="en-GB"/>
        </w:rPr>
        <w:t>B</w:t>
      </w:r>
      <w:r w:rsidR="00F7786C" w:rsidRPr="00F7786C">
        <w:rPr>
          <w:rFonts w:ascii="Times New Roman" w:hAnsi="Times New Roman" w:cs="Times New Roman"/>
          <w:b/>
          <w:sz w:val="24"/>
          <w:szCs w:val="24"/>
          <w:lang w:val="en-GB"/>
        </w:rPr>
        <w:t>eing)</w:t>
      </w:r>
      <w:r w:rsidR="005A6F0B" w:rsidRPr="00B3687D">
        <w:rPr>
          <w:rStyle w:val="Funotenzeichen"/>
          <w:rFonts w:ascii="Times New Roman" w:hAnsi="Times New Roman" w:cs="Times New Roman"/>
          <w:sz w:val="24"/>
          <w:szCs w:val="24"/>
          <w:lang w:val="en-GB"/>
        </w:rPr>
        <w:footnoteReference w:id="79"/>
      </w:r>
    </w:p>
    <w:p w:rsidR="00E4329E" w:rsidRDefault="00AD612E" w:rsidP="00B334F2">
      <w:pPr>
        <w:spacing w:after="12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E4329E">
        <w:rPr>
          <w:rFonts w:ascii="Times New Roman" w:hAnsi="Times New Roman" w:cs="Times New Roman"/>
          <w:sz w:val="24"/>
          <w:szCs w:val="24"/>
          <w:lang w:val="en-GB"/>
        </w:rPr>
        <w:t>It does appear that, despite the massive increase in wealth, income and access to material goods and services, for many people in developed countries over the last 50 years, our perception of happiness has not really changed that much. Increased  wealth has not brought with it similar increase in happiness. Numerous surveys have highlighted relatively stable rates of "happiness" in rich countries."</w:t>
      </w:r>
      <w:r w:rsidR="00C6514C">
        <w:rPr>
          <w:rStyle w:val="Funotenzeichen"/>
          <w:rFonts w:ascii="Times New Roman" w:hAnsi="Times New Roman" w:cs="Times New Roman"/>
          <w:sz w:val="24"/>
          <w:szCs w:val="24"/>
          <w:lang w:val="en-GB"/>
        </w:rPr>
        <w:footnoteReference w:id="80"/>
      </w:r>
    </w:p>
    <w:p w:rsidR="00E4329E" w:rsidRDefault="00E4329E" w:rsidP="00E4329E">
      <w:pPr>
        <w:spacing w:after="12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 Gregory </w:t>
      </w:r>
      <w:proofErr w:type="spellStart"/>
      <w:r w:rsidRPr="0061021D">
        <w:rPr>
          <w:rFonts w:ascii="Times New Roman" w:hAnsi="Times New Roman" w:cs="Times New Roman"/>
          <w:sz w:val="24"/>
          <w:szCs w:val="24"/>
          <w:lang w:val="en-US"/>
        </w:rPr>
        <w:t>Mankiw</w:t>
      </w:r>
      <w:proofErr w:type="spellEnd"/>
      <w:r w:rsidRPr="0061021D">
        <w:rPr>
          <w:rFonts w:ascii="Times New Roman" w:hAnsi="Times New Roman" w:cs="Times New Roman"/>
          <w:sz w:val="24"/>
          <w:szCs w:val="24"/>
          <w:lang w:val="en-US"/>
        </w:rPr>
        <w:t>/ Mark P. Taylor</w:t>
      </w:r>
    </w:p>
    <w:p w:rsidR="00F4358F" w:rsidRDefault="003250F0" w:rsidP="00624B67">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Western world and in other countries with already enough material goods </w:t>
      </w:r>
      <w:r w:rsidR="006B0F11">
        <w:rPr>
          <w:rFonts w:ascii="Times New Roman" w:hAnsi="Times New Roman" w:cs="Times New Roman"/>
          <w:sz w:val="24"/>
          <w:szCs w:val="24"/>
          <w:lang w:val="en-GB"/>
        </w:rPr>
        <w:t xml:space="preserve">we should </w:t>
      </w:r>
      <w:r w:rsidR="00E64034">
        <w:rPr>
          <w:rFonts w:ascii="Times New Roman" w:hAnsi="Times New Roman" w:cs="Times New Roman"/>
          <w:sz w:val="24"/>
          <w:szCs w:val="24"/>
          <w:lang w:val="en-GB"/>
        </w:rPr>
        <w:t xml:space="preserve">therefore </w:t>
      </w:r>
      <w:r w:rsidR="006B0F11">
        <w:rPr>
          <w:rFonts w:ascii="Times New Roman" w:hAnsi="Times New Roman" w:cs="Times New Roman"/>
          <w:sz w:val="24"/>
          <w:szCs w:val="24"/>
          <w:lang w:val="en-GB"/>
        </w:rPr>
        <w:t xml:space="preserve">be </w:t>
      </w:r>
      <w:r w:rsidR="00E82476">
        <w:rPr>
          <w:rFonts w:ascii="Times New Roman" w:hAnsi="Times New Roman" w:cs="Times New Roman"/>
          <w:sz w:val="24"/>
          <w:szCs w:val="24"/>
          <w:lang w:val="en-GB"/>
        </w:rPr>
        <w:t xml:space="preserve">very </w:t>
      </w:r>
      <w:r w:rsidR="006B0F11">
        <w:rPr>
          <w:rFonts w:ascii="Times New Roman" w:hAnsi="Times New Roman" w:cs="Times New Roman"/>
          <w:sz w:val="24"/>
          <w:szCs w:val="24"/>
          <w:lang w:val="en-GB"/>
        </w:rPr>
        <w:t xml:space="preserve">careful not to </w:t>
      </w:r>
      <w:r>
        <w:rPr>
          <w:rFonts w:ascii="Times New Roman" w:hAnsi="Times New Roman" w:cs="Times New Roman"/>
          <w:sz w:val="24"/>
          <w:szCs w:val="24"/>
          <w:lang w:val="en-GB"/>
        </w:rPr>
        <w:t xml:space="preserve">concentrate/focus too much on </w:t>
      </w:r>
      <w:r w:rsidR="006B0F11">
        <w:rPr>
          <w:rFonts w:ascii="Times New Roman" w:hAnsi="Times New Roman" w:cs="Times New Roman"/>
          <w:sz w:val="24"/>
          <w:szCs w:val="24"/>
          <w:lang w:val="en-GB"/>
        </w:rPr>
        <w:t xml:space="preserve">material goals which </w:t>
      </w:r>
      <w:r>
        <w:rPr>
          <w:rFonts w:ascii="Times New Roman" w:hAnsi="Times New Roman" w:cs="Times New Roman"/>
          <w:sz w:val="24"/>
          <w:szCs w:val="24"/>
          <w:lang w:val="en-GB"/>
        </w:rPr>
        <w:t>contribution</w:t>
      </w:r>
      <w:r w:rsidR="00E64034">
        <w:rPr>
          <w:rFonts w:ascii="Times New Roman" w:hAnsi="Times New Roman" w:cs="Times New Roman"/>
          <w:sz w:val="24"/>
          <w:szCs w:val="24"/>
          <w:lang w:val="en-GB"/>
        </w:rPr>
        <w:t>s</w:t>
      </w:r>
      <w:r>
        <w:rPr>
          <w:rFonts w:ascii="Times New Roman" w:hAnsi="Times New Roman" w:cs="Times New Roman"/>
          <w:sz w:val="24"/>
          <w:szCs w:val="24"/>
          <w:lang w:val="en-GB"/>
        </w:rPr>
        <w:t xml:space="preserve"> to a happy life are very limited. </w:t>
      </w:r>
      <w:r w:rsidR="00C80631">
        <w:rPr>
          <w:rFonts w:ascii="Times New Roman" w:hAnsi="Times New Roman" w:cs="Times New Roman"/>
          <w:sz w:val="24"/>
          <w:szCs w:val="24"/>
          <w:lang w:val="en-GB"/>
        </w:rPr>
        <w:t>We should use our time more in efficient</w:t>
      </w:r>
      <w:r w:rsidR="00E64034">
        <w:rPr>
          <w:rFonts w:ascii="Times New Roman" w:hAnsi="Times New Roman" w:cs="Times New Roman"/>
          <w:sz w:val="24"/>
          <w:szCs w:val="24"/>
          <w:lang w:val="en-GB"/>
        </w:rPr>
        <w:t xml:space="preserve"> - </w:t>
      </w:r>
      <w:r w:rsidR="00C80631">
        <w:rPr>
          <w:rFonts w:ascii="Times New Roman" w:hAnsi="Times New Roman" w:cs="Times New Roman"/>
          <w:sz w:val="24"/>
          <w:szCs w:val="24"/>
          <w:lang w:val="en-GB"/>
        </w:rPr>
        <w:t xml:space="preserve"> which means happiness creating </w:t>
      </w:r>
      <w:r w:rsidR="00E64034">
        <w:rPr>
          <w:rFonts w:ascii="Times New Roman" w:hAnsi="Times New Roman" w:cs="Times New Roman"/>
          <w:sz w:val="24"/>
          <w:szCs w:val="24"/>
          <w:lang w:val="en-GB"/>
        </w:rPr>
        <w:t xml:space="preserve">- </w:t>
      </w:r>
      <w:r w:rsidR="00C80631">
        <w:rPr>
          <w:rFonts w:ascii="Times New Roman" w:hAnsi="Times New Roman" w:cs="Times New Roman"/>
          <w:sz w:val="24"/>
          <w:szCs w:val="24"/>
          <w:lang w:val="en-GB"/>
        </w:rPr>
        <w:t xml:space="preserve">for example for </w:t>
      </w:r>
      <w:r w:rsidR="006B0F11">
        <w:rPr>
          <w:rFonts w:ascii="Times New Roman" w:hAnsi="Times New Roman" w:cs="Times New Roman"/>
          <w:sz w:val="24"/>
          <w:szCs w:val="24"/>
          <w:lang w:val="en-GB"/>
        </w:rPr>
        <w:t xml:space="preserve">social relationships, dealing with </w:t>
      </w:r>
      <w:r w:rsidR="00C80631">
        <w:rPr>
          <w:rFonts w:ascii="Times New Roman" w:hAnsi="Times New Roman" w:cs="Times New Roman"/>
          <w:sz w:val="24"/>
          <w:szCs w:val="24"/>
          <w:lang w:val="en-GB"/>
        </w:rPr>
        <w:t xml:space="preserve">topics </w:t>
      </w:r>
      <w:r w:rsidR="006B0F11">
        <w:rPr>
          <w:rFonts w:ascii="Times New Roman" w:hAnsi="Times New Roman" w:cs="Times New Roman"/>
          <w:sz w:val="24"/>
          <w:szCs w:val="24"/>
          <w:lang w:val="en-GB"/>
        </w:rPr>
        <w:t>someone is real</w:t>
      </w:r>
      <w:r w:rsidR="00E82476">
        <w:rPr>
          <w:rFonts w:ascii="Times New Roman" w:hAnsi="Times New Roman" w:cs="Times New Roman"/>
          <w:sz w:val="24"/>
          <w:szCs w:val="24"/>
          <w:lang w:val="en-GB"/>
        </w:rPr>
        <w:t>l</w:t>
      </w:r>
      <w:r w:rsidR="006B0F11">
        <w:rPr>
          <w:rFonts w:ascii="Times New Roman" w:hAnsi="Times New Roman" w:cs="Times New Roman"/>
          <w:sz w:val="24"/>
          <w:szCs w:val="24"/>
          <w:lang w:val="en-GB"/>
        </w:rPr>
        <w:t>y interested in</w:t>
      </w:r>
      <w:r w:rsidR="00E82476">
        <w:rPr>
          <w:rFonts w:ascii="Times New Roman" w:hAnsi="Times New Roman" w:cs="Times New Roman"/>
          <w:sz w:val="24"/>
          <w:szCs w:val="24"/>
          <w:lang w:val="en-GB"/>
        </w:rPr>
        <w:t xml:space="preserve"> ... (see happiness factors).</w:t>
      </w:r>
    </w:p>
    <w:p w:rsidR="00A10DBF" w:rsidRDefault="00927014" w:rsidP="00624B67">
      <w:pPr>
        <w:spacing w:after="120" w:line="360" w:lineRule="auto"/>
        <w:rPr>
          <w:rFonts w:ascii="Times New Roman" w:hAnsi="Times New Roman" w:cs="Times New Roman"/>
          <w:sz w:val="24"/>
          <w:szCs w:val="24"/>
          <w:lang w:val="en-GB"/>
        </w:rPr>
      </w:pPr>
      <w:r w:rsidRPr="00624B67">
        <w:rPr>
          <w:rFonts w:ascii="Times New Roman" w:hAnsi="Times New Roman" w:cs="Times New Roman"/>
          <w:sz w:val="24"/>
          <w:szCs w:val="24"/>
          <w:lang w:val="en-GB"/>
        </w:rPr>
        <w:t xml:space="preserve">Some years ago I had the privilege to spend some days with the </w:t>
      </w:r>
      <w:r w:rsidR="00BC2B92" w:rsidRPr="00624B67">
        <w:rPr>
          <w:rFonts w:ascii="Times New Roman" w:hAnsi="Times New Roman" w:cs="Times New Roman"/>
          <w:sz w:val="24"/>
          <w:szCs w:val="24"/>
          <w:lang w:val="en-GB"/>
        </w:rPr>
        <w:t>President</w:t>
      </w:r>
      <w:r w:rsidRPr="00624B67">
        <w:rPr>
          <w:rFonts w:ascii="Times New Roman" w:hAnsi="Times New Roman" w:cs="Times New Roman"/>
          <w:sz w:val="24"/>
          <w:szCs w:val="24"/>
          <w:lang w:val="en-GB"/>
        </w:rPr>
        <w:t xml:space="preserve"> </w:t>
      </w:r>
      <w:r w:rsidR="00BC2B92" w:rsidRPr="00624B67">
        <w:rPr>
          <w:rFonts w:ascii="Times New Roman" w:hAnsi="Times New Roman" w:cs="Times New Roman"/>
          <w:sz w:val="24"/>
          <w:szCs w:val="24"/>
          <w:lang w:val="en-US"/>
        </w:rPr>
        <w:t xml:space="preserve">of the Centre for Bhutan Studies &amp; Gross National Happiness Research,  </w:t>
      </w:r>
      <w:proofErr w:type="spellStart"/>
      <w:r w:rsidRPr="00624B67">
        <w:rPr>
          <w:rFonts w:ascii="Times New Roman" w:hAnsi="Times New Roman" w:cs="Times New Roman"/>
          <w:sz w:val="24"/>
          <w:szCs w:val="24"/>
          <w:lang w:val="en-GB"/>
        </w:rPr>
        <w:t>Dasho</w:t>
      </w:r>
      <w:proofErr w:type="spellEnd"/>
      <w:r w:rsidRPr="00624B67">
        <w:rPr>
          <w:rFonts w:ascii="Times New Roman" w:hAnsi="Times New Roman" w:cs="Times New Roman"/>
          <w:sz w:val="24"/>
          <w:szCs w:val="24"/>
          <w:lang w:val="en-GB"/>
        </w:rPr>
        <w:t xml:space="preserve"> Kar</w:t>
      </w:r>
      <w:r w:rsidR="00BC2B92" w:rsidRPr="00624B67">
        <w:rPr>
          <w:rFonts w:ascii="Times New Roman" w:hAnsi="Times New Roman" w:cs="Times New Roman"/>
          <w:sz w:val="24"/>
          <w:szCs w:val="24"/>
          <w:lang w:val="en-GB"/>
        </w:rPr>
        <w:t>m</w:t>
      </w:r>
      <w:r w:rsidRPr="00624B67">
        <w:rPr>
          <w:rFonts w:ascii="Times New Roman" w:hAnsi="Times New Roman" w:cs="Times New Roman"/>
          <w:sz w:val="24"/>
          <w:szCs w:val="24"/>
          <w:lang w:val="en-GB"/>
        </w:rPr>
        <w:t xml:space="preserve">a </w:t>
      </w:r>
      <w:proofErr w:type="spellStart"/>
      <w:r w:rsidRPr="00624B67">
        <w:rPr>
          <w:rFonts w:ascii="Times New Roman" w:hAnsi="Times New Roman" w:cs="Times New Roman"/>
          <w:sz w:val="24"/>
          <w:szCs w:val="24"/>
          <w:lang w:val="en-GB"/>
        </w:rPr>
        <w:t>Ura</w:t>
      </w:r>
      <w:proofErr w:type="spellEnd"/>
      <w:r w:rsidR="00BC2B92" w:rsidRPr="00624B67">
        <w:rPr>
          <w:rFonts w:ascii="Times New Roman" w:hAnsi="Times New Roman" w:cs="Times New Roman"/>
          <w:sz w:val="24"/>
          <w:szCs w:val="24"/>
          <w:lang w:val="en-GB"/>
        </w:rPr>
        <w:t xml:space="preserve">. At that time I was asked by a journalist whether there is any difference between </w:t>
      </w:r>
      <w:r w:rsidR="00F4339D" w:rsidRPr="00624B67">
        <w:rPr>
          <w:rFonts w:ascii="Times New Roman" w:hAnsi="Times New Roman" w:cs="Times New Roman"/>
          <w:sz w:val="24"/>
          <w:szCs w:val="24"/>
          <w:lang w:val="en-GB"/>
        </w:rPr>
        <w:t>h</w:t>
      </w:r>
      <w:r w:rsidR="00BC2B92" w:rsidRPr="00624B67">
        <w:rPr>
          <w:rFonts w:ascii="Times New Roman" w:hAnsi="Times New Roman" w:cs="Times New Roman"/>
          <w:sz w:val="24"/>
          <w:szCs w:val="24"/>
          <w:lang w:val="en-GB"/>
        </w:rPr>
        <w:t xml:space="preserve">appiness </w:t>
      </w:r>
      <w:r w:rsidR="00F4339D" w:rsidRPr="00624B67">
        <w:rPr>
          <w:rFonts w:ascii="Times New Roman" w:hAnsi="Times New Roman" w:cs="Times New Roman"/>
          <w:sz w:val="24"/>
          <w:szCs w:val="24"/>
          <w:lang w:val="en-GB"/>
        </w:rPr>
        <w:t>r</w:t>
      </w:r>
      <w:r w:rsidR="00BC2B92" w:rsidRPr="00624B67">
        <w:rPr>
          <w:rFonts w:ascii="Times New Roman" w:hAnsi="Times New Roman" w:cs="Times New Roman"/>
          <w:sz w:val="24"/>
          <w:szCs w:val="24"/>
          <w:lang w:val="en-GB"/>
        </w:rPr>
        <w:t xml:space="preserve">esearch in Bhutan and in the Western world. I said: The difference is that dealing with </w:t>
      </w:r>
      <w:r w:rsidR="00A10DBF">
        <w:rPr>
          <w:rFonts w:ascii="Times New Roman" w:hAnsi="Times New Roman" w:cs="Times New Roman"/>
          <w:sz w:val="24"/>
          <w:szCs w:val="24"/>
          <w:lang w:val="en-GB"/>
        </w:rPr>
        <w:t>h</w:t>
      </w:r>
      <w:r w:rsidR="00BC2B92" w:rsidRPr="00624B67">
        <w:rPr>
          <w:rFonts w:ascii="Times New Roman" w:hAnsi="Times New Roman" w:cs="Times New Roman"/>
          <w:sz w:val="24"/>
          <w:szCs w:val="24"/>
          <w:lang w:val="en-GB"/>
        </w:rPr>
        <w:t xml:space="preserve">appiness </w:t>
      </w:r>
      <w:r w:rsidR="00A10DBF">
        <w:rPr>
          <w:rFonts w:ascii="Times New Roman" w:hAnsi="Times New Roman" w:cs="Times New Roman"/>
          <w:sz w:val="24"/>
          <w:szCs w:val="24"/>
          <w:lang w:val="en-GB"/>
        </w:rPr>
        <w:t>r</w:t>
      </w:r>
      <w:r w:rsidR="00BC2B92" w:rsidRPr="00624B67">
        <w:rPr>
          <w:rFonts w:ascii="Times New Roman" w:hAnsi="Times New Roman" w:cs="Times New Roman"/>
          <w:sz w:val="24"/>
          <w:szCs w:val="24"/>
          <w:lang w:val="en-GB"/>
        </w:rPr>
        <w:t xml:space="preserve">esearch in Bhutan is based on the insights of Buddhism, </w:t>
      </w:r>
      <w:r w:rsidR="00C80631">
        <w:rPr>
          <w:rFonts w:ascii="Times New Roman" w:hAnsi="Times New Roman" w:cs="Times New Roman"/>
          <w:sz w:val="24"/>
          <w:szCs w:val="24"/>
          <w:lang w:val="en-GB"/>
        </w:rPr>
        <w:t xml:space="preserve">but </w:t>
      </w:r>
      <w:r w:rsidR="00BC2B92" w:rsidRPr="00624B67">
        <w:rPr>
          <w:rFonts w:ascii="Times New Roman" w:hAnsi="Times New Roman" w:cs="Times New Roman"/>
          <w:sz w:val="24"/>
          <w:szCs w:val="24"/>
          <w:lang w:val="en-GB"/>
        </w:rPr>
        <w:t>dealing with</w:t>
      </w:r>
      <w:r w:rsidR="00C80631">
        <w:rPr>
          <w:rFonts w:ascii="Times New Roman" w:hAnsi="Times New Roman" w:cs="Times New Roman"/>
          <w:sz w:val="24"/>
          <w:szCs w:val="24"/>
          <w:lang w:val="en-GB"/>
        </w:rPr>
        <w:t xml:space="preserve">/ the reason for </w:t>
      </w:r>
      <w:r w:rsidR="00F4339D" w:rsidRPr="00624B67">
        <w:rPr>
          <w:rFonts w:ascii="Times New Roman" w:hAnsi="Times New Roman" w:cs="Times New Roman"/>
          <w:sz w:val="24"/>
          <w:szCs w:val="24"/>
          <w:lang w:val="en-GB"/>
        </w:rPr>
        <w:t>h</w:t>
      </w:r>
      <w:r w:rsidR="00BC2B92" w:rsidRPr="00624B67">
        <w:rPr>
          <w:rFonts w:ascii="Times New Roman" w:hAnsi="Times New Roman" w:cs="Times New Roman"/>
          <w:sz w:val="24"/>
          <w:szCs w:val="24"/>
          <w:lang w:val="en-GB"/>
        </w:rPr>
        <w:t xml:space="preserve">appiness </w:t>
      </w:r>
      <w:r w:rsidR="00F4339D" w:rsidRPr="00624B67">
        <w:rPr>
          <w:rFonts w:ascii="Times New Roman" w:hAnsi="Times New Roman" w:cs="Times New Roman"/>
          <w:sz w:val="24"/>
          <w:szCs w:val="24"/>
          <w:lang w:val="en-GB"/>
        </w:rPr>
        <w:t>r</w:t>
      </w:r>
      <w:r w:rsidR="00BC2B92" w:rsidRPr="00624B67">
        <w:rPr>
          <w:rFonts w:ascii="Times New Roman" w:hAnsi="Times New Roman" w:cs="Times New Roman"/>
          <w:sz w:val="24"/>
          <w:szCs w:val="24"/>
          <w:lang w:val="en-GB"/>
        </w:rPr>
        <w:t>esearch in the Western World is based on the simple</w:t>
      </w:r>
      <w:r w:rsidR="00F4339D" w:rsidRPr="00624B67">
        <w:rPr>
          <w:rFonts w:ascii="Times New Roman" w:hAnsi="Times New Roman" w:cs="Times New Roman"/>
          <w:sz w:val="24"/>
          <w:szCs w:val="24"/>
          <w:lang w:val="en-GB"/>
        </w:rPr>
        <w:t xml:space="preserve"> (late)</w:t>
      </w:r>
      <w:r w:rsidR="00BC2B92" w:rsidRPr="00624B67">
        <w:rPr>
          <w:rFonts w:ascii="Times New Roman" w:hAnsi="Times New Roman" w:cs="Times New Roman"/>
          <w:sz w:val="24"/>
          <w:szCs w:val="24"/>
          <w:lang w:val="en-GB"/>
        </w:rPr>
        <w:t xml:space="preserve"> insight that the contribution of </w:t>
      </w:r>
      <w:r w:rsidR="0063653A" w:rsidRPr="00624B67">
        <w:rPr>
          <w:rFonts w:ascii="Times New Roman" w:hAnsi="Times New Roman" w:cs="Times New Roman"/>
          <w:sz w:val="24"/>
          <w:szCs w:val="24"/>
          <w:lang w:val="en-GB"/>
        </w:rPr>
        <w:t xml:space="preserve">material things to happiness is very limited. </w:t>
      </w:r>
    </w:p>
    <w:p w:rsidR="006B601A" w:rsidRPr="00DD7EB3" w:rsidRDefault="006B601A" w:rsidP="00B334F2">
      <w:pPr>
        <w:spacing w:after="120" w:line="240" w:lineRule="auto"/>
        <w:jc w:val="center"/>
        <w:rPr>
          <w:rFonts w:ascii="Times New Roman" w:hAnsi="Times New Roman" w:cs="Times New Roman"/>
          <w:sz w:val="24"/>
          <w:szCs w:val="24"/>
          <w:lang w:val="en-US"/>
        </w:rPr>
      </w:pPr>
      <w:r w:rsidRPr="00DD7EB3">
        <w:rPr>
          <w:rFonts w:ascii="Times New Roman" w:hAnsi="Times New Roman" w:cs="Times New Roman"/>
          <w:sz w:val="24"/>
          <w:szCs w:val="24"/>
          <w:lang w:val="en-GB"/>
        </w:rPr>
        <w:t xml:space="preserve">„Since the </w:t>
      </w:r>
      <w:r w:rsidRPr="00DD7EB3">
        <w:rPr>
          <w:rFonts w:ascii="Times New Roman" w:hAnsi="Times New Roman" w:cs="Times New Roman"/>
          <w:b/>
          <w:bCs/>
          <w:sz w:val="24"/>
          <w:szCs w:val="24"/>
          <w:lang w:val="en-GB"/>
        </w:rPr>
        <w:t>consumption benefit</w:t>
      </w:r>
      <w:r w:rsidRPr="00DD7EB3">
        <w:rPr>
          <w:rFonts w:ascii="Times New Roman" w:hAnsi="Times New Roman" w:cs="Times New Roman"/>
          <w:sz w:val="24"/>
          <w:szCs w:val="24"/>
          <w:lang w:val="en-GB"/>
        </w:rPr>
        <w:t xml:space="preserve"> </w:t>
      </w:r>
      <w:r w:rsidRPr="00DD7EB3">
        <w:rPr>
          <w:rFonts w:ascii="Times New Roman" w:hAnsi="Times New Roman" w:cs="Times New Roman"/>
          <w:b/>
          <w:bCs/>
          <w:sz w:val="24"/>
          <w:szCs w:val="24"/>
          <w:lang w:val="en-GB"/>
        </w:rPr>
        <w:t>approaches zero as income rises</w:t>
      </w:r>
      <w:r w:rsidRPr="00DD7EB3">
        <w:rPr>
          <w:rFonts w:ascii="Times New Roman" w:hAnsi="Times New Roman" w:cs="Times New Roman"/>
          <w:sz w:val="24"/>
          <w:szCs w:val="24"/>
          <w:lang w:val="en-GB"/>
        </w:rPr>
        <w:t xml:space="preserve">, </w:t>
      </w:r>
      <w:r w:rsidRPr="00DD7EB3">
        <w:rPr>
          <w:rFonts w:ascii="Times New Roman" w:hAnsi="Times New Roman" w:cs="Times New Roman"/>
          <w:b/>
          <w:bCs/>
          <w:sz w:val="24"/>
          <w:szCs w:val="24"/>
          <w:lang w:val="en-GB"/>
        </w:rPr>
        <w:t>happiness profiles</w:t>
      </w:r>
      <w:r w:rsidRPr="00DD7EB3">
        <w:rPr>
          <w:rFonts w:ascii="Times New Roman" w:hAnsi="Times New Roman" w:cs="Times New Roman"/>
          <w:sz w:val="24"/>
          <w:szCs w:val="24"/>
          <w:lang w:val="en-GB"/>
        </w:rPr>
        <w:t xml:space="preserve"> over time in developed countries </w:t>
      </w:r>
      <w:r w:rsidRPr="00DD7EB3">
        <w:rPr>
          <w:rFonts w:ascii="Times New Roman" w:hAnsi="Times New Roman" w:cs="Times New Roman"/>
          <w:b/>
          <w:bCs/>
          <w:sz w:val="24"/>
          <w:szCs w:val="24"/>
          <w:lang w:val="en-GB"/>
        </w:rPr>
        <w:t>are flat</w:t>
      </w:r>
      <w:r w:rsidRPr="00DD7EB3">
        <w:rPr>
          <w:rFonts w:ascii="Times New Roman" w:hAnsi="Times New Roman" w:cs="Times New Roman"/>
          <w:sz w:val="24"/>
          <w:szCs w:val="24"/>
          <w:lang w:val="en-GB"/>
        </w:rPr>
        <w:t xml:space="preserve">.”                                                                           </w:t>
      </w:r>
    </w:p>
    <w:p w:rsidR="00C6514C" w:rsidRDefault="006B601A" w:rsidP="006B601A">
      <w:pPr>
        <w:spacing w:after="120"/>
        <w:jc w:val="center"/>
        <w:rPr>
          <w:rFonts w:ascii="Times New Roman" w:hAnsi="Times New Roman" w:cs="Times New Roman"/>
          <w:sz w:val="24"/>
          <w:szCs w:val="24"/>
          <w:lang w:val="en-US"/>
        </w:rPr>
      </w:pPr>
      <w:r w:rsidRPr="00DD7EB3">
        <w:rPr>
          <w:rFonts w:ascii="Times New Roman" w:hAnsi="Times New Roman" w:cs="Times New Roman"/>
          <w:sz w:val="24"/>
          <w:szCs w:val="24"/>
          <w:lang w:val="en-US"/>
        </w:rPr>
        <w:t xml:space="preserve">Andrew Clark,  Paul </w:t>
      </w:r>
      <w:proofErr w:type="spellStart"/>
      <w:r w:rsidRPr="00DD7EB3">
        <w:rPr>
          <w:rFonts w:ascii="Times New Roman" w:hAnsi="Times New Roman" w:cs="Times New Roman"/>
          <w:sz w:val="24"/>
          <w:szCs w:val="24"/>
          <w:lang w:val="en-US"/>
        </w:rPr>
        <w:t>Frijters</w:t>
      </w:r>
      <w:proofErr w:type="spellEnd"/>
      <w:r w:rsidRPr="00DD7EB3">
        <w:rPr>
          <w:rFonts w:ascii="Times New Roman" w:hAnsi="Times New Roman" w:cs="Times New Roman"/>
          <w:sz w:val="24"/>
          <w:szCs w:val="24"/>
          <w:lang w:val="en-US"/>
        </w:rPr>
        <w:t xml:space="preserve">,  Michael Shields,  </w:t>
      </w:r>
    </w:p>
    <w:p w:rsidR="006B601A" w:rsidRPr="00DD7EB3" w:rsidRDefault="006B601A" w:rsidP="006B601A">
      <w:pPr>
        <w:spacing w:after="120"/>
        <w:jc w:val="center"/>
        <w:rPr>
          <w:rFonts w:ascii="Times New Roman" w:hAnsi="Times New Roman" w:cs="Times New Roman"/>
          <w:sz w:val="24"/>
          <w:szCs w:val="24"/>
          <w:lang w:val="en-US"/>
        </w:rPr>
      </w:pPr>
      <w:r w:rsidRPr="00DD7EB3">
        <w:rPr>
          <w:rFonts w:ascii="Times New Roman" w:hAnsi="Times New Roman" w:cs="Times New Roman"/>
          <w:sz w:val="24"/>
          <w:szCs w:val="24"/>
          <w:lang w:val="en-US"/>
        </w:rPr>
        <w:t xml:space="preserve">Relative Income, Happiness, and Utility: An Explanation for the </w:t>
      </w:r>
      <w:proofErr w:type="spellStart"/>
      <w:r w:rsidRPr="00DD7EB3">
        <w:rPr>
          <w:rFonts w:ascii="Times New Roman" w:hAnsi="Times New Roman" w:cs="Times New Roman"/>
          <w:sz w:val="24"/>
          <w:szCs w:val="24"/>
          <w:lang w:val="en-US"/>
        </w:rPr>
        <w:t>Easterlin</w:t>
      </w:r>
      <w:proofErr w:type="spellEnd"/>
      <w:r w:rsidRPr="00DD7EB3">
        <w:rPr>
          <w:rFonts w:ascii="Times New Roman" w:hAnsi="Times New Roman" w:cs="Times New Roman"/>
          <w:sz w:val="24"/>
          <w:szCs w:val="24"/>
          <w:lang w:val="en-US"/>
        </w:rPr>
        <w:t xml:space="preserve"> Paradox and Other Puzzles, in: Journal of Economic Literature, Vol. 46 No. 1, March 2008, p. 137</w:t>
      </w:r>
    </w:p>
    <w:p w:rsidR="002F55EC" w:rsidRDefault="002F55EC" w:rsidP="00A10DBF">
      <w:pPr>
        <w:spacing w:after="120" w:line="360" w:lineRule="auto"/>
        <w:rPr>
          <w:rFonts w:ascii="Times New Roman" w:hAnsi="Times New Roman" w:cs="Times New Roman"/>
          <w:sz w:val="24"/>
          <w:szCs w:val="24"/>
          <w:lang w:val="en-GB"/>
        </w:rPr>
      </w:pPr>
    </w:p>
    <w:p w:rsidR="00C80631" w:rsidRDefault="00F4339D" w:rsidP="00A10DBF">
      <w:pPr>
        <w:spacing w:after="120" w:line="360" w:lineRule="auto"/>
        <w:rPr>
          <w:rFonts w:ascii="Times New Roman" w:hAnsi="Times New Roman" w:cs="Times New Roman"/>
          <w:sz w:val="24"/>
          <w:szCs w:val="24"/>
          <w:lang w:val="en-US"/>
        </w:rPr>
      </w:pPr>
      <w:r w:rsidRPr="00624B67">
        <w:rPr>
          <w:rFonts w:ascii="Times New Roman" w:hAnsi="Times New Roman" w:cs="Times New Roman"/>
          <w:sz w:val="24"/>
          <w:szCs w:val="24"/>
          <w:lang w:val="en-GB"/>
        </w:rPr>
        <w:t>So t</w:t>
      </w:r>
      <w:r w:rsidR="009C2E4C" w:rsidRPr="00624B67">
        <w:rPr>
          <w:rFonts w:ascii="Times New Roman" w:hAnsi="Times New Roman" w:cs="Times New Roman"/>
          <w:sz w:val="24"/>
          <w:szCs w:val="24"/>
          <w:lang w:val="en-GB"/>
        </w:rPr>
        <w:t xml:space="preserve">he insights of </w:t>
      </w:r>
      <w:r w:rsidRPr="00624B67">
        <w:rPr>
          <w:rFonts w:ascii="Times New Roman" w:hAnsi="Times New Roman" w:cs="Times New Roman"/>
          <w:sz w:val="24"/>
          <w:szCs w:val="24"/>
          <w:lang w:val="en-GB"/>
        </w:rPr>
        <w:t>h</w:t>
      </w:r>
      <w:r w:rsidR="009C2E4C" w:rsidRPr="00624B67">
        <w:rPr>
          <w:rFonts w:ascii="Times New Roman" w:hAnsi="Times New Roman" w:cs="Times New Roman"/>
          <w:sz w:val="24"/>
          <w:szCs w:val="24"/>
          <w:lang w:val="en-GB"/>
        </w:rPr>
        <w:t xml:space="preserve">appiness </w:t>
      </w:r>
      <w:r w:rsidRPr="00624B67">
        <w:rPr>
          <w:rFonts w:ascii="Times New Roman" w:hAnsi="Times New Roman" w:cs="Times New Roman"/>
          <w:sz w:val="24"/>
          <w:szCs w:val="24"/>
          <w:lang w:val="en-GB"/>
        </w:rPr>
        <w:t>r</w:t>
      </w:r>
      <w:r w:rsidR="009C2E4C" w:rsidRPr="00624B67">
        <w:rPr>
          <w:rFonts w:ascii="Times New Roman" w:hAnsi="Times New Roman" w:cs="Times New Roman"/>
          <w:sz w:val="24"/>
          <w:szCs w:val="24"/>
          <w:lang w:val="en-GB"/>
        </w:rPr>
        <w:t xml:space="preserve">esearch </w:t>
      </w:r>
      <w:r w:rsidR="00E82476">
        <w:rPr>
          <w:rFonts w:ascii="Times New Roman" w:hAnsi="Times New Roman" w:cs="Times New Roman"/>
          <w:sz w:val="24"/>
          <w:szCs w:val="24"/>
          <w:lang w:val="en-GB"/>
        </w:rPr>
        <w:t xml:space="preserve">will </w:t>
      </w:r>
      <w:r w:rsidR="009C2E4C" w:rsidRPr="00624B67">
        <w:rPr>
          <w:rFonts w:ascii="Times New Roman" w:hAnsi="Times New Roman" w:cs="Times New Roman"/>
          <w:sz w:val="24"/>
          <w:szCs w:val="24"/>
          <w:lang w:val="en-GB"/>
        </w:rPr>
        <w:t xml:space="preserve">lead to </w:t>
      </w:r>
      <w:r w:rsidR="00BA0FC4">
        <w:rPr>
          <w:rFonts w:ascii="Times New Roman" w:hAnsi="Times New Roman" w:cs="Times New Roman"/>
          <w:sz w:val="24"/>
          <w:szCs w:val="24"/>
          <w:lang w:val="en-GB"/>
        </w:rPr>
        <w:t>a turn away from</w:t>
      </w:r>
      <w:r w:rsidR="009C2E4C" w:rsidRPr="00624B67">
        <w:rPr>
          <w:rFonts w:ascii="Times New Roman" w:hAnsi="Times New Roman" w:cs="Times New Roman"/>
          <w:sz w:val="24"/>
          <w:szCs w:val="24"/>
          <w:lang w:val="en-GB"/>
        </w:rPr>
        <w:t xml:space="preserve"> </w:t>
      </w:r>
      <w:r w:rsidRPr="00624B67">
        <w:rPr>
          <w:rFonts w:ascii="Times New Roman" w:hAnsi="Times New Roman" w:cs="Times New Roman"/>
          <w:sz w:val="24"/>
          <w:szCs w:val="24"/>
          <w:lang w:val="en-GB"/>
        </w:rPr>
        <w:t>m</w:t>
      </w:r>
      <w:r w:rsidR="009C2E4C" w:rsidRPr="00624B67">
        <w:rPr>
          <w:rFonts w:ascii="Times New Roman" w:hAnsi="Times New Roman" w:cs="Times New Roman"/>
          <w:sz w:val="24"/>
          <w:szCs w:val="24"/>
          <w:lang w:val="en-GB"/>
        </w:rPr>
        <w:t>at</w:t>
      </w:r>
      <w:r w:rsidRPr="00624B67">
        <w:rPr>
          <w:rFonts w:ascii="Times New Roman" w:hAnsi="Times New Roman" w:cs="Times New Roman"/>
          <w:sz w:val="24"/>
          <w:szCs w:val="24"/>
          <w:lang w:val="en-GB"/>
        </w:rPr>
        <w:t>e</w:t>
      </w:r>
      <w:r w:rsidR="009C2E4C" w:rsidRPr="00624B67">
        <w:rPr>
          <w:rFonts w:ascii="Times New Roman" w:hAnsi="Times New Roman" w:cs="Times New Roman"/>
          <w:sz w:val="24"/>
          <w:szCs w:val="24"/>
          <w:lang w:val="en-GB"/>
        </w:rPr>
        <w:t>rialism</w:t>
      </w:r>
      <w:r w:rsidR="008205EB">
        <w:rPr>
          <w:rStyle w:val="Funotenzeichen"/>
          <w:rFonts w:ascii="Times New Roman" w:hAnsi="Times New Roman" w:cs="Times New Roman"/>
          <w:sz w:val="24"/>
          <w:szCs w:val="24"/>
          <w:lang w:val="en-GB"/>
        </w:rPr>
        <w:footnoteReference w:id="81"/>
      </w:r>
      <w:r w:rsidR="00E82476" w:rsidRPr="00E82476">
        <w:rPr>
          <w:rFonts w:ascii="Times New Roman" w:hAnsi="Times New Roman" w:cs="Times New Roman"/>
          <w:sz w:val="24"/>
          <w:szCs w:val="24"/>
          <w:lang w:val="en-US"/>
        </w:rPr>
        <w:t xml:space="preserve"> </w:t>
      </w:r>
      <w:r w:rsidR="00C80631">
        <w:rPr>
          <w:rFonts w:ascii="Times New Roman" w:hAnsi="Times New Roman" w:cs="Times New Roman"/>
          <w:sz w:val="24"/>
          <w:szCs w:val="24"/>
          <w:lang w:val="en-US"/>
        </w:rPr>
        <w:t xml:space="preserve"> because materialism simply doesn`t lead to happiness - in the contrary.</w:t>
      </w:r>
      <w:r w:rsidR="00B968D2">
        <w:rPr>
          <w:rStyle w:val="Funotenzeichen"/>
          <w:rFonts w:ascii="Times New Roman" w:hAnsi="Times New Roman" w:cs="Times New Roman"/>
          <w:sz w:val="24"/>
          <w:szCs w:val="24"/>
          <w:lang w:val="en-US"/>
        </w:rPr>
        <w:footnoteReference w:id="82"/>
      </w:r>
    </w:p>
    <w:p w:rsidR="00E82476" w:rsidRDefault="00C80631" w:rsidP="00B334F2">
      <w:pPr>
        <w:spacing w:after="12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US"/>
        </w:rPr>
        <w:t>"The more materialistic values are at the center of our lives, the more our quality of life is dimi</w:t>
      </w:r>
      <w:r w:rsidR="00964648">
        <w:rPr>
          <w:rFonts w:ascii="Times New Roman" w:hAnsi="Times New Roman" w:cs="Times New Roman"/>
          <w:sz w:val="24"/>
          <w:szCs w:val="24"/>
          <w:lang w:val="en-US"/>
        </w:rPr>
        <w:t>ni</w:t>
      </w:r>
      <w:r>
        <w:rPr>
          <w:rFonts w:ascii="Times New Roman" w:hAnsi="Times New Roman" w:cs="Times New Roman"/>
          <w:sz w:val="24"/>
          <w:szCs w:val="24"/>
          <w:lang w:val="en-US"/>
        </w:rPr>
        <w:t>shed</w:t>
      </w:r>
      <w:r w:rsidR="00964648">
        <w:rPr>
          <w:rFonts w:ascii="Times New Roman" w:hAnsi="Times New Roman" w:cs="Times New Roman"/>
          <w:sz w:val="24"/>
          <w:szCs w:val="24"/>
          <w:lang w:val="en-US"/>
        </w:rPr>
        <w:t>."</w:t>
      </w:r>
    </w:p>
    <w:p w:rsidR="00964648" w:rsidRDefault="00964648" w:rsidP="00964648">
      <w:pPr>
        <w:spacing w:after="12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Tim </w:t>
      </w:r>
      <w:proofErr w:type="spellStart"/>
      <w:r>
        <w:rPr>
          <w:rFonts w:ascii="Times New Roman" w:hAnsi="Times New Roman" w:cs="Times New Roman"/>
          <w:sz w:val="24"/>
          <w:szCs w:val="24"/>
          <w:lang w:val="en-GB"/>
        </w:rPr>
        <w:t>Kasser</w:t>
      </w:r>
      <w:proofErr w:type="spellEnd"/>
      <w:r>
        <w:rPr>
          <w:rFonts w:ascii="Times New Roman" w:hAnsi="Times New Roman" w:cs="Times New Roman"/>
          <w:sz w:val="24"/>
          <w:szCs w:val="24"/>
          <w:lang w:val="en-GB"/>
        </w:rPr>
        <w:t>, The high price of materialism, Cambridge/ Massachusetts, 2002</w:t>
      </w:r>
      <w:r w:rsidR="008205EB">
        <w:rPr>
          <w:rFonts w:ascii="Times New Roman" w:hAnsi="Times New Roman" w:cs="Times New Roman"/>
          <w:sz w:val="24"/>
          <w:szCs w:val="24"/>
          <w:lang w:val="en-GB"/>
        </w:rPr>
        <w:t>, p. 14</w:t>
      </w:r>
      <w:r w:rsidR="00797BAF">
        <w:rPr>
          <w:rFonts w:ascii="Times New Roman" w:hAnsi="Times New Roman" w:cs="Times New Roman"/>
          <w:sz w:val="24"/>
          <w:szCs w:val="24"/>
          <w:lang w:val="en-GB"/>
        </w:rPr>
        <w:t>.</w:t>
      </w:r>
    </w:p>
    <w:p w:rsidR="00EC769B" w:rsidRDefault="00964648" w:rsidP="00EC769B">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So pursuing materialism as a goal is simple not reasonable or economic</w:t>
      </w:r>
      <w:r w:rsidR="00797BAF">
        <w:rPr>
          <w:rFonts w:ascii="Times New Roman" w:hAnsi="Times New Roman" w:cs="Times New Roman"/>
          <w:sz w:val="24"/>
          <w:szCs w:val="24"/>
          <w:lang w:val="en-GB"/>
        </w:rPr>
        <w:t>al</w:t>
      </w:r>
      <w:r w:rsidR="00B968D2">
        <w:rPr>
          <w:rFonts w:ascii="Times New Roman" w:hAnsi="Times New Roman" w:cs="Times New Roman"/>
          <w:sz w:val="24"/>
          <w:szCs w:val="24"/>
          <w:lang w:val="en-GB"/>
        </w:rPr>
        <w:t xml:space="preserve"> because we don`t use our time in an efficient way</w:t>
      </w:r>
      <w:r w:rsidR="002F55EC">
        <w:rPr>
          <w:rFonts w:ascii="Times New Roman" w:hAnsi="Times New Roman" w:cs="Times New Roman"/>
          <w:sz w:val="24"/>
          <w:szCs w:val="24"/>
          <w:lang w:val="en-GB"/>
        </w:rPr>
        <w:t xml:space="preserve"> to get what we really want.</w:t>
      </w:r>
      <w:r>
        <w:rPr>
          <w:rFonts w:ascii="Times New Roman" w:hAnsi="Times New Roman" w:cs="Times New Roman"/>
          <w:sz w:val="24"/>
          <w:szCs w:val="24"/>
          <w:lang w:val="en-GB"/>
        </w:rPr>
        <w:t xml:space="preserve"> </w:t>
      </w:r>
      <w:r w:rsidR="00EC769B">
        <w:rPr>
          <w:rFonts w:ascii="Times New Roman" w:hAnsi="Times New Roman" w:cs="Times New Roman"/>
          <w:sz w:val="24"/>
          <w:szCs w:val="24"/>
          <w:lang w:val="en-GB"/>
        </w:rPr>
        <w:t>But worldwide we have to talk about the distribution of income and wealth.</w:t>
      </w:r>
      <w:r w:rsidR="00B334F2">
        <w:rPr>
          <w:rFonts w:ascii="Times New Roman" w:hAnsi="Times New Roman" w:cs="Times New Roman"/>
          <w:sz w:val="24"/>
          <w:szCs w:val="24"/>
          <w:lang w:val="en-GB"/>
        </w:rPr>
        <w:t xml:space="preserve"> The OECD Better Life Index and the new UN Sustainable Development Goals 2015 - 2030 taking this into account.</w:t>
      </w:r>
      <w:r w:rsidR="00B334F2">
        <w:rPr>
          <w:rStyle w:val="Funotenzeichen"/>
          <w:rFonts w:ascii="Times New Roman" w:hAnsi="Times New Roman" w:cs="Times New Roman"/>
          <w:sz w:val="24"/>
          <w:szCs w:val="24"/>
          <w:lang w:val="en-GB"/>
        </w:rPr>
        <w:footnoteReference w:id="83"/>
      </w:r>
    </w:p>
    <w:p w:rsidR="00F4358F" w:rsidRDefault="00F4358F" w:rsidP="00F4358F">
      <w:pPr>
        <w:pStyle w:val="Funotentext"/>
        <w:rPr>
          <w:rFonts w:ascii="Times New Roman" w:hAnsi="Times New Roman" w:cs="Times New Roman"/>
          <w:sz w:val="24"/>
          <w:szCs w:val="24"/>
          <w:lang w:val="en-GB"/>
        </w:rPr>
      </w:pPr>
      <w:r>
        <w:rPr>
          <w:rFonts w:ascii="Times New Roman" w:hAnsi="Times New Roman" w:cs="Times New Roman"/>
          <w:sz w:val="24"/>
          <w:szCs w:val="24"/>
          <w:lang w:val="en-GB"/>
        </w:rPr>
        <w:t xml:space="preserve">We should not forget the subject of economics: </w:t>
      </w:r>
    </w:p>
    <w:p w:rsidR="00F4358F" w:rsidRDefault="00F4358F" w:rsidP="00F4358F">
      <w:pPr>
        <w:pStyle w:val="Funotentext"/>
        <w:rPr>
          <w:rFonts w:ascii="Times New Roman" w:hAnsi="Times New Roman" w:cs="Times New Roman"/>
          <w:sz w:val="24"/>
          <w:szCs w:val="24"/>
          <w:lang w:val="en-GB"/>
        </w:rPr>
      </w:pPr>
    </w:p>
    <w:p w:rsidR="00F4358F" w:rsidRPr="00F4358F" w:rsidRDefault="00F4358F" w:rsidP="00B334F2">
      <w:pPr>
        <w:pStyle w:val="Funotentext"/>
        <w:jc w:val="center"/>
        <w:rPr>
          <w:rStyle w:val="apple-converted-space"/>
          <w:rFonts w:ascii="Times New Roman" w:hAnsi="Times New Roman" w:cs="Times New Roman"/>
          <w:sz w:val="24"/>
          <w:szCs w:val="24"/>
          <w:shd w:val="clear" w:color="auto" w:fill="FFFFFF"/>
          <w:lang w:val="en-US"/>
        </w:rPr>
      </w:pPr>
      <w:r w:rsidRPr="00F4358F">
        <w:rPr>
          <w:rFonts w:ascii="Times New Roman" w:hAnsi="Times New Roman" w:cs="Times New Roman"/>
          <w:sz w:val="24"/>
          <w:szCs w:val="24"/>
          <w:shd w:val="clear" w:color="auto" w:fill="FFFFFF"/>
          <w:lang w:val="en-US"/>
        </w:rPr>
        <w:t>"Economics is a science which studies</w:t>
      </w:r>
      <w:r w:rsidRPr="00F4358F">
        <w:rPr>
          <w:rStyle w:val="apple-converted-space"/>
          <w:rFonts w:ascii="Times New Roman" w:hAnsi="Times New Roman" w:cs="Times New Roman"/>
          <w:sz w:val="24"/>
          <w:szCs w:val="24"/>
          <w:shd w:val="clear" w:color="auto" w:fill="FFFFFF"/>
          <w:lang w:val="en-US"/>
        </w:rPr>
        <w:t> </w:t>
      </w:r>
      <w:hyperlink r:id="rId18" w:tooltip="Human behaviour" w:history="1">
        <w:r w:rsidRPr="00F4358F">
          <w:rPr>
            <w:rStyle w:val="Hyperlink"/>
            <w:rFonts w:ascii="Times New Roman" w:hAnsi="Times New Roman" w:cs="Times New Roman"/>
            <w:color w:val="auto"/>
            <w:sz w:val="24"/>
            <w:szCs w:val="24"/>
            <w:u w:val="none"/>
            <w:shd w:val="clear" w:color="auto" w:fill="FFFFFF"/>
            <w:lang w:val="en-US"/>
          </w:rPr>
          <w:t xml:space="preserve">human </w:t>
        </w:r>
        <w:proofErr w:type="spellStart"/>
        <w:r w:rsidRPr="00F4358F">
          <w:rPr>
            <w:rStyle w:val="Hyperlink"/>
            <w:rFonts w:ascii="Times New Roman" w:hAnsi="Times New Roman" w:cs="Times New Roman"/>
            <w:color w:val="auto"/>
            <w:sz w:val="24"/>
            <w:szCs w:val="24"/>
            <w:u w:val="none"/>
            <w:shd w:val="clear" w:color="auto" w:fill="FFFFFF"/>
            <w:lang w:val="en-US"/>
          </w:rPr>
          <w:t>behaviour</w:t>
        </w:r>
        <w:proofErr w:type="spellEnd"/>
      </w:hyperlink>
      <w:r w:rsidRPr="00F4358F">
        <w:rPr>
          <w:rStyle w:val="apple-converted-space"/>
          <w:rFonts w:ascii="Times New Roman" w:hAnsi="Times New Roman" w:cs="Times New Roman"/>
          <w:sz w:val="24"/>
          <w:szCs w:val="24"/>
          <w:shd w:val="clear" w:color="auto" w:fill="FFFFFF"/>
          <w:lang w:val="en-US"/>
        </w:rPr>
        <w:t> </w:t>
      </w:r>
      <w:r w:rsidRPr="00F4358F">
        <w:rPr>
          <w:rFonts w:ascii="Times New Roman" w:hAnsi="Times New Roman" w:cs="Times New Roman"/>
          <w:sz w:val="24"/>
          <w:szCs w:val="24"/>
          <w:shd w:val="clear" w:color="auto" w:fill="FFFFFF"/>
          <w:lang w:val="en-US"/>
        </w:rPr>
        <w:t>as a relationship between ends and scarce means which have alternative uses."</w:t>
      </w:r>
    </w:p>
    <w:p w:rsidR="00F4358F" w:rsidRDefault="00F4358F" w:rsidP="00F4358F">
      <w:pPr>
        <w:pStyle w:val="Funotentext"/>
        <w:jc w:val="center"/>
        <w:rPr>
          <w:rStyle w:val="apple-converted-space"/>
          <w:rFonts w:ascii="Times New Roman" w:hAnsi="Times New Roman" w:cs="Times New Roman"/>
          <w:sz w:val="24"/>
          <w:szCs w:val="24"/>
          <w:shd w:val="clear" w:color="auto" w:fill="FFFFFF"/>
          <w:lang w:val="en-US"/>
        </w:rPr>
      </w:pPr>
    </w:p>
    <w:p w:rsidR="00F4358F" w:rsidRPr="00F4358F" w:rsidRDefault="00F4358F" w:rsidP="00F4358F">
      <w:pPr>
        <w:pStyle w:val="Funotentext"/>
        <w:jc w:val="center"/>
        <w:rPr>
          <w:rFonts w:ascii="Times New Roman" w:hAnsi="Times New Roman" w:cs="Times New Roman"/>
          <w:sz w:val="24"/>
          <w:szCs w:val="24"/>
          <w:lang w:val="en-US"/>
        </w:rPr>
      </w:pPr>
      <w:r w:rsidRPr="00F4358F">
        <w:rPr>
          <w:rStyle w:val="apple-converted-space"/>
          <w:rFonts w:ascii="Times New Roman" w:hAnsi="Times New Roman" w:cs="Times New Roman"/>
          <w:sz w:val="24"/>
          <w:szCs w:val="24"/>
          <w:shd w:val="clear" w:color="auto" w:fill="FFFFFF"/>
          <w:lang w:val="en-US"/>
        </w:rPr>
        <w:t xml:space="preserve">Lionel </w:t>
      </w:r>
      <w:r w:rsidRPr="00F4358F">
        <w:rPr>
          <w:rStyle w:val="reference-text"/>
          <w:rFonts w:ascii="Times New Roman" w:hAnsi="Times New Roman" w:cs="Times New Roman"/>
          <w:sz w:val="24"/>
          <w:szCs w:val="24"/>
          <w:shd w:val="clear" w:color="auto" w:fill="FFFFFF"/>
          <w:lang w:val="en-US"/>
        </w:rPr>
        <w:t>Robbins,</w:t>
      </w:r>
      <w:r w:rsidRPr="00F4358F">
        <w:rPr>
          <w:rStyle w:val="apple-converted-space"/>
          <w:rFonts w:ascii="Times New Roman" w:hAnsi="Times New Roman" w:cs="Times New Roman"/>
          <w:sz w:val="24"/>
          <w:szCs w:val="24"/>
          <w:shd w:val="clear" w:color="auto" w:fill="FFFFFF"/>
          <w:lang w:val="en-US"/>
        </w:rPr>
        <w:t> </w:t>
      </w:r>
      <w:hyperlink r:id="rId19" w:tooltip="An Essay on the Nature and Significance of Economic Science" w:history="1">
        <w:r w:rsidRPr="00F4358F">
          <w:rPr>
            <w:rStyle w:val="Hyperlink"/>
            <w:rFonts w:ascii="Times New Roman" w:hAnsi="Times New Roman" w:cs="Times New Roman"/>
            <w:iCs/>
            <w:color w:val="auto"/>
            <w:sz w:val="24"/>
            <w:szCs w:val="24"/>
            <w:u w:val="none"/>
            <w:shd w:val="clear" w:color="auto" w:fill="FFFFFF"/>
            <w:lang w:val="en-US"/>
          </w:rPr>
          <w:t>An Essay on the Nature and Significance of Economic Science</w:t>
        </w:r>
      </w:hyperlink>
      <w:r w:rsidRPr="00F4358F">
        <w:rPr>
          <w:rStyle w:val="reference-text"/>
          <w:rFonts w:ascii="Times New Roman" w:hAnsi="Times New Roman" w:cs="Times New Roman"/>
          <w:sz w:val="24"/>
          <w:szCs w:val="24"/>
          <w:shd w:val="clear" w:color="auto" w:fill="FFFFFF"/>
          <w:lang w:val="en-US"/>
        </w:rPr>
        <w:t>, London 1932, p.</w:t>
      </w:r>
      <w:r w:rsidRPr="00F4358F">
        <w:rPr>
          <w:rStyle w:val="apple-converted-space"/>
          <w:rFonts w:ascii="Times New Roman" w:hAnsi="Times New Roman" w:cs="Times New Roman"/>
          <w:sz w:val="24"/>
          <w:szCs w:val="24"/>
          <w:shd w:val="clear" w:color="auto" w:fill="FFFFFF"/>
          <w:lang w:val="en-US"/>
        </w:rPr>
        <w:t> </w:t>
      </w:r>
      <w:hyperlink r:id="rId20" w:anchor="v=onepage&amp;q&amp;f=false" w:history="1">
        <w:r w:rsidRPr="00F4358F">
          <w:rPr>
            <w:rStyle w:val="Hyperlink"/>
            <w:rFonts w:ascii="Times New Roman" w:hAnsi="Times New Roman" w:cs="Times New Roman"/>
            <w:color w:val="auto"/>
            <w:sz w:val="24"/>
            <w:szCs w:val="24"/>
            <w:u w:val="none"/>
            <w:shd w:val="clear" w:color="auto" w:fill="FFFFFF"/>
            <w:lang w:val="en-US"/>
          </w:rPr>
          <w:t>15</w:t>
        </w:r>
      </w:hyperlink>
      <w:r w:rsidRPr="00F4358F">
        <w:rPr>
          <w:rStyle w:val="reference-text"/>
          <w:rFonts w:ascii="Times New Roman" w:hAnsi="Times New Roman" w:cs="Times New Roman"/>
          <w:sz w:val="24"/>
          <w:szCs w:val="24"/>
          <w:shd w:val="clear" w:color="auto" w:fill="FFFFFF"/>
          <w:lang w:val="en-US"/>
        </w:rPr>
        <w:t>.</w:t>
      </w:r>
    </w:p>
    <w:p w:rsidR="00F4358F" w:rsidRPr="00F4358F" w:rsidRDefault="00F4358F" w:rsidP="00F4358F">
      <w:pPr>
        <w:spacing w:after="120" w:line="360" w:lineRule="auto"/>
        <w:jc w:val="center"/>
        <w:rPr>
          <w:rFonts w:ascii="Times New Roman" w:hAnsi="Times New Roman" w:cs="Times New Roman"/>
          <w:sz w:val="24"/>
          <w:szCs w:val="24"/>
          <w:lang w:val="en-GB"/>
        </w:rPr>
      </w:pPr>
    </w:p>
    <w:p w:rsidR="00964648" w:rsidRDefault="00F4358F" w:rsidP="00964648">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to </w:t>
      </w:r>
      <w:r w:rsidR="00964648">
        <w:rPr>
          <w:rFonts w:ascii="Times New Roman" w:hAnsi="Times New Roman" w:cs="Times New Roman"/>
          <w:sz w:val="24"/>
          <w:szCs w:val="24"/>
          <w:lang w:val="en-GB"/>
        </w:rPr>
        <w:t>quote Ben Bernanke again:</w:t>
      </w:r>
    </w:p>
    <w:p w:rsidR="00964648" w:rsidRPr="00B6626A" w:rsidRDefault="00964648" w:rsidP="00964648">
      <w:pPr>
        <w:spacing w:before="120"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B6626A">
        <w:rPr>
          <w:rFonts w:ascii="Times New Roman" w:hAnsi="Times New Roman" w:cs="Times New Roman"/>
          <w:sz w:val="24"/>
          <w:szCs w:val="24"/>
          <w:lang w:val="en-GB"/>
        </w:rPr>
        <w:t>"The ultimate goal of Economics is, of course, to understand what constitutes well-being and how it can be increased / improved."</w:t>
      </w:r>
    </w:p>
    <w:p w:rsidR="00EC769B" w:rsidRDefault="00964648" w:rsidP="00EC769B">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B334F2" w:rsidRDefault="001A025F" w:rsidP="00B334F2">
      <w:pPr>
        <w:spacing w:after="120" w:line="360" w:lineRule="auto"/>
        <w:rPr>
          <w:rFonts w:ascii="Times New Roman" w:hAnsi="Times New Roman" w:cs="Times New Roman"/>
          <w:sz w:val="24"/>
          <w:szCs w:val="24"/>
          <w:lang w:val="en-GB"/>
        </w:rPr>
      </w:pPr>
      <w:r>
        <w:rPr>
          <w:rFonts w:ascii="Times New Roman" w:hAnsi="Times New Roman" w:cs="Times New Roman"/>
          <w:sz w:val="24"/>
          <w:szCs w:val="24"/>
          <w:lang w:val="en-GB"/>
        </w:rPr>
        <w:t>On the one hand: T</w:t>
      </w:r>
      <w:r w:rsidR="006B601A">
        <w:rPr>
          <w:rFonts w:ascii="Times New Roman" w:hAnsi="Times New Roman" w:cs="Times New Roman"/>
          <w:sz w:val="24"/>
          <w:szCs w:val="24"/>
          <w:lang w:val="en-GB"/>
        </w:rPr>
        <w:t xml:space="preserve">aking in account that the ultimate goal ("end") of Economics is to increase happiness </w:t>
      </w:r>
      <w:r w:rsidR="00927E39">
        <w:rPr>
          <w:rFonts w:ascii="Times New Roman" w:hAnsi="Times New Roman" w:cs="Times New Roman"/>
          <w:sz w:val="24"/>
          <w:szCs w:val="24"/>
          <w:lang w:val="en-GB"/>
        </w:rPr>
        <w:t xml:space="preserve">(utility) </w:t>
      </w:r>
      <w:r w:rsidR="00F4358F">
        <w:rPr>
          <w:rFonts w:ascii="Times New Roman" w:hAnsi="Times New Roman" w:cs="Times New Roman"/>
          <w:sz w:val="24"/>
          <w:szCs w:val="24"/>
          <w:lang w:val="en-GB"/>
        </w:rPr>
        <w:t>g</w:t>
      </w:r>
      <w:r w:rsidR="00E82476">
        <w:rPr>
          <w:rFonts w:ascii="Times New Roman" w:hAnsi="Times New Roman" w:cs="Times New Roman"/>
          <w:sz w:val="24"/>
          <w:szCs w:val="24"/>
          <w:lang w:val="en-GB"/>
        </w:rPr>
        <w:t xml:space="preserve">oing away from </w:t>
      </w:r>
      <w:r>
        <w:rPr>
          <w:rFonts w:ascii="Times New Roman" w:hAnsi="Times New Roman" w:cs="Times New Roman"/>
          <w:sz w:val="24"/>
          <w:szCs w:val="24"/>
          <w:lang w:val="en-GB"/>
        </w:rPr>
        <w:t xml:space="preserve">(not using our "scarce means (time)" for) </w:t>
      </w:r>
      <w:r w:rsidR="00E82476">
        <w:rPr>
          <w:rFonts w:ascii="Times New Roman" w:hAnsi="Times New Roman" w:cs="Times New Roman"/>
          <w:sz w:val="24"/>
          <w:szCs w:val="24"/>
          <w:lang w:val="en-GB"/>
        </w:rPr>
        <w:t xml:space="preserve">materialism </w:t>
      </w:r>
      <w:r>
        <w:rPr>
          <w:rFonts w:ascii="Times New Roman" w:hAnsi="Times New Roman" w:cs="Times New Roman"/>
          <w:sz w:val="24"/>
          <w:szCs w:val="24"/>
          <w:lang w:val="en-GB"/>
        </w:rPr>
        <w:t xml:space="preserve">is </w:t>
      </w:r>
      <w:r w:rsidR="00F4358F">
        <w:rPr>
          <w:rFonts w:ascii="Times New Roman" w:hAnsi="Times New Roman" w:cs="Times New Roman"/>
          <w:sz w:val="24"/>
          <w:szCs w:val="24"/>
          <w:lang w:val="en-GB"/>
        </w:rPr>
        <w:t>efficient</w:t>
      </w:r>
      <w:r>
        <w:rPr>
          <w:rFonts w:ascii="Times New Roman" w:hAnsi="Times New Roman" w:cs="Times New Roman"/>
          <w:sz w:val="24"/>
          <w:szCs w:val="24"/>
          <w:lang w:val="en-GB"/>
        </w:rPr>
        <w:t xml:space="preserve">. On the other hand: This shift in goals </w:t>
      </w:r>
      <w:r w:rsidR="00F4339D" w:rsidRPr="00624B67">
        <w:rPr>
          <w:rFonts w:ascii="Times New Roman" w:hAnsi="Times New Roman" w:cs="Times New Roman"/>
          <w:sz w:val="24"/>
          <w:szCs w:val="24"/>
          <w:lang w:val="en-GB"/>
        </w:rPr>
        <w:t>contribute</w:t>
      </w:r>
      <w:r w:rsidR="00D55CAC">
        <w:rPr>
          <w:rFonts w:ascii="Times New Roman" w:hAnsi="Times New Roman" w:cs="Times New Roman"/>
          <w:sz w:val="24"/>
          <w:szCs w:val="24"/>
          <w:lang w:val="en-GB"/>
        </w:rPr>
        <w:t>s</w:t>
      </w:r>
      <w:r w:rsidR="00A10DBF">
        <w:rPr>
          <w:rFonts w:ascii="Times New Roman" w:hAnsi="Times New Roman" w:cs="Times New Roman"/>
          <w:sz w:val="24"/>
          <w:szCs w:val="24"/>
          <w:lang w:val="en-GB"/>
        </w:rPr>
        <w:t>/ help</w:t>
      </w:r>
      <w:r w:rsidR="00D55CAC">
        <w:rPr>
          <w:rFonts w:ascii="Times New Roman" w:hAnsi="Times New Roman" w:cs="Times New Roman"/>
          <w:sz w:val="24"/>
          <w:szCs w:val="24"/>
          <w:lang w:val="en-GB"/>
        </w:rPr>
        <w:t>s</w:t>
      </w:r>
      <w:r w:rsidR="00A10DBF">
        <w:rPr>
          <w:rFonts w:ascii="Times New Roman" w:hAnsi="Times New Roman" w:cs="Times New Roman"/>
          <w:sz w:val="24"/>
          <w:szCs w:val="24"/>
          <w:lang w:val="en-GB"/>
        </w:rPr>
        <w:t xml:space="preserve"> us </w:t>
      </w:r>
      <w:r w:rsidR="00F4339D" w:rsidRPr="00624B67">
        <w:rPr>
          <w:rFonts w:ascii="Times New Roman" w:hAnsi="Times New Roman" w:cs="Times New Roman"/>
          <w:sz w:val="24"/>
          <w:szCs w:val="24"/>
          <w:lang w:val="en-GB"/>
        </w:rPr>
        <w:t xml:space="preserve">strongly to protect our planet </w:t>
      </w:r>
      <w:r w:rsidR="002433BB" w:rsidRPr="00624B67">
        <w:rPr>
          <w:rFonts w:ascii="Times New Roman" w:hAnsi="Times New Roman" w:cs="Times New Roman"/>
          <w:sz w:val="24"/>
          <w:szCs w:val="24"/>
          <w:lang w:val="en-GB"/>
        </w:rPr>
        <w:t xml:space="preserve">from </w:t>
      </w:r>
      <w:r w:rsidR="00F4339D" w:rsidRPr="00624B67">
        <w:rPr>
          <w:rFonts w:ascii="Times New Roman" w:hAnsi="Times New Roman" w:cs="Times New Roman"/>
          <w:sz w:val="24"/>
          <w:szCs w:val="24"/>
          <w:lang w:val="en-GB"/>
        </w:rPr>
        <w:t>getting destroyed</w:t>
      </w:r>
      <w:r w:rsidR="00B968D2">
        <w:rPr>
          <w:rFonts w:ascii="Times New Roman" w:hAnsi="Times New Roman" w:cs="Times New Roman"/>
          <w:sz w:val="24"/>
          <w:szCs w:val="24"/>
          <w:lang w:val="en-GB"/>
        </w:rPr>
        <w:t xml:space="preserve"> </w:t>
      </w:r>
      <w:r w:rsidR="00BA0FC4">
        <w:rPr>
          <w:rFonts w:ascii="Times New Roman" w:hAnsi="Times New Roman" w:cs="Times New Roman"/>
          <w:sz w:val="24"/>
          <w:szCs w:val="24"/>
          <w:lang w:val="en-GB"/>
        </w:rPr>
        <w:t>and to preserve it for future generations</w:t>
      </w:r>
      <w:r w:rsidR="00F4339D" w:rsidRPr="00624B67">
        <w:rPr>
          <w:rFonts w:ascii="Times New Roman" w:hAnsi="Times New Roman" w:cs="Times New Roman"/>
          <w:sz w:val="24"/>
          <w:szCs w:val="24"/>
          <w:lang w:val="en-GB"/>
        </w:rPr>
        <w:t xml:space="preserve">. </w:t>
      </w:r>
    </w:p>
    <w:p w:rsidR="00BA0FC4" w:rsidRDefault="00BA0FC4" w:rsidP="00B334F2">
      <w:pPr>
        <w:spacing w:after="120" w:line="360" w:lineRule="auto"/>
        <w:rPr>
          <w:rFonts w:ascii="Times New Roman" w:hAnsi="Times New Roman" w:cs="Times New Roman"/>
          <w:sz w:val="24"/>
          <w:szCs w:val="24"/>
          <w:lang w:val="en-GB"/>
        </w:rPr>
      </w:pPr>
    </w:p>
    <w:p w:rsidR="00B334F2" w:rsidRDefault="00F4339D" w:rsidP="00B334F2">
      <w:pPr>
        <w:spacing w:after="120" w:line="360" w:lineRule="auto"/>
        <w:jc w:val="center"/>
        <w:rPr>
          <w:rFonts w:ascii="Times New Roman" w:hAnsi="Times New Roman" w:cs="Times New Roman"/>
          <w:sz w:val="24"/>
          <w:szCs w:val="24"/>
          <w:lang w:val="en-US"/>
        </w:rPr>
      </w:pPr>
      <w:r w:rsidRPr="00624B67">
        <w:rPr>
          <w:rFonts w:ascii="Times New Roman" w:hAnsi="Times New Roman" w:cs="Times New Roman"/>
          <w:sz w:val="24"/>
          <w:szCs w:val="24"/>
          <w:lang w:val="en-GB"/>
        </w:rPr>
        <w:t xml:space="preserve"> </w:t>
      </w:r>
      <w:r w:rsidR="00B334F2" w:rsidRPr="00707BF3">
        <w:rPr>
          <w:rFonts w:ascii="Times New Roman" w:hAnsi="Times New Roman" w:cs="Times New Roman"/>
          <w:sz w:val="24"/>
          <w:szCs w:val="24"/>
          <w:lang w:val="en-US"/>
        </w:rPr>
        <w:t xml:space="preserve">„But what </w:t>
      </w:r>
      <w:r w:rsidR="00B334F2" w:rsidRPr="00707BF3">
        <w:rPr>
          <w:rFonts w:ascii="Times New Roman" w:hAnsi="Times New Roman" w:cs="Times New Roman"/>
          <w:b/>
          <w:bCs/>
          <w:sz w:val="24"/>
          <w:szCs w:val="24"/>
          <w:lang w:val="en-US"/>
        </w:rPr>
        <w:t xml:space="preserve">ultimately matters </w:t>
      </w:r>
      <w:r w:rsidR="00B334F2" w:rsidRPr="00707BF3">
        <w:rPr>
          <w:rFonts w:ascii="Times New Roman" w:hAnsi="Times New Roman" w:cs="Times New Roman"/>
          <w:sz w:val="24"/>
          <w:szCs w:val="24"/>
          <w:lang w:val="en-US"/>
        </w:rPr>
        <w:t xml:space="preserve">is the </w:t>
      </w:r>
      <w:r w:rsidR="00B334F2" w:rsidRPr="00707BF3">
        <w:rPr>
          <w:rFonts w:ascii="Times New Roman" w:hAnsi="Times New Roman" w:cs="Times New Roman"/>
          <w:b/>
          <w:bCs/>
          <w:sz w:val="24"/>
          <w:szCs w:val="24"/>
          <w:lang w:val="en-US"/>
        </w:rPr>
        <w:t>well-being of citizens</w:t>
      </w:r>
      <w:r w:rsidR="00B334F2" w:rsidRPr="00707BF3">
        <w:rPr>
          <w:rFonts w:ascii="Times New Roman" w:hAnsi="Times New Roman" w:cs="Times New Roman"/>
          <w:sz w:val="24"/>
          <w:szCs w:val="24"/>
          <w:lang w:val="en-US"/>
        </w:rPr>
        <w:t>.“</w:t>
      </w:r>
    </w:p>
    <w:p w:rsidR="00B334F2" w:rsidRDefault="00B334F2" w:rsidP="00B334F2">
      <w:pPr>
        <w:spacing w:after="120" w:line="360" w:lineRule="auto"/>
        <w:jc w:val="center"/>
        <w:rPr>
          <w:rFonts w:ascii="Times New Roman" w:hAnsi="Times New Roman" w:cs="Times New Roman"/>
          <w:sz w:val="24"/>
          <w:szCs w:val="24"/>
          <w:lang w:val="en-US"/>
        </w:rPr>
      </w:pPr>
      <w:r w:rsidRPr="00707BF3">
        <w:rPr>
          <w:rFonts w:ascii="Times New Roman" w:hAnsi="Times New Roman" w:cs="Times New Roman"/>
          <w:sz w:val="24"/>
          <w:szCs w:val="24"/>
          <w:lang w:val="en-US"/>
        </w:rPr>
        <w:t>OECD</w:t>
      </w:r>
      <w:r>
        <w:rPr>
          <w:rFonts w:ascii="Times New Roman" w:hAnsi="Times New Roman" w:cs="Times New Roman"/>
          <w:sz w:val="24"/>
          <w:szCs w:val="24"/>
          <w:lang w:val="en-US"/>
        </w:rPr>
        <w:t>,</w:t>
      </w:r>
      <w:r w:rsidRPr="00707BF3">
        <w:rPr>
          <w:rFonts w:ascii="Times New Roman" w:hAnsi="Times New Roman" w:cs="Times New Roman"/>
          <w:sz w:val="24"/>
          <w:szCs w:val="24"/>
          <w:lang w:val="en-US"/>
        </w:rPr>
        <w:t xml:space="preserve"> HOW`S LIFE -  Measuring Well-Being, </w:t>
      </w:r>
      <w:r>
        <w:rPr>
          <w:rFonts w:ascii="Times New Roman" w:hAnsi="Times New Roman" w:cs="Times New Roman"/>
          <w:sz w:val="24"/>
          <w:szCs w:val="24"/>
          <w:lang w:val="en-US"/>
        </w:rPr>
        <w:t>Paris</w:t>
      </w:r>
      <w:r w:rsidRPr="00707BF3">
        <w:rPr>
          <w:rFonts w:ascii="Times New Roman" w:hAnsi="Times New Roman" w:cs="Times New Roman"/>
          <w:sz w:val="24"/>
          <w:szCs w:val="24"/>
          <w:lang w:val="en-US"/>
        </w:rPr>
        <w:t xml:space="preserve">  2011, </w:t>
      </w:r>
      <w:r>
        <w:rPr>
          <w:rFonts w:ascii="Times New Roman" w:hAnsi="Times New Roman" w:cs="Times New Roman"/>
          <w:sz w:val="24"/>
          <w:szCs w:val="24"/>
          <w:lang w:val="en-US"/>
        </w:rPr>
        <w:t>p.</w:t>
      </w:r>
      <w:r w:rsidRPr="00707BF3">
        <w:rPr>
          <w:rFonts w:ascii="Times New Roman" w:hAnsi="Times New Roman" w:cs="Times New Roman"/>
          <w:sz w:val="24"/>
          <w:szCs w:val="24"/>
          <w:lang w:val="en-US"/>
        </w:rPr>
        <w:t xml:space="preserve"> 16</w:t>
      </w:r>
    </w:p>
    <w:p w:rsidR="00A10DBF" w:rsidRPr="00B6626A" w:rsidRDefault="00A10DBF" w:rsidP="00A10DBF">
      <w:pPr>
        <w:spacing w:after="120" w:line="360" w:lineRule="auto"/>
        <w:rPr>
          <w:rFonts w:ascii="Times New Roman" w:hAnsi="Times New Roman" w:cs="Times New Roman"/>
          <w:sz w:val="24"/>
          <w:szCs w:val="24"/>
          <w:lang w:val="en-GB"/>
        </w:rPr>
      </w:pPr>
    </w:p>
    <w:p w:rsidR="00F4339D" w:rsidRDefault="00A10DBF" w:rsidP="00F4339D">
      <w:pPr>
        <w:spacing w:before="120" w:after="0" w:line="240" w:lineRule="auto"/>
        <w:rPr>
          <w:rFonts w:ascii="Times New Roman" w:hAnsi="Times New Roman" w:cs="Times New Roman"/>
          <w:color w:val="000000"/>
          <w:sz w:val="24"/>
          <w:szCs w:val="24"/>
          <w:shd w:val="clear" w:color="auto" w:fill="FFFFFF"/>
          <w:lang w:val="en-GB"/>
        </w:rPr>
      </w:pPr>
      <w:r>
        <w:rPr>
          <w:rFonts w:ascii="Times New Roman" w:hAnsi="Times New Roman" w:cs="Times New Roman"/>
          <w:color w:val="000000"/>
          <w:sz w:val="24"/>
          <w:szCs w:val="24"/>
          <w:shd w:val="clear" w:color="auto" w:fill="FFFFFF"/>
          <w:lang w:val="en-GB"/>
        </w:rPr>
        <w:t>T</w:t>
      </w:r>
      <w:r w:rsidR="00F4339D" w:rsidRPr="00CB22D0">
        <w:rPr>
          <w:rFonts w:ascii="Times New Roman" w:hAnsi="Times New Roman" w:cs="Times New Roman"/>
          <w:color w:val="000000"/>
          <w:sz w:val="24"/>
          <w:szCs w:val="24"/>
          <w:shd w:val="clear" w:color="auto" w:fill="FFFFFF"/>
          <w:lang w:val="en-GB"/>
        </w:rPr>
        <w:t>he Nobel Prize winner in literature of the year 1925, George Bernard Shaw, said a long time ag</w:t>
      </w:r>
      <w:r w:rsidR="00F4339D">
        <w:rPr>
          <w:rFonts w:ascii="Times New Roman" w:hAnsi="Times New Roman" w:cs="Times New Roman"/>
          <w:color w:val="000000"/>
          <w:sz w:val="24"/>
          <w:szCs w:val="24"/>
          <w:shd w:val="clear" w:color="auto" w:fill="FFFFFF"/>
          <w:lang w:val="en-GB"/>
        </w:rPr>
        <w:t>o</w:t>
      </w:r>
      <w:r w:rsidR="00F4339D" w:rsidRPr="00CB22D0">
        <w:rPr>
          <w:rFonts w:ascii="Times New Roman" w:hAnsi="Times New Roman" w:cs="Times New Roman"/>
          <w:color w:val="000000"/>
          <w:sz w:val="24"/>
          <w:szCs w:val="24"/>
          <w:shd w:val="clear" w:color="auto" w:fill="FFFFFF"/>
          <w:lang w:val="en-GB"/>
        </w:rPr>
        <w:t xml:space="preserve">: </w:t>
      </w:r>
    </w:p>
    <w:p w:rsidR="00F4358F" w:rsidRDefault="00F4358F" w:rsidP="00F4339D">
      <w:pPr>
        <w:spacing w:before="120" w:after="0" w:line="240" w:lineRule="auto"/>
        <w:jc w:val="center"/>
        <w:rPr>
          <w:rFonts w:ascii="Times New Roman" w:hAnsi="Times New Roman" w:cs="Times New Roman"/>
          <w:color w:val="000000"/>
          <w:sz w:val="24"/>
          <w:szCs w:val="24"/>
          <w:shd w:val="clear" w:color="auto" w:fill="FFFFFF"/>
          <w:lang w:val="en-GB"/>
        </w:rPr>
      </w:pPr>
    </w:p>
    <w:p w:rsidR="00F4339D" w:rsidRPr="00CB22D0" w:rsidRDefault="00F4339D" w:rsidP="00F4339D">
      <w:pPr>
        <w:spacing w:before="120" w:after="0" w:line="240" w:lineRule="auto"/>
        <w:jc w:val="center"/>
        <w:rPr>
          <w:rFonts w:ascii="Times New Roman" w:hAnsi="Times New Roman" w:cs="Times New Roman"/>
          <w:color w:val="000000"/>
          <w:sz w:val="24"/>
          <w:szCs w:val="24"/>
          <w:shd w:val="clear" w:color="auto" w:fill="FFFFFF"/>
          <w:lang w:val="en-GB"/>
        </w:rPr>
      </w:pPr>
      <w:r w:rsidRPr="00CB22D0">
        <w:rPr>
          <w:rFonts w:ascii="Times New Roman" w:hAnsi="Times New Roman" w:cs="Times New Roman"/>
          <w:color w:val="000000"/>
          <w:sz w:val="24"/>
          <w:szCs w:val="24"/>
          <w:shd w:val="clear" w:color="auto" w:fill="FFFFFF"/>
          <w:lang w:val="en-GB"/>
        </w:rPr>
        <w:t>"Economics is the art of making the most of our lives."</w:t>
      </w:r>
    </w:p>
    <w:p w:rsidR="00863821" w:rsidRDefault="00863821" w:rsidP="00BC2B92">
      <w:pPr>
        <w:rPr>
          <w:rFonts w:ascii="Times New Roman" w:hAnsi="Times New Roman" w:cs="Times New Roman"/>
          <w:sz w:val="24"/>
          <w:szCs w:val="24"/>
          <w:lang w:val="en-GB"/>
        </w:rPr>
      </w:pPr>
    </w:p>
    <w:p w:rsidR="00ED59A7" w:rsidRPr="00033C8D" w:rsidRDefault="00ED59A7" w:rsidP="00863821">
      <w:pPr>
        <w:jc w:val="center"/>
        <w:rPr>
          <w:rFonts w:ascii="Times New Roman" w:hAnsi="Times New Roman" w:cs="Times New Roman"/>
          <w:sz w:val="24"/>
          <w:szCs w:val="24"/>
          <w:lang w:val="en-US"/>
        </w:rPr>
      </w:pPr>
    </w:p>
    <w:p w:rsidR="00C85C21" w:rsidRDefault="00C85C21" w:rsidP="00863821">
      <w:pPr>
        <w:jc w:val="center"/>
        <w:rPr>
          <w:rFonts w:ascii="Times New Roman" w:hAnsi="Times New Roman" w:cs="Times New Roman"/>
          <w:sz w:val="24"/>
          <w:szCs w:val="24"/>
        </w:rPr>
      </w:pPr>
    </w:p>
    <w:p w:rsidR="00C85C21" w:rsidRDefault="00C85C21" w:rsidP="00863821">
      <w:pPr>
        <w:jc w:val="center"/>
        <w:rPr>
          <w:rFonts w:ascii="Times New Roman" w:hAnsi="Times New Roman" w:cs="Times New Roman"/>
          <w:sz w:val="24"/>
          <w:szCs w:val="24"/>
        </w:rPr>
      </w:pPr>
    </w:p>
    <w:p w:rsidR="00C85C21" w:rsidRDefault="00C85C21" w:rsidP="00863821">
      <w:pPr>
        <w:jc w:val="center"/>
        <w:rPr>
          <w:rFonts w:ascii="Times New Roman" w:hAnsi="Times New Roman" w:cs="Times New Roman"/>
          <w:sz w:val="24"/>
          <w:szCs w:val="24"/>
        </w:rPr>
      </w:pPr>
    </w:p>
    <w:p w:rsidR="00C85C21" w:rsidRDefault="00C85C21" w:rsidP="00863821">
      <w:pPr>
        <w:jc w:val="center"/>
        <w:rPr>
          <w:rFonts w:ascii="Times New Roman" w:hAnsi="Times New Roman" w:cs="Times New Roman"/>
          <w:sz w:val="24"/>
          <w:szCs w:val="24"/>
        </w:rPr>
      </w:pPr>
    </w:p>
    <w:p w:rsidR="00C85C21" w:rsidRDefault="00C85C21" w:rsidP="00863821">
      <w:pPr>
        <w:jc w:val="center"/>
        <w:rPr>
          <w:rFonts w:ascii="Times New Roman" w:hAnsi="Times New Roman" w:cs="Times New Roman"/>
          <w:sz w:val="24"/>
          <w:szCs w:val="24"/>
        </w:rPr>
      </w:pPr>
    </w:p>
    <w:p w:rsidR="00863821" w:rsidRPr="00A20632" w:rsidRDefault="00863821" w:rsidP="00863821">
      <w:pPr>
        <w:jc w:val="center"/>
        <w:rPr>
          <w:rFonts w:ascii="Times New Roman" w:hAnsi="Times New Roman" w:cs="Times New Roman"/>
          <w:sz w:val="24"/>
          <w:szCs w:val="24"/>
        </w:rPr>
      </w:pPr>
      <w:r w:rsidRPr="00A20632">
        <w:rPr>
          <w:rFonts w:ascii="Times New Roman" w:hAnsi="Times New Roman" w:cs="Times New Roman"/>
          <w:sz w:val="24"/>
          <w:szCs w:val="24"/>
        </w:rPr>
        <w:t xml:space="preserve">Poem (Gedicht) </w:t>
      </w:r>
    </w:p>
    <w:p w:rsidR="00863821" w:rsidRPr="00863821" w:rsidRDefault="00863821" w:rsidP="00863821">
      <w:pPr>
        <w:jc w:val="center"/>
        <w:rPr>
          <w:rFonts w:ascii="Times New Roman" w:hAnsi="Times New Roman" w:cs="Times New Roman"/>
          <w:sz w:val="24"/>
          <w:szCs w:val="24"/>
        </w:rPr>
      </w:pPr>
      <w:proofErr w:type="spellStart"/>
      <w:r w:rsidRPr="00863821">
        <w:rPr>
          <w:rFonts w:ascii="Times New Roman" w:hAnsi="Times New Roman" w:cs="Times New Roman"/>
          <w:sz w:val="24"/>
          <w:szCs w:val="24"/>
        </w:rPr>
        <w:t>from</w:t>
      </w:r>
      <w:proofErr w:type="spellEnd"/>
      <w:r w:rsidRPr="00863821">
        <w:rPr>
          <w:rFonts w:ascii="Times New Roman" w:hAnsi="Times New Roman" w:cs="Times New Roman"/>
          <w:sz w:val="24"/>
          <w:szCs w:val="24"/>
        </w:rPr>
        <w:t xml:space="preserve"> Johann Wolfgang von Goethe, 1827 </w:t>
      </w:r>
    </w:p>
    <w:p w:rsidR="00863821" w:rsidRPr="00A20632" w:rsidRDefault="00863821" w:rsidP="00863821">
      <w:pPr>
        <w:jc w:val="center"/>
        <w:rPr>
          <w:rFonts w:ascii="Times New Roman" w:hAnsi="Times New Roman" w:cs="Times New Roman"/>
          <w:sz w:val="24"/>
          <w:szCs w:val="24"/>
        </w:rPr>
      </w:pPr>
      <w:proofErr w:type="spellStart"/>
      <w:r w:rsidRPr="00A20632">
        <w:rPr>
          <w:rFonts w:ascii="Times New Roman" w:hAnsi="Times New Roman" w:cs="Times New Roman"/>
          <w:sz w:val="24"/>
          <w:szCs w:val="24"/>
        </w:rPr>
        <w:t>about</w:t>
      </w:r>
      <w:proofErr w:type="spellEnd"/>
      <w:r w:rsidRPr="00A20632">
        <w:rPr>
          <w:rFonts w:ascii="Times New Roman" w:hAnsi="Times New Roman" w:cs="Times New Roman"/>
          <w:sz w:val="24"/>
          <w:szCs w:val="24"/>
        </w:rPr>
        <w:t xml:space="preserve"> </w:t>
      </w:r>
      <w:proofErr w:type="spellStart"/>
      <w:r w:rsidRPr="00A20632">
        <w:rPr>
          <w:rFonts w:ascii="Times New Roman" w:hAnsi="Times New Roman" w:cs="Times New Roman"/>
          <w:sz w:val="24"/>
          <w:szCs w:val="24"/>
        </w:rPr>
        <w:t>Happiness</w:t>
      </w:r>
      <w:proofErr w:type="spellEnd"/>
      <w:r w:rsidRPr="00A20632">
        <w:rPr>
          <w:rFonts w:ascii="Times New Roman" w:hAnsi="Times New Roman" w:cs="Times New Roman"/>
          <w:sz w:val="24"/>
          <w:szCs w:val="24"/>
        </w:rPr>
        <w:t xml:space="preserve">:  </w:t>
      </w:r>
    </w:p>
    <w:p w:rsidR="00863821" w:rsidRDefault="00863821" w:rsidP="00863821">
      <w:pPr>
        <w:jc w:val="center"/>
        <w:rPr>
          <w:rFonts w:ascii="Times New Roman" w:hAnsi="Times New Roman" w:cs="Times New Roman"/>
          <w:sz w:val="24"/>
          <w:szCs w:val="24"/>
        </w:rPr>
      </w:pPr>
    </w:p>
    <w:p w:rsidR="00C85C21" w:rsidRDefault="00C85C21" w:rsidP="00863821">
      <w:pPr>
        <w:jc w:val="center"/>
        <w:rPr>
          <w:rFonts w:ascii="Times New Roman" w:hAnsi="Times New Roman" w:cs="Times New Roman"/>
          <w:sz w:val="24"/>
          <w:szCs w:val="24"/>
        </w:rPr>
      </w:pPr>
    </w:p>
    <w:p w:rsidR="00863821" w:rsidRDefault="00863821" w:rsidP="00863821">
      <w:pPr>
        <w:jc w:val="center"/>
        <w:rPr>
          <w:rFonts w:ascii="Times New Roman" w:hAnsi="Times New Roman" w:cs="Times New Roman"/>
          <w:sz w:val="24"/>
          <w:szCs w:val="24"/>
        </w:rPr>
      </w:pPr>
      <w:r w:rsidRPr="00863821">
        <w:rPr>
          <w:rFonts w:ascii="Times New Roman" w:hAnsi="Times New Roman" w:cs="Times New Roman"/>
          <w:sz w:val="24"/>
          <w:szCs w:val="24"/>
        </w:rPr>
        <w:t>Erinnerung</w:t>
      </w:r>
    </w:p>
    <w:p w:rsidR="00C85C21" w:rsidRPr="00863821" w:rsidRDefault="00C85C21" w:rsidP="00863821">
      <w:pPr>
        <w:jc w:val="center"/>
        <w:rPr>
          <w:rFonts w:ascii="Times New Roman" w:hAnsi="Times New Roman" w:cs="Times New Roman"/>
          <w:sz w:val="24"/>
          <w:szCs w:val="24"/>
        </w:rPr>
      </w:pPr>
    </w:p>
    <w:p w:rsidR="00863821" w:rsidRPr="00863821" w:rsidRDefault="00863821" w:rsidP="00863821">
      <w:pPr>
        <w:jc w:val="center"/>
        <w:rPr>
          <w:rFonts w:ascii="Times New Roman" w:hAnsi="Times New Roman" w:cs="Times New Roman"/>
          <w:sz w:val="24"/>
          <w:szCs w:val="24"/>
        </w:rPr>
      </w:pPr>
      <w:r w:rsidRPr="00863821">
        <w:rPr>
          <w:rFonts w:ascii="Times New Roman" w:hAnsi="Times New Roman" w:cs="Times New Roman"/>
          <w:sz w:val="24"/>
          <w:szCs w:val="24"/>
        </w:rPr>
        <w:t>Willst Du immer weiter schweifen?</w:t>
      </w:r>
    </w:p>
    <w:p w:rsidR="00863821" w:rsidRPr="00863821" w:rsidRDefault="00863821" w:rsidP="00863821">
      <w:pPr>
        <w:jc w:val="center"/>
        <w:rPr>
          <w:rFonts w:ascii="Times New Roman" w:hAnsi="Times New Roman" w:cs="Times New Roman"/>
          <w:sz w:val="24"/>
          <w:szCs w:val="24"/>
        </w:rPr>
      </w:pPr>
      <w:r w:rsidRPr="00863821">
        <w:rPr>
          <w:rFonts w:ascii="Times New Roman" w:hAnsi="Times New Roman" w:cs="Times New Roman"/>
          <w:sz w:val="24"/>
          <w:szCs w:val="24"/>
        </w:rPr>
        <w:t>Sieh, das Gute liegt so nah,</w:t>
      </w:r>
    </w:p>
    <w:p w:rsidR="00863821" w:rsidRPr="00863821" w:rsidRDefault="0051658F" w:rsidP="00863821">
      <w:pPr>
        <w:jc w:val="center"/>
        <w:rPr>
          <w:rFonts w:ascii="Times New Roman" w:hAnsi="Times New Roman" w:cs="Times New Roman"/>
          <w:sz w:val="24"/>
          <w:szCs w:val="24"/>
        </w:rPr>
      </w:pPr>
      <w:r>
        <w:rPr>
          <w:rFonts w:ascii="Times New Roman" w:hAnsi="Times New Roman" w:cs="Times New Roman"/>
          <w:sz w:val="24"/>
          <w:szCs w:val="24"/>
        </w:rPr>
        <w:t>l</w:t>
      </w:r>
      <w:r w:rsidR="00863821" w:rsidRPr="00863821">
        <w:rPr>
          <w:rFonts w:ascii="Times New Roman" w:hAnsi="Times New Roman" w:cs="Times New Roman"/>
          <w:sz w:val="24"/>
          <w:szCs w:val="24"/>
        </w:rPr>
        <w:t>erne nur das Glück ergreifen,</w:t>
      </w:r>
    </w:p>
    <w:p w:rsidR="00863821" w:rsidRPr="00863821" w:rsidRDefault="0051658F" w:rsidP="00863821">
      <w:pPr>
        <w:jc w:val="center"/>
        <w:rPr>
          <w:rFonts w:ascii="Times New Roman" w:hAnsi="Times New Roman" w:cs="Times New Roman"/>
          <w:sz w:val="24"/>
          <w:szCs w:val="24"/>
        </w:rPr>
      </w:pPr>
      <w:r>
        <w:rPr>
          <w:rFonts w:ascii="Times New Roman" w:hAnsi="Times New Roman" w:cs="Times New Roman"/>
          <w:sz w:val="24"/>
          <w:szCs w:val="24"/>
        </w:rPr>
        <w:t>d</w:t>
      </w:r>
      <w:r w:rsidR="00863821" w:rsidRPr="00863821">
        <w:rPr>
          <w:rFonts w:ascii="Times New Roman" w:hAnsi="Times New Roman" w:cs="Times New Roman"/>
          <w:sz w:val="24"/>
          <w:szCs w:val="24"/>
        </w:rPr>
        <w:t>enn das Glück ist immer da.</w:t>
      </w:r>
    </w:p>
    <w:p w:rsidR="00891AC3" w:rsidRPr="00A20632" w:rsidRDefault="00891AC3" w:rsidP="00BC2B92">
      <w:pPr>
        <w:rPr>
          <w:rFonts w:ascii="Times New Roman" w:hAnsi="Times New Roman" w:cs="Times New Roman"/>
          <w:sz w:val="24"/>
          <w:szCs w:val="24"/>
        </w:rPr>
      </w:pPr>
    </w:p>
    <w:p w:rsidR="00D517F6" w:rsidRPr="00A20632" w:rsidRDefault="00D517F6" w:rsidP="00241BC7">
      <w:pPr>
        <w:spacing w:before="120" w:after="0" w:line="240" w:lineRule="auto"/>
        <w:rPr>
          <w:rFonts w:ascii="Times New Roman" w:hAnsi="Times New Roman" w:cs="Times New Roman"/>
          <w:sz w:val="24"/>
          <w:szCs w:val="24"/>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C85C21" w:rsidRDefault="00C85C21" w:rsidP="00241BC7">
      <w:pPr>
        <w:spacing w:before="120" w:after="0" w:line="240" w:lineRule="auto"/>
        <w:rPr>
          <w:rFonts w:ascii="Times New Roman" w:hAnsi="Times New Roman" w:cs="Times New Roman"/>
          <w:b/>
          <w:sz w:val="24"/>
          <w:szCs w:val="24"/>
          <w:lang w:val="en-GB"/>
        </w:rPr>
      </w:pPr>
    </w:p>
    <w:p w:rsidR="005C3AF3" w:rsidRPr="00AF3A2C" w:rsidRDefault="005C3AF3" w:rsidP="00241BC7">
      <w:pPr>
        <w:spacing w:before="120" w:after="0" w:line="240" w:lineRule="auto"/>
        <w:rPr>
          <w:rFonts w:ascii="Times New Roman" w:hAnsi="Times New Roman" w:cs="Times New Roman"/>
          <w:b/>
          <w:sz w:val="24"/>
          <w:szCs w:val="24"/>
          <w:lang w:val="en-GB"/>
        </w:rPr>
      </w:pPr>
      <w:r w:rsidRPr="00AF3A2C">
        <w:rPr>
          <w:rFonts w:ascii="Times New Roman" w:hAnsi="Times New Roman" w:cs="Times New Roman"/>
          <w:b/>
          <w:sz w:val="24"/>
          <w:szCs w:val="24"/>
          <w:lang w:val="en-GB"/>
        </w:rPr>
        <w:lastRenderedPageBreak/>
        <w:t>References</w:t>
      </w:r>
    </w:p>
    <w:p w:rsidR="00D517F6" w:rsidRPr="00AF3A2C" w:rsidRDefault="00D517F6" w:rsidP="00241BC7">
      <w:pPr>
        <w:spacing w:before="120" w:after="0" w:line="240" w:lineRule="auto"/>
        <w:rPr>
          <w:rFonts w:ascii="Times New Roman" w:hAnsi="Times New Roman" w:cs="Times New Roman"/>
          <w:sz w:val="24"/>
          <w:szCs w:val="24"/>
          <w:lang w:val="en-GB"/>
        </w:rPr>
      </w:pPr>
    </w:p>
    <w:p w:rsidR="00C84EE0" w:rsidRPr="00AF3A2C" w:rsidRDefault="00C84EE0" w:rsidP="00241BC7">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Daron</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Acemoglu</w:t>
      </w:r>
      <w:proofErr w:type="spellEnd"/>
      <w:r w:rsidRPr="00AF3A2C">
        <w:rPr>
          <w:rFonts w:ascii="Times New Roman" w:hAnsi="Times New Roman" w:cs="Times New Roman"/>
          <w:sz w:val="24"/>
          <w:szCs w:val="24"/>
          <w:lang w:val="en-US"/>
        </w:rPr>
        <w:t xml:space="preserve">, James Robinson, Why Nations Fail. The Origins of Power, Prosperity, and Poverty, New York 2012. </w:t>
      </w:r>
    </w:p>
    <w:p w:rsidR="003A39F7" w:rsidRPr="00AF3A2C" w:rsidRDefault="003A39F7" w:rsidP="00241BC7">
      <w:pPr>
        <w:spacing w:before="120" w:after="0" w:line="240" w:lineRule="auto"/>
        <w:rPr>
          <w:rFonts w:ascii="Times New Roman" w:hAnsi="Times New Roman" w:cs="Times New Roman"/>
          <w:sz w:val="24"/>
          <w:szCs w:val="24"/>
        </w:rPr>
      </w:pPr>
      <w:proofErr w:type="spellStart"/>
      <w:r w:rsidRPr="00AF3A2C">
        <w:rPr>
          <w:rFonts w:ascii="Times New Roman" w:hAnsi="Times New Roman" w:cs="Times New Roman"/>
          <w:sz w:val="24"/>
          <w:szCs w:val="24"/>
        </w:rPr>
        <w:t>Daron</w:t>
      </w:r>
      <w:proofErr w:type="spellEnd"/>
      <w:r w:rsidRPr="00AF3A2C">
        <w:rPr>
          <w:rFonts w:ascii="Times New Roman" w:hAnsi="Times New Roman" w:cs="Times New Roman"/>
          <w:sz w:val="24"/>
          <w:szCs w:val="24"/>
        </w:rPr>
        <w:t xml:space="preserve"> </w:t>
      </w:r>
      <w:proofErr w:type="spellStart"/>
      <w:r w:rsidRPr="00AF3A2C">
        <w:rPr>
          <w:rFonts w:ascii="Times New Roman" w:hAnsi="Times New Roman" w:cs="Times New Roman"/>
          <w:sz w:val="24"/>
          <w:szCs w:val="24"/>
        </w:rPr>
        <w:t>Acemoglu</w:t>
      </w:r>
      <w:proofErr w:type="spellEnd"/>
      <w:r w:rsidRPr="00AF3A2C">
        <w:rPr>
          <w:rFonts w:ascii="Times New Roman" w:hAnsi="Times New Roman" w:cs="Times New Roman"/>
          <w:sz w:val="24"/>
          <w:szCs w:val="24"/>
        </w:rPr>
        <w:t>, James Robinson, Warum Nationen scheitern - die Ursprünge von Macht, Wohlstand und Armut, Frankfurt 2013.</w:t>
      </w:r>
    </w:p>
    <w:p w:rsidR="00996C0F" w:rsidRPr="00AF3A2C" w:rsidRDefault="00996C0F"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Shawn </w:t>
      </w:r>
      <w:proofErr w:type="spellStart"/>
      <w:r w:rsidRPr="00AF3A2C">
        <w:rPr>
          <w:rFonts w:ascii="Times New Roman" w:hAnsi="Times New Roman" w:cs="Times New Roman"/>
          <w:sz w:val="24"/>
          <w:szCs w:val="24"/>
          <w:lang w:val="en-US"/>
        </w:rPr>
        <w:t>Achor</w:t>
      </w:r>
      <w:proofErr w:type="spellEnd"/>
      <w:r w:rsidRPr="00AF3A2C">
        <w:rPr>
          <w:rFonts w:ascii="Times New Roman" w:hAnsi="Times New Roman" w:cs="Times New Roman"/>
          <w:sz w:val="24"/>
          <w:szCs w:val="24"/>
          <w:lang w:val="en-US"/>
        </w:rPr>
        <w:t>, The Happiness Advantage</w:t>
      </w:r>
      <w:r w:rsidR="00270059" w:rsidRPr="00AF3A2C">
        <w:rPr>
          <w:rFonts w:ascii="Times New Roman" w:hAnsi="Times New Roman" w:cs="Times New Roman"/>
          <w:sz w:val="24"/>
          <w:szCs w:val="24"/>
          <w:lang w:val="en-US"/>
        </w:rPr>
        <w:t xml:space="preserve"> - The Seven Principles of Positive Psychology that fuel Success and Performance at Work, New York</w:t>
      </w:r>
      <w:r w:rsidRPr="00AF3A2C">
        <w:rPr>
          <w:rFonts w:ascii="Times New Roman" w:hAnsi="Times New Roman" w:cs="Times New Roman"/>
          <w:sz w:val="24"/>
          <w:szCs w:val="24"/>
          <w:lang w:val="en-US"/>
        </w:rPr>
        <w:t xml:space="preserve"> 2010</w:t>
      </w:r>
      <w:r w:rsidR="00270059" w:rsidRPr="00AF3A2C">
        <w:rPr>
          <w:rFonts w:ascii="Times New Roman" w:hAnsi="Times New Roman" w:cs="Times New Roman"/>
          <w:sz w:val="24"/>
          <w:szCs w:val="24"/>
          <w:lang w:val="en-US"/>
        </w:rPr>
        <w:t>.</w:t>
      </w:r>
      <w:r w:rsidRPr="00AF3A2C">
        <w:rPr>
          <w:rFonts w:ascii="Times New Roman" w:hAnsi="Times New Roman" w:cs="Times New Roman"/>
          <w:sz w:val="24"/>
          <w:szCs w:val="24"/>
          <w:lang w:val="en-US"/>
        </w:rPr>
        <w:t xml:space="preserve">   </w:t>
      </w:r>
    </w:p>
    <w:p w:rsidR="00BC24C1" w:rsidRPr="00AF3A2C" w:rsidRDefault="00BC24C1"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George A. </w:t>
      </w:r>
      <w:proofErr w:type="spellStart"/>
      <w:r w:rsidRPr="00AF3A2C">
        <w:rPr>
          <w:rFonts w:ascii="Times New Roman" w:hAnsi="Times New Roman" w:cs="Times New Roman"/>
          <w:sz w:val="24"/>
          <w:szCs w:val="24"/>
          <w:lang w:val="en-US"/>
        </w:rPr>
        <w:t>Akerlof</w:t>
      </w:r>
      <w:proofErr w:type="spellEnd"/>
      <w:r w:rsidRPr="00AF3A2C">
        <w:rPr>
          <w:rFonts w:ascii="Times New Roman" w:hAnsi="Times New Roman" w:cs="Times New Roman"/>
          <w:sz w:val="24"/>
          <w:szCs w:val="24"/>
          <w:lang w:val="en-US"/>
        </w:rPr>
        <w:t xml:space="preserve">, Robert J. </w:t>
      </w:r>
      <w:proofErr w:type="spellStart"/>
      <w:r w:rsidRPr="00AF3A2C">
        <w:rPr>
          <w:rFonts w:ascii="Times New Roman" w:hAnsi="Times New Roman" w:cs="Times New Roman"/>
          <w:sz w:val="24"/>
          <w:szCs w:val="24"/>
          <w:lang w:val="en-US"/>
        </w:rPr>
        <w:t>Shilller</w:t>
      </w:r>
      <w:proofErr w:type="spellEnd"/>
      <w:r w:rsidRPr="00AF3A2C">
        <w:rPr>
          <w:rFonts w:ascii="Times New Roman" w:hAnsi="Times New Roman" w:cs="Times New Roman"/>
          <w:sz w:val="24"/>
          <w:szCs w:val="24"/>
          <w:lang w:val="en-US"/>
        </w:rPr>
        <w:t>, Animal Spirits, How Human Psychology drives the Economy and why it matters for Global Capitalism, Princeton 2009.</w:t>
      </w:r>
    </w:p>
    <w:p w:rsidR="00563861" w:rsidRPr="00AF3A2C" w:rsidRDefault="008A759A"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Dan </w:t>
      </w:r>
      <w:proofErr w:type="spellStart"/>
      <w:r w:rsidRPr="00AF3A2C">
        <w:rPr>
          <w:rFonts w:ascii="Times New Roman" w:hAnsi="Times New Roman" w:cs="Times New Roman"/>
          <w:sz w:val="24"/>
          <w:szCs w:val="24"/>
          <w:lang w:val="en-US"/>
        </w:rPr>
        <w:t>Ariely</w:t>
      </w:r>
      <w:proofErr w:type="spellEnd"/>
      <w:r w:rsidRPr="00AF3A2C">
        <w:rPr>
          <w:rFonts w:ascii="Times New Roman" w:hAnsi="Times New Roman" w:cs="Times New Roman"/>
          <w:sz w:val="24"/>
          <w:szCs w:val="24"/>
          <w:lang w:val="en-US"/>
        </w:rPr>
        <w:t xml:space="preserve">, The end of Rational Economics, Harvard Business Review, July/August 2009.    </w:t>
      </w:r>
    </w:p>
    <w:p w:rsidR="008A759A" w:rsidRPr="00AF3A2C" w:rsidRDefault="00563861"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Max H. </w:t>
      </w:r>
      <w:proofErr w:type="spellStart"/>
      <w:r w:rsidRPr="00AF3A2C">
        <w:rPr>
          <w:rFonts w:ascii="Times New Roman" w:hAnsi="Times New Roman" w:cs="Times New Roman"/>
          <w:sz w:val="24"/>
          <w:szCs w:val="24"/>
          <w:lang w:val="en-US"/>
        </w:rPr>
        <w:t>Bazerman</w:t>
      </w:r>
      <w:proofErr w:type="spellEnd"/>
      <w:r w:rsidRPr="00AF3A2C">
        <w:rPr>
          <w:rFonts w:ascii="Times New Roman" w:hAnsi="Times New Roman" w:cs="Times New Roman"/>
          <w:sz w:val="24"/>
          <w:szCs w:val="24"/>
          <w:lang w:val="en-US"/>
        </w:rPr>
        <w:t xml:space="preserve">, Don A. Moore, Judgment in Managerial Decision Making, </w:t>
      </w:r>
      <w:r w:rsidR="00AF3A2C" w:rsidRPr="00AF3A2C">
        <w:rPr>
          <w:rFonts w:ascii="Times New Roman" w:hAnsi="Times New Roman" w:cs="Times New Roman"/>
          <w:sz w:val="24"/>
          <w:szCs w:val="24"/>
          <w:lang w:val="en-US"/>
        </w:rPr>
        <w:t>8th</w:t>
      </w:r>
      <w:r w:rsidRPr="00AF3A2C">
        <w:rPr>
          <w:rFonts w:ascii="Times New Roman" w:hAnsi="Times New Roman" w:cs="Times New Roman"/>
          <w:sz w:val="24"/>
          <w:szCs w:val="24"/>
          <w:lang w:val="en-US"/>
        </w:rPr>
        <w:t xml:space="preserve"> Edition, Hoboken (USA) 2013.</w:t>
      </w:r>
      <w:r w:rsidR="008A759A" w:rsidRPr="00AF3A2C">
        <w:rPr>
          <w:rFonts w:ascii="Times New Roman" w:hAnsi="Times New Roman" w:cs="Times New Roman"/>
          <w:sz w:val="24"/>
          <w:szCs w:val="24"/>
          <w:lang w:val="en-US"/>
        </w:rPr>
        <w:t xml:space="preserve">                                                                         </w:t>
      </w:r>
    </w:p>
    <w:p w:rsidR="00F22A36" w:rsidRPr="00AF3A2C" w:rsidRDefault="00F22A36" w:rsidP="00A824FB">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Heinrich Bedford-Strohm, Glück und Glaube - Die Ratschläge eines Glücksforschers im Lichte der Bibel, Sonntagsblatt  3.2.2013.</w:t>
      </w:r>
    </w:p>
    <w:p w:rsidR="0081576B" w:rsidRPr="00AF3A2C" w:rsidRDefault="0081576B" w:rsidP="00A824F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Eric D. </w:t>
      </w:r>
      <w:proofErr w:type="spellStart"/>
      <w:r w:rsidRPr="00AF3A2C">
        <w:rPr>
          <w:rFonts w:ascii="Times New Roman" w:hAnsi="Times New Roman" w:cs="Times New Roman"/>
          <w:sz w:val="24"/>
          <w:szCs w:val="24"/>
          <w:lang w:val="en-US"/>
        </w:rPr>
        <w:t>Beinhocker</w:t>
      </w:r>
      <w:proofErr w:type="spellEnd"/>
      <w:r w:rsidRPr="00AF3A2C">
        <w:rPr>
          <w:rFonts w:ascii="Times New Roman" w:hAnsi="Times New Roman" w:cs="Times New Roman"/>
          <w:sz w:val="24"/>
          <w:szCs w:val="24"/>
          <w:lang w:val="en-US"/>
        </w:rPr>
        <w:t>, The Origin of Wealth, Cambridge Mass. 2006.</w:t>
      </w:r>
    </w:p>
    <w:p w:rsidR="00A824FB" w:rsidRPr="00AF3A2C" w:rsidRDefault="006D613D" w:rsidP="00A824F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Ben Bernanke, The </w:t>
      </w:r>
      <w:r w:rsidR="00BA0FC4">
        <w:rPr>
          <w:rFonts w:ascii="Times New Roman" w:hAnsi="Times New Roman" w:cs="Times New Roman"/>
          <w:sz w:val="24"/>
          <w:szCs w:val="24"/>
          <w:lang w:val="en-US"/>
        </w:rPr>
        <w:t>E</w:t>
      </w:r>
      <w:r w:rsidRPr="00AF3A2C">
        <w:rPr>
          <w:rFonts w:ascii="Times New Roman" w:hAnsi="Times New Roman" w:cs="Times New Roman"/>
          <w:sz w:val="24"/>
          <w:szCs w:val="24"/>
          <w:lang w:val="en-US"/>
        </w:rPr>
        <w:t xml:space="preserve">conomics of Happiness, Speech given at the University of South Carolina, 8. May 2010. </w:t>
      </w:r>
    </w:p>
    <w:p w:rsidR="00F55DDB" w:rsidRPr="00AF3A2C" w:rsidRDefault="00F327ED" w:rsidP="00A824FB">
      <w:pPr>
        <w:spacing w:before="120" w:after="0" w:line="240" w:lineRule="auto"/>
        <w:rPr>
          <w:rFonts w:ascii="Times New Roman" w:hAnsi="Times New Roman" w:cs="Times New Roman"/>
          <w:sz w:val="24"/>
          <w:szCs w:val="24"/>
          <w:lang w:val="en-US"/>
        </w:rPr>
      </w:pPr>
      <w:hyperlink r:id="rId21" w:history="1">
        <w:r w:rsidR="00F55DDB" w:rsidRPr="00AF3A2C">
          <w:rPr>
            <w:rStyle w:val="Hyperlink"/>
            <w:rFonts w:ascii="Times New Roman" w:hAnsi="Times New Roman" w:cs="Times New Roman"/>
            <w:color w:val="auto"/>
            <w:sz w:val="24"/>
            <w:szCs w:val="24"/>
            <w:u w:val="none"/>
            <w:lang w:val="en-US"/>
          </w:rPr>
          <w:t xml:space="preserve">John </w:t>
        </w:r>
        <w:proofErr w:type="spellStart"/>
        <w:r w:rsidR="00F55DDB" w:rsidRPr="00AF3A2C">
          <w:rPr>
            <w:rStyle w:val="Hyperlink"/>
            <w:rFonts w:ascii="Times New Roman" w:hAnsi="Times New Roman" w:cs="Times New Roman"/>
            <w:color w:val="auto"/>
            <w:sz w:val="24"/>
            <w:szCs w:val="24"/>
            <w:u w:val="none"/>
            <w:lang w:val="en-US"/>
          </w:rPr>
          <w:t>Beshears</w:t>
        </w:r>
        <w:proofErr w:type="spellEnd"/>
      </w:hyperlink>
      <w:r w:rsidR="00F55DDB" w:rsidRPr="00AF3A2C">
        <w:rPr>
          <w:rFonts w:ascii="Times New Roman" w:hAnsi="Times New Roman" w:cs="Times New Roman"/>
          <w:sz w:val="24"/>
          <w:szCs w:val="24"/>
          <w:lang w:val="en-US"/>
        </w:rPr>
        <w:t xml:space="preserve">, </w:t>
      </w:r>
      <w:hyperlink r:id="rId22" w:history="1">
        <w:r w:rsidR="00F55DDB" w:rsidRPr="00AF3A2C">
          <w:rPr>
            <w:rStyle w:val="Hyperlink"/>
            <w:rFonts w:ascii="Times New Roman" w:hAnsi="Times New Roman" w:cs="Times New Roman"/>
            <w:color w:val="auto"/>
            <w:sz w:val="24"/>
            <w:szCs w:val="24"/>
            <w:u w:val="none"/>
            <w:lang w:val="en-US"/>
          </w:rPr>
          <w:t>Francesca Gino</w:t>
        </w:r>
      </w:hyperlink>
      <w:r w:rsidR="00F55DDB" w:rsidRPr="00AF3A2C">
        <w:rPr>
          <w:rFonts w:ascii="Times New Roman" w:hAnsi="Times New Roman" w:cs="Times New Roman"/>
          <w:sz w:val="24"/>
          <w:szCs w:val="24"/>
          <w:lang w:val="en-US"/>
        </w:rPr>
        <w:t xml:space="preserve">, Leaders as Decision Architects, Harvard Business Review, How to make better decisions - </w:t>
      </w:r>
      <w:r w:rsidR="00F55DDB" w:rsidRPr="00AF3A2C">
        <w:rPr>
          <w:rFonts w:ascii="Times New Roman" w:hAnsi="Times New Roman" w:cs="Times New Roman"/>
          <w:sz w:val="24"/>
          <w:szCs w:val="24"/>
          <w:shd w:val="clear" w:color="auto" w:fill="FFFFFF"/>
          <w:lang w:val="en-US"/>
        </w:rPr>
        <w:t>How to outsmart your biases and broaden your thinking</w:t>
      </w:r>
      <w:r w:rsidR="00F55DDB" w:rsidRPr="00AF3A2C">
        <w:rPr>
          <w:rFonts w:ascii="Times New Roman" w:hAnsi="Times New Roman" w:cs="Times New Roman"/>
          <w:sz w:val="24"/>
          <w:szCs w:val="24"/>
          <w:lang w:val="en-US"/>
        </w:rPr>
        <w:t xml:space="preserve"> (topic), May 2015.</w:t>
      </w:r>
    </w:p>
    <w:p w:rsidR="00DD7EB3" w:rsidRPr="00AF3A2C" w:rsidRDefault="00995624" w:rsidP="00DD7EB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Robert </w:t>
      </w:r>
      <w:proofErr w:type="spellStart"/>
      <w:r w:rsidRPr="00AF3A2C">
        <w:rPr>
          <w:rFonts w:ascii="Times New Roman" w:hAnsi="Times New Roman" w:cs="Times New Roman"/>
          <w:sz w:val="24"/>
          <w:szCs w:val="24"/>
          <w:lang w:val="en-US"/>
        </w:rPr>
        <w:t>Biswas-Diener</w:t>
      </w:r>
      <w:proofErr w:type="spellEnd"/>
      <w:r w:rsidRPr="00AF3A2C">
        <w:rPr>
          <w:rFonts w:ascii="Times New Roman" w:hAnsi="Times New Roman" w:cs="Times New Roman"/>
          <w:sz w:val="24"/>
          <w:szCs w:val="24"/>
          <w:lang w:val="en-US"/>
        </w:rPr>
        <w:t>, Ben Dean, Positive Psychology Coaching – Putting the Science of Happiness to Work for Your Clients, Hoboken (New Jersey) 2007.</w:t>
      </w:r>
    </w:p>
    <w:p w:rsidR="009813D3" w:rsidRPr="00AF3A2C" w:rsidRDefault="009813D3" w:rsidP="00DD7EB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Derek Bok, The Politics of Happiness - what Government can learn from the new Research on Well-Being, Princeton 2010.</w:t>
      </w:r>
    </w:p>
    <w:p w:rsidR="00553EA5" w:rsidRPr="00AF3A2C" w:rsidRDefault="00553EA5" w:rsidP="00DD7EB3">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Kerstin Bund, Glück schlägt Geld - Generation Y: Was wir wirklich wollen, Hamburg  2014.</w:t>
      </w:r>
    </w:p>
    <w:p w:rsidR="00596671" w:rsidRPr="00AF3A2C" w:rsidRDefault="00596671" w:rsidP="00DD7EB3">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GB"/>
        </w:rPr>
        <w:t>Ashraf</w:t>
      </w:r>
      <w:proofErr w:type="spellEnd"/>
      <w:r w:rsidRPr="00AF3A2C">
        <w:rPr>
          <w:rFonts w:ascii="Times New Roman" w:hAnsi="Times New Roman" w:cs="Times New Roman"/>
          <w:sz w:val="24"/>
          <w:szCs w:val="24"/>
          <w:lang w:val="en-GB"/>
        </w:rPr>
        <w:t xml:space="preserve">, N. </w:t>
      </w:r>
      <w:proofErr w:type="spellStart"/>
      <w:r w:rsidRPr="00AF3A2C">
        <w:rPr>
          <w:rFonts w:ascii="Times New Roman" w:hAnsi="Times New Roman" w:cs="Times New Roman"/>
          <w:sz w:val="24"/>
          <w:szCs w:val="24"/>
          <w:lang w:val="en-GB"/>
        </w:rPr>
        <w:t>Camerer</w:t>
      </w:r>
      <w:proofErr w:type="spellEnd"/>
      <w:r w:rsidRPr="00AF3A2C">
        <w:rPr>
          <w:rFonts w:ascii="Times New Roman" w:hAnsi="Times New Roman" w:cs="Times New Roman"/>
          <w:sz w:val="24"/>
          <w:szCs w:val="24"/>
          <w:lang w:val="en-GB"/>
        </w:rPr>
        <w:t xml:space="preserve">, George </w:t>
      </w:r>
      <w:proofErr w:type="spellStart"/>
      <w:r w:rsidRPr="00AF3A2C">
        <w:rPr>
          <w:rFonts w:ascii="Times New Roman" w:hAnsi="Times New Roman" w:cs="Times New Roman"/>
          <w:sz w:val="24"/>
          <w:szCs w:val="24"/>
          <w:lang w:val="en-GB"/>
        </w:rPr>
        <w:t>Loewenstein</w:t>
      </w:r>
      <w:proofErr w:type="spellEnd"/>
      <w:r w:rsidRPr="00AF3A2C">
        <w:rPr>
          <w:rFonts w:ascii="Times New Roman" w:hAnsi="Times New Roman" w:cs="Times New Roman"/>
          <w:sz w:val="24"/>
          <w:szCs w:val="24"/>
          <w:lang w:val="en-GB"/>
        </w:rPr>
        <w:t xml:space="preserve">, Adam Smith, </w:t>
      </w:r>
      <w:proofErr w:type="spellStart"/>
      <w:r w:rsidRPr="00AF3A2C">
        <w:rPr>
          <w:rFonts w:ascii="Times New Roman" w:hAnsi="Times New Roman" w:cs="Times New Roman"/>
          <w:sz w:val="24"/>
          <w:szCs w:val="24"/>
          <w:lang w:val="en-GB"/>
        </w:rPr>
        <w:t>Behavioral</w:t>
      </w:r>
      <w:proofErr w:type="spellEnd"/>
      <w:r w:rsidRPr="00AF3A2C">
        <w:rPr>
          <w:rFonts w:ascii="Times New Roman" w:hAnsi="Times New Roman" w:cs="Times New Roman"/>
          <w:sz w:val="24"/>
          <w:szCs w:val="24"/>
          <w:lang w:val="en-GB"/>
        </w:rPr>
        <w:t xml:space="preserve"> Economist, Journal of Economic Perspectives, Vol. 19, Nr. 3, Summer 2005.</w:t>
      </w:r>
    </w:p>
    <w:p w:rsidR="00D26DE0" w:rsidRPr="00AF3A2C" w:rsidRDefault="00D26DE0" w:rsidP="00A824F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Kim S. Cameron, Gretchen M. </w:t>
      </w:r>
      <w:proofErr w:type="spellStart"/>
      <w:r w:rsidRPr="00AF3A2C">
        <w:rPr>
          <w:rFonts w:ascii="Times New Roman" w:hAnsi="Times New Roman" w:cs="Times New Roman"/>
          <w:sz w:val="24"/>
          <w:szCs w:val="24"/>
          <w:lang w:val="en-US"/>
        </w:rPr>
        <w:t>Spreitzer</w:t>
      </w:r>
      <w:proofErr w:type="spellEnd"/>
      <w:r w:rsidRPr="00AF3A2C">
        <w:rPr>
          <w:rFonts w:ascii="Times New Roman" w:hAnsi="Times New Roman" w:cs="Times New Roman"/>
          <w:sz w:val="24"/>
          <w:szCs w:val="24"/>
          <w:lang w:val="en-US"/>
        </w:rPr>
        <w:t>, The Oxford Handbook of Positive Organizational Scholarship, Oxford/ New York 2012.</w:t>
      </w:r>
    </w:p>
    <w:p w:rsidR="005D7480" w:rsidRPr="00AF3A2C" w:rsidRDefault="00DD7EB3" w:rsidP="005D7480">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Andrew Clark,  Paul </w:t>
      </w:r>
      <w:proofErr w:type="spellStart"/>
      <w:r w:rsidRPr="00AF3A2C">
        <w:rPr>
          <w:rFonts w:ascii="Times New Roman" w:hAnsi="Times New Roman" w:cs="Times New Roman"/>
          <w:sz w:val="24"/>
          <w:szCs w:val="24"/>
          <w:lang w:val="en-US"/>
        </w:rPr>
        <w:t>Frijters</w:t>
      </w:r>
      <w:proofErr w:type="spellEnd"/>
      <w:r w:rsidRPr="00AF3A2C">
        <w:rPr>
          <w:rFonts w:ascii="Times New Roman" w:hAnsi="Times New Roman" w:cs="Times New Roman"/>
          <w:sz w:val="24"/>
          <w:szCs w:val="24"/>
          <w:lang w:val="en-US"/>
        </w:rPr>
        <w:t xml:space="preserve">,  Michael Shields,  Relative Income, Happiness, and Utility: An Explanation for the </w:t>
      </w:r>
      <w:proofErr w:type="spellStart"/>
      <w:r w:rsidRPr="00AF3A2C">
        <w:rPr>
          <w:rFonts w:ascii="Times New Roman" w:hAnsi="Times New Roman" w:cs="Times New Roman"/>
          <w:sz w:val="24"/>
          <w:szCs w:val="24"/>
          <w:lang w:val="en-US"/>
        </w:rPr>
        <w:t>Easterlin</w:t>
      </w:r>
      <w:proofErr w:type="spellEnd"/>
      <w:r w:rsidRPr="00AF3A2C">
        <w:rPr>
          <w:rFonts w:ascii="Times New Roman" w:hAnsi="Times New Roman" w:cs="Times New Roman"/>
          <w:sz w:val="24"/>
          <w:szCs w:val="24"/>
          <w:lang w:val="en-US"/>
        </w:rPr>
        <w:t xml:space="preserve"> Paradox and Other Puzzles, in: Journal of Economic Literature, Vol. 46 No. 1, March 2008, S. 95-144.</w:t>
      </w:r>
    </w:p>
    <w:p w:rsidR="00D3112F" w:rsidRPr="00AF3A2C" w:rsidRDefault="00D3112F" w:rsidP="005D7480">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And</w:t>
      </w:r>
      <w:r w:rsidR="00AF3A2C">
        <w:rPr>
          <w:rFonts w:ascii="Times New Roman" w:hAnsi="Times New Roman" w:cs="Times New Roman"/>
          <w:sz w:val="24"/>
          <w:szCs w:val="24"/>
        </w:rPr>
        <w:t>r</w:t>
      </w:r>
      <w:r w:rsidRPr="00AF3A2C">
        <w:rPr>
          <w:rFonts w:ascii="Times New Roman" w:hAnsi="Times New Roman" w:cs="Times New Roman"/>
          <w:sz w:val="24"/>
          <w:szCs w:val="24"/>
        </w:rPr>
        <w:t xml:space="preserve">ew Clark, Was nützt uns Glück, </w:t>
      </w:r>
      <w:r w:rsidR="00AF3A2C">
        <w:rPr>
          <w:rFonts w:ascii="Times New Roman" w:hAnsi="Times New Roman" w:cs="Times New Roman"/>
          <w:sz w:val="24"/>
          <w:szCs w:val="24"/>
        </w:rPr>
        <w:t xml:space="preserve">Deutsche Post </w:t>
      </w:r>
      <w:proofErr w:type="spellStart"/>
      <w:r w:rsidRPr="00AF3A2C">
        <w:rPr>
          <w:rFonts w:ascii="Times New Roman" w:hAnsi="Times New Roman" w:cs="Times New Roman"/>
          <w:sz w:val="24"/>
          <w:szCs w:val="24"/>
        </w:rPr>
        <w:t>Glücksaltlas</w:t>
      </w:r>
      <w:proofErr w:type="spellEnd"/>
      <w:r w:rsidRPr="00AF3A2C">
        <w:rPr>
          <w:rFonts w:ascii="Times New Roman" w:hAnsi="Times New Roman" w:cs="Times New Roman"/>
          <w:sz w:val="24"/>
          <w:szCs w:val="24"/>
        </w:rPr>
        <w:t xml:space="preserve"> 2015, München 2015, p. 19-26. </w:t>
      </w:r>
    </w:p>
    <w:p w:rsidR="005D7480" w:rsidRPr="00AF3A2C" w:rsidRDefault="005D7480" w:rsidP="00EF397D">
      <w:pPr>
        <w:spacing w:before="120" w:after="0" w:line="240" w:lineRule="auto"/>
        <w:rPr>
          <w:rFonts w:ascii="Times New Roman" w:hAnsi="Times New Roman" w:cs="Times New Roman"/>
          <w:sz w:val="24"/>
          <w:szCs w:val="24"/>
          <w:lang w:val="en-US"/>
        </w:rPr>
      </w:pPr>
      <w:r w:rsidRPr="00AF3A2C">
        <w:rPr>
          <w:rStyle w:val="given-name"/>
          <w:rFonts w:ascii="Times New Roman" w:hAnsi="Times New Roman" w:cs="Times New Roman"/>
          <w:color w:val="000000"/>
          <w:sz w:val="24"/>
          <w:szCs w:val="24"/>
          <w:shd w:val="clear" w:color="auto" w:fill="FFFFFF"/>
          <w:lang w:val="en-US"/>
        </w:rPr>
        <w:t>David Colander</w:t>
      </w:r>
      <w:r w:rsidRPr="00AF3A2C">
        <w:rPr>
          <w:rFonts w:ascii="Times New Roman" w:hAnsi="Times New Roman" w:cs="Times New Roman"/>
          <w:color w:val="000000"/>
          <w:sz w:val="24"/>
          <w:szCs w:val="24"/>
          <w:shd w:val="clear" w:color="auto" w:fill="FFFFFF"/>
          <w:lang w:val="en-US"/>
        </w:rPr>
        <w:t>,</w:t>
      </w:r>
      <w:r w:rsidRPr="00AF3A2C">
        <w:rPr>
          <w:rStyle w:val="apple-converted-space"/>
          <w:rFonts w:ascii="Times New Roman" w:hAnsi="Times New Roman" w:cs="Times New Roman"/>
          <w:color w:val="000000"/>
          <w:sz w:val="24"/>
          <w:szCs w:val="24"/>
          <w:shd w:val="clear" w:color="auto" w:fill="FFFFFF"/>
          <w:lang w:val="en-US"/>
        </w:rPr>
        <w:t> </w:t>
      </w:r>
      <w:r w:rsidRPr="00AF3A2C">
        <w:rPr>
          <w:rStyle w:val="given-name"/>
          <w:rFonts w:ascii="Times New Roman" w:hAnsi="Times New Roman" w:cs="Times New Roman"/>
          <w:color w:val="000000"/>
          <w:sz w:val="24"/>
          <w:szCs w:val="24"/>
          <w:shd w:val="clear" w:color="auto" w:fill="FFFFFF"/>
          <w:lang w:val="en-US"/>
        </w:rPr>
        <w:t xml:space="preserve">Peter </w:t>
      </w:r>
      <w:proofErr w:type="spellStart"/>
      <w:r w:rsidRPr="00AF3A2C">
        <w:rPr>
          <w:rStyle w:val="given-name"/>
          <w:rFonts w:ascii="Times New Roman" w:hAnsi="Times New Roman" w:cs="Times New Roman"/>
          <w:color w:val="000000"/>
          <w:sz w:val="24"/>
          <w:szCs w:val="24"/>
          <w:shd w:val="clear" w:color="auto" w:fill="FFFFFF"/>
          <w:lang w:val="en-US"/>
        </w:rPr>
        <w:t>Howitt</w:t>
      </w:r>
      <w:proofErr w:type="spellEnd"/>
      <w:r w:rsidRPr="00AF3A2C">
        <w:rPr>
          <w:rFonts w:ascii="Times New Roman" w:hAnsi="Times New Roman" w:cs="Times New Roman"/>
          <w:color w:val="000000"/>
          <w:sz w:val="24"/>
          <w:szCs w:val="24"/>
          <w:shd w:val="clear" w:color="auto" w:fill="FFFFFF"/>
          <w:lang w:val="en-US"/>
        </w:rPr>
        <w:t>,</w:t>
      </w:r>
      <w:r w:rsidRPr="00AF3A2C">
        <w:rPr>
          <w:rStyle w:val="apple-converted-space"/>
          <w:rFonts w:ascii="Times New Roman" w:hAnsi="Times New Roman" w:cs="Times New Roman"/>
          <w:color w:val="000000"/>
          <w:sz w:val="24"/>
          <w:szCs w:val="24"/>
          <w:shd w:val="clear" w:color="auto" w:fill="FFFFFF"/>
          <w:lang w:val="en-US"/>
        </w:rPr>
        <w:t> </w:t>
      </w:r>
      <w:r w:rsidRPr="00AF3A2C">
        <w:rPr>
          <w:rStyle w:val="given-name"/>
          <w:rFonts w:ascii="Times New Roman" w:hAnsi="Times New Roman" w:cs="Times New Roman"/>
          <w:color w:val="000000"/>
          <w:sz w:val="24"/>
          <w:szCs w:val="24"/>
          <w:shd w:val="clear" w:color="auto" w:fill="FFFFFF"/>
          <w:lang w:val="en-US"/>
        </w:rPr>
        <w:t xml:space="preserve">Alan </w:t>
      </w:r>
      <w:proofErr w:type="spellStart"/>
      <w:r w:rsidRPr="00AF3A2C">
        <w:rPr>
          <w:rStyle w:val="given-name"/>
          <w:rFonts w:ascii="Times New Roman" w:hAnsi="Times New Roman" w:cs="Times New Roman"/>
          <w:color w:val="000000"/>
          <w:sz w:val="24"/>
          <w:szCs w:val="24"/>
          <w:shd w:val="clear" w:color="auto" w:fill="FFFFFF"/>
          <w:lang w:val="en-US"/>
        </w:rPr>
        <w:t>Kirman</w:t>
      </w:r>
      <w:proofErr w:type="spellEnd"/>
      <w:r w:rsidRPr="00AF3A2C">
        <w:rPr>
          <w:rFonts w:ascii="Times New Roman" w:hAnsi="Times New Roman" w:cs="Times New Roman"/>
          <w:color w:val="000000"/>
          <w:sz w:val="24"/>
          <w:szCs w:val="24"/>
          <w:shd w:val="clear" w:color="auto" w:fill="FFFFFF"/>
          <w:lang w:val="en-US"/>
        </w:rPr>
        <w:t>,</w:t>
      </w:r>
      <w:r w:rsidRPr="00AF3A2C">
        <w:rPr>
          <w:rStyle w:val="apple-converted-space"/>
          <w:rFonts w:ascii="Times New Roman" w:hAnsi="Times New Roman" w:cs="Times New Roman"/>
          <w:color w:val="000000"/>
          <w:sz w:val="24"/>
          <w:szCs w:val="24"/>
          <w:shd w:val="clear" w:color="auto" w:fill="FFFFFF"/>
          <w:lang w:val="en-US"/>
        </w:rPr>
        <w:t> </w:t>
      </w:r>
      <w:r w:rsidRPr="00AF3A2C">
        <w:rPr>
          <w:rStyle w:val="given-name"/>
          <w:rFonts w:ascii="Times New Roman" w:hAnsi="Times New Roman" w:cs="Times New Roman"/>
          <w:color w:val="000000"/>
          <w:sz w:val="24"/>
          <w:szCs w:val="24"/>
          <w:shd w:val="clear" w:color="auto" w:fill="FFFFFF"/>
          <w:lang w:val="en-US"/>
        </w:rPr>
        <w:t>Axel</w:t>
      </w:r>
      <w:r w:rsidR="007545C3" w:rsidRPr="00AF3A2C">
        <w:rPr>
          <w:rStyle w:val="given-name"/>
          <w:rFonts w:ascii="Times New Roman" w:hAnsi="Times New Roman" w:cs="Times New Roman"/>
          <w:color w:val="000000"/>
          <w:sz w:val="24"/>
          <w:szCs w:val="24"/>
          <w:shd w:val="clear" w:color="auto" w:fill="FFFFFF"/>
          <w:lang w:val="en-US"/>
        </w:rPr>
        <w:t xml:space="preserve"> </w:t>
      </w:r>
      <w:proofErr w:type="spellStart"/>
      <w:r w:rsidR="007545C3" w:rsidRPr="00AF3A2C">
        <w:rPr>
          <w:rStyle w:val="given-name"/>
          <w:rFonts w:ascii="Times New Roman" w:hAnsi="Times New Roman" w:cs="Times New Roman"/>
          <w:color w:val="000000"/>
          <w:sz w:val="24"/>
          <w:szCs w:val="24"/>
          <w:shd w:val="clear" w:color="auto" w:fill="FFFFFF"/>
          <w:lang w:val="en-US"/>
        </w:rPr>
        <w:t>Leijonhufvud</w:t>
      </w:r>
      <w:proofErr w:type="spellEnd"/>
      <w:r w:rsidR="007545C3" w:rsidRPr="00AF3A2C">
        <w:rPr>
          <w:rStyle w:val="given-name"/>
          <w:rFonts w:ascii="Times New Roman" w:hAnsi="Times New Roman" w:cs="Times New Roman"/>
          <w:color w:val="000000"/>
          <w:sz w:val="24"/>
          <w:szCs w:val="24"/>
          <w:shd w:val="clear" w:color="auto" w:fill="FFFFFF"/>
          <w:lang w:val="en-US"/>
        </w:rPr>
        <w:t>,</w:t>
      </w:r>
      <w:r w:rsidRPr="00AF3A2C">
        <w:rPr>
          <w:rStyle w:val="apple-converted-space"/>
          <w:rFonts w:ascii="Times New Roman" w:hAnsi="Times New Roman" w:cs="Times New Roman"/>
          <w:color w:val="000000"/>
          <w:sz w:val="24"/>
          <w:szCs w:val="24"/>
          <w:shd w:val="clear" w:color="auto" w:fill="FFFFFF"/>
          <w:lang w:val="en-US"/>
        </w:rPr>
        <w:t> </w:t>
      </w:r>
      <w:r w:rsidRPr="00AF3A2C">
        <w:rPr>
          <w:rStyle w:val="given-name"/>
          <w:rFonts w:ascii="Times New Roman" w:hAnsi="Times New Roman" w:cs="Times New Roman"/>
          <w:color w:val="000000"/>
          <w:sz w:val="24"/>
          <w:szCs w:val="24"/>
          <w:shd w:val="clear" w:color="auto" w:fill="FFFFFF"/>
          <w:lang w:val="en-US"/>
        </w:rPr>
        <w:t xml:space="preserve">Perry </w:t>
      </w:r>
      <w:proofErr w:type="spellStart"/>
      <w:r w:rsidRPr="00AF3A2C">
        <w:rPr>
          <w:rStyle w:val="given-name"/>
          <w:rFonts w:ascii="Times New Roman" w:hAnsi="Times New Roman" w:cs="Times New Roman"/>
          <w:color w:val="000000"/>
          <w:sz w:val="24"/>
          <w:szCs w:val="24"/>
          <w:shd w:val="clear" w:color="auto" w:fill="FFFFFF"/>
          <w:lang w:val="en-US"/>
        </w:rPr>
        <w:t>Mehrling</w:t>
      </w:r>
      <w:proofErr w:type="spellEnd"/>
      <w:r w:rsidRPr="00AF3A2C">
        <w:rPr>
          <w:rFonts w:ascii="Times New Roman" w:hAnsi="Times New Roman" w:cs="Times New Roman"/>
          <w:sz w:val="24"/>
          <w:szCs w:val="24"/>
          <w:lang w:val="en-US"/>
        </w:rPr>
        <w:t>, Beyond DSGE Models: Toward an Empirically Based Macroeconomics, American Economic Review: Papers and Proceedings, Vol. 98 (2), p. 236-240</w:t>
      </w:r>
      <w:r w:rsidR="007545C3" w:rsidRPr="00AF3A2C">
        <w:rPr>
          <w:rFonts w:ascii="Times New Roman" w:hAnsi="Times New Roman" w:cs="Times New Roman"/>
          <w:sz w:val="24"/>
          <w:szCs w:val="24"/>
          <w:lang w:val="en-US"/>
        </w:rPr>
        <w:t xml:space="preserve">. </w:t>
      </w:r>
    </w:p>
    <w:p w:rsidR="00EF397D" w:rsidRPr="00AF3A2C" w:rsidRDefault="00EF397D" w:rsidP="00A824F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Jason A. Colquitt, Jeffery A. </w:t>
      </w:r>
      <w:proofErr w:type="spellStart"/>
      <w:r w:rsidRPr="00AF3A2C">
        <w:rPr>
          <w:rFonts w:ascii="Times New Roman" w:hAnsi="Times New Roman" w:cs="Times New Roman"/>
          <w:sz w:val="24"/>
          <w:szCs w:val="24"/>
          <w:lang w:val="en-US"/>
        </w:rPr>
        <w:t>Lepine</w:t>
      </w:r>
      <w:proofErr w:type="spellEnd"/>
      <w:r w:rsidRPr="00AF3A2C">
        <w:rPr>
          <w:rFonts w:ascii="Times New Roman" w:hAnsi="Times New Roman" w:cs="Times New Roman"/>
          <w:sz w:val="24"/>
          <w:szCs w:val="24"/>
          <w:lang w:val="en-US"/>
        </w:rPr>
        <w:t>, Michael J. Wesson, Organizational Behavior - Improving Performance and Commitment in the Workplace, New York 2013.</w:t>
      </w:r>
    </w:p>
    <w:p w:rsidR="00A824FB" w:rsidRPr="00AF3A2C" w:rsidRDefault="00A824FB"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Angus Deaton, The Great Escape: Health, Wealth, and the Origins of Inequality, Princeton 2013.</w:t>
      </w:r>
    </w:p>
    <w:p w:rsidR="008E2FDA" w:rsidRPr="00AF3A2C" w:rsidRDefault="008E2FDA" w:rsidP="00241BC7">
      <w:pPr>
        <w:spacing w:before="120" w:after="0" w:line="240" w:lineRule="auto"/>
        <w:rPr>
          <w:rFonts w:ascii="Times New Roman" w:hAnsi="Times New Roman" w:cs="Times New Roman"/>
          <w:sz w:val="24"/>
          <w:szCs w:val="24"/>
          <w:lang w:val="en-US"/>
        </w:rPr>
      </w:pPr>
      <w:r w:rsidRPr="00AF3A2C">
        <w:rPr>
          <w:rFonts w:ascii="Times New Roman" w:eastAsia="Calibri" w:hAnsi="Times New Roman" w:cs="Times New Roman"/>
          <w:sz w:val="24"/>
          <w:szCs w:val="24"/>
          <w:lang w:val="en-US"/>
        </w:rPr>
        <w:lastRenderedPageBreak/>
        <w:t xml:space="preserve">Stefano </w:t>
      </w:r>
      <w:proofErr w:type="spellStart"/>
      <w:r w:rsidRPr="00AF3A2C">
        <w:rPr>
          <w:rFonts w:ascii="Times New Roman" w:eastAsia="Calibri" w:hAnsi="Times New Roman" w:cs="Times New Roman"/>
          <w:sz w:val="24"/>
          <w:szCs w:val="24"/>
          <w:lang w:val="en-US"/>
        </w:rPr>
        <w:t>DellaVigna</w:t>
      </w:r>
      <w:proofErr w:type="spellEnd"/>
      <w:r w:rsidRPr="00AF3A2C">
        <w:rPr>
          <w:rFonts w:ascii="Times New Roman" w:eastAsia="Calibri" w:hAnsi="Times New Roman" w:cs="Times New Roman"/>
          <w:sz w:val="24"/>
          <w:szCs w:val="24"/>
          <w:lang w:val="en-US"/>
        </w:rPr>
        <w:t>, Psychology and Economics: Evidence from the Field, in: Journal of Economic Literature, Vol. 47/2, Jun</w:t>
      </w:r>
      <w:r w:rsidRPr="00AF3A2C">
        <w:rPr>
          <w:rFonts w:ascii="Times New Roman" w:hAnsi="Times New Roman" w:cs="Times New Roman"/>
          <w:sz w:val="24"/>
          <w:szCs w:val="24"/>
          <w:lang w:val="en-US"/>
        </w:rPr>
        <w:t>e</w:t>
      </w:r>
      <w:r w:rsidRPr="00AF3A2C">
        <w:rPr>
          <w:rFonts w:ascii="Times New Roman" w:eastAsia="Calibri" w:hAnsi="Times New Roman" w:cs="Times New Roman"/>
          <w:sz w:val="24"/>
          <w:szCs w:val="24"/>
          <w:lang w:val="en-US"/>
        </w:rPr>
        <w:t xml:space="preserve"> 2009</w:t>
      </w:r>
      <w:r w:rsidRPr="00AF3A2C">
        <w:rPr>
          <w:rFonts w:ascii="Times New Roman" w:hAnsi="Times New Roman" w:cs="Times New Roman"/>
          <w:sz w:val="24"/>
          <w:szCs w:val="24"/>
          <w:lang w:val="en-US"/>
        </w:rPr>
        <w:t>.</w:t>
      </w:r>
    </w:p>
    <w:p w:rsidR="00B8472F" w:rsidRPr="00AF3A2C" w:rsidRDefault="00B8472F"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Deutsche </w:t>
      </w:r>
      <w:proofErr w:type="spellStart"/>
      <w:r w:rsidRPr="00AF3A2C">
        <w:rPr>
          <w:rFonts w:ascii="Times New Roman" w:hAnsi="Times New Roman" w:cs="Times New Roman"/>
          <w:sz w:val="24"/>
          <w:szCs w:val="24"/>
          <w:lang w:val="en-US"/>
        </w:rPr>
        <w:t>Bundesbank</w:t>
      </w:r>
      <w:proofErr w:type="spellEnd"/>
      <w:r w:rsidRPr="00AF3A2C">
        <w:rPr>
          <w:rFonts w:ascii="Times New Roman" w:hAnsi="Times New Roman" w:cs="Times New Roman"/>
          <w:sz w:val="24"/>
          <w:szCs w:val="24"/>
          <w:lang w:val="en-US"/>
        </w:rPr>
        <w:t xml:space="preserve">, Investor </w:t>
      </w:r>
      <w:proofErr w:type="spellStart"/>
      <w:r w:rsidRPr="00AF3A2C">
        <w:rPr>
          <w:rFonts w:ascii="Times New Roman" w:hAnsi="Times New Roman" w:cs="Times New Roman"/>
          <w:sz w:val="24"/>
          <w:szCs w:val="24"/>
          <w:lang w:val="en-US"/>
        </w:rPr>
        <w:t>behaviour</w:t>
      </w:r>
      <w:proofErr w:type="spellEnd"/>
      <w:r w:rsidRPr="00AF3A2C">
        <w:rPr>
          <w:rFonts w:ascii="Times New Roman" w:hAnsi="Times New Roman" w:cs="Times New Roman"/>
          <w:sz w:val="24"/>
          <w:szCs w:val="24"/>
          <w:lang w:val="en-US"/>
        </w:rPr>
        <w:t xml:space="preserve"> in theory and practice, Monthly Report, January 2011, p. 43-54.</w:t>
      </w:r>
    </w:p>
    <w:p w:rsidR="005104C2" w:rsidRPr="00AF3A2C" w:rsidRDefault="005104C2" w:rsidP="00241BC7">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Deutsche Post Glücksatlas 2012, München 2012.</w:t>
      </w:r>
    </w:p>
    <w:p w:rsidR="005104C2" w:rsidRPr="00AF3A2C" w:rsidRDefault="005104C2" w:rsidP="005104C2">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Deutsche Post Glücksatlas 2015, München 2015.</w:t>
      </w:r>
    </w:p>
    <w:p w:rsidR="00F55C7C" w:rsidRPr="00AF3A2C" w:rsidRDefault="00F55C7C"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Ed </w:t>
      </w:r>
      <w:proofErr w:type="spellStart"/>
      <w:r w:rsidRPr="00AF3A2C">
        <w:rPr>
          <w:rFonts w:ascii="Times New Roman" w:hAnsi="Times New Roman" w:cs="Times New Roman"/>
          <w:sz w:val="24"/>
          <w:szCs w:val="24"/>
          <w:lang w:val="en-US"/>
        </w:rPr>
        <w:t>Diener</w:t>
      </w:r>
      <w:proofErr w:type="spellEnd"/>
      <w:r w:rsidRPr="00AF3A2C">
        <w:rPr>
          <w:rFonts w:ascii="Times New Roman" w:hAnsi="Times New Roman" w:cs="Times New Roman"/>
          <w:sz w:val="24"/>
          <w:szCs w:val="24"/>
          <w:lang w:val="en-US"/>
        </w:rPr>
        <w:t xml:space="preserve">, Robert </w:t>
      </w:r>
      <w:proofErr w:type="spellStart"/>
      <w:r w:rsidRPr="00AF3A2C">
        <w:rPr>
          <w:rFonts w:ascii="Times New Roman" w:hAnsi="Times New Roman" w:cs="Times New Roman"/>
          <w:sz w:val="24"/>
          <w:szCs w:val="24"/>
          <w:lang w:val="en-US"/>
        </w:rPr>
        <w:t>Biswas-Diener</w:t>
      </w:r>
      <w:proofErr w:type="spellEnd"/>
      <w:r w:rsidRPr="00AF3A2C">
        <w:rPr>
          <w:rFonts w:ascii="Times New Roman" w:hAnsi="Times New Roman" w:cs="Times New Roman"/>
          <w:sz w:val="24"/>
          <w:szCs w:val="24"/>
          <w:lang w:val="en-US"/>
        </w:rPr>
        <w:t>, Happiness - Unlocking the Mysteries of Psychological Wealth, Malden (USA) 2008.</w:t>
      </w:r>
    </w:p>
    <w:p w:rsidR="008205EB" w:rsidRPr="00AF3A2C" w:rsidRDefault="008205EB"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Mario </w:t>
      </w:r>
      <w:proofErr w:type="spellStart"/>
      <w:r w:rsidRPr="00AF3A2C">
        <w:rPr>
          <w:rFonts w:ascii="Times New Roman" w:hAnsi="Times New Roman" w:cs="Times New Roman"/>
          <w:sz w:val="24"/>
          <w:szCs w:val="24"/>
          <w:lang w:val="en-US"/>
        </w:rPr>
        <w:t>Draghi</w:t>
      </w:r>
      <w:proofErr w:type="spellEnd"/>
      <w:r w:rsidRPr="00AF3A2C">
        <w:rPr>
          <w:rFonts w:ascii="Times New Roman" w:hAnsi="Times New Roman" w:cs="Times New Roman"/>
          <w:sz w:val="24"/>
          <w:szCs w:val="24"/>
          <w:lang w:val="en-US"/>
        </w:rPr>
        <w:t>, Building Stability and Sustained Prosperity in Europe, Speech given at the event entitled “The Future of Europe in the Global Economy” hosted by the City of London Corporation, London, 23 May 2013.</w:t>
      </w:r>
    </w:p>
    <w:p w:rsidR="00BC24C1" w:rsidRPr="00AF3A2C" w:rsidRDefault="00BC24C1" w:rsidP="00241BC7">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Frans</w:t>
      </w:r>
      <w:proofErr w:type="spellEnd"/>
      <w:r w:rsidRPr="00AF3A2C">
        <w:rPr>
          <w:rFonts w:ascii="Times New Roman" w:hAnsi="Times New Roman" w:cs="Times New Roman"/>
          <w:sz w:val="24"/>
          <w:szCs w:val="24"/>
          <w:lang w:val="en-US"/>
        </w:rPr>
        <w:t xml:space="preserve"> De Waal, The </w:t>
      </w:r>
      <w:proofErr w:type="spellStart"/>
      <w:r w:rsidRPr="00AF3A2C">
        <w:rPr>
          <w:rFonts w:ascii="Times New Roman" w:hAnsi="Times New Roman" w:cs="Times New Roman"/>
          <w:sz w:val="24"/>
          <w:szCs w:val="24"/>
          <w:lang w:val="en-US"/>
        </w:rPr>
        <w:t>Bonobo</w:t>
      </w:r>
      <w:proofErr w:type="spellEnd"/>
      <w:r w:rsidRPr="00AF3A2C">
        <w:rPr>
          <w:rFonts w:ascii="Times New Roman" w:hAnsi="Times New Roman" w:cs="Times New Roman"/>
          <w:sz w:val="24"/>
          <w:szCs w:val="24"/>
          <w:lang w:val="en-US"/>
        </w:rPr>
        <w:t xml:space="preserve"> and the </w:t>
      </w:r>
      <w:r w:rsidR="00C84EE0" w:rsidRPr="00AF3A2C">
        <w:rPr>
          <w:rFonts w:ascii="Times New Roman" w:hAnsi="Times New Roman" w:cs="Times New Roman"/>
          <w:sz w:val="24"/>
          <w:szCs w:val="24"/>
          <w:lang w:val="en-US"/>
        </w:rPr>
        <w:t>Atheist. In Search of Humanism Among the Primates, New York/ London 2013.</w:t>
      </w:r>
    </w:p>
    <w:p w:rsidR="005761F3" w:rsidRPr="00AF3A2C" w:rsidRDefault="005761F3"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Elizabeth Dunn, Michael Norton, Happy Money: The Science of Smarter Spending, 2014</w:t>
      </w:r>
      <w:r w:rsidR="00B8472F" w:rsidRPr="00AF3A2C">
        <w:rPr>
          <w:rFonts w:ascii="Times New Roman" w:hAnsi="Times New Roman" w:cs="Times New Roman"/>
          <w:sz w:val="24"/>
          <w:szCs w:val="24"/>
          <w:lang w:val="en-US"/>
        </w:rPr>
        <w:t>.</w:t>
      </w:r>
    </w:p>
    <w:p w:rsidR="00A4782F" w:rsidRPr="00AF3A2C" w:rsidRDefault="00C01BA5" w:rsidP="00A4782F">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Eurosat</w:t>
      </w:r>
      <w:proofErr w:type="spellEnd"/>
      <w:r w:rsidRPr="00AF3A2C">
        <w:rPr>
          <w:rFonts w:ascii="Times New Roman" w:hAnsi="Times New Roman" w:cs="Times New Roman"/>
          <w:sz w:val="24"/>
          <w:szCs w:val="24"/>
          <w:lang w:val="en-US"/>
        </w:rPr>
        <w:t>, Quality of life - Facts an views, Luxembourg 2015.</w:t>
      </w:r>
    </w:p>
    <w:p w:rsidR="00553EA5" w:rsidRPr="00AF3A2C" w:rsidRDefault="00553EA5" w:rsidP="00A4782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Tobias </w:t>
      </w:r>
      <w:proofErr w:type="spellStart"/>
      <w:r w:rsidRPr="00AF3A2C">
        <w:rPr>
          <w:rFonts w:ascii="Times New Roman" w:hAnsi="Times New Roman" w:cs="Times New Roman"/>
          <w:sz w:val="24"/>
          <w:szCs w:val="24"/>
        </w:rPr>
        <w:t>Esch</w:t>
      </w:r>
      <w:proofErr w:type="spellEnd"/>
      <w:r w:rsidRPr="00AF3A2C">
        <w:rPr>
          <w:rFonts w:ascii="Times New Roman" w:hAnsi="Times New Roman" w:cs="Times New Roman"/>
          <w:sz w:val="24"/>
          <w:szCs w:val="24"/>
        </w:rPr>
        <w:t xml:space="preserve">, </w:t>
      </w:r>
      <w:proofErr w:type="spellStart"/>
      <w:r w:rsidRPr="00AF3A2C">
        <w:rPr>
          <w:rFonts w:ascii="Times New Roman" w:hAnsi="Times New Roman" w:cs="Times New Roman"/>
          <w:sz w:val="24"/>
          <w:szCs w:val="24"/>
        </w:rPr>
        <w:t>Sonjy</w:t>
      </w:r>
      <w:proofErr w:type="spellEnd"/>
      <w:r w:rsidRPr="00AF3A2C">
        <w:rPr>
          <w:rFonts w:ascii="Times New Roman" w:hAnsi="Times New Roman" w:cs="Times New Roman"/>
          <w:sz w:val="24"/>
          <w:szCs w:val="24"/>
        </w:rPr>
        <w:t xml:space="preserve"> Maren </w:t>
      </w:r>
      <w:proofErr w:type="spellStart"/>
      <w:r w:rsidRPr="00AF3A2C">
        <w:rPr>
          <w:rFonts w:ascii="Times New Roman" w:hAnsi="Times New Roman" w:cs="Times New Roman"/>
          <w:sz w:val="24"/>
          <w:szCs w:val="24"/>
        </w:rPr>
        <w:t>Esch</w:t>
      </w:r>
      <w:proofErr w:type="spellEnd"/>
      <w:r w:rsidRPr="00AF3A2C">
        <w:rPr>
          <w:rFonts w:ascii="Times New Roman" w:hAnsi="Times New Roman" w:cs="Times New Roman"/>
          <w:sz w:val="24"/>
          <w:szCs w:val="24"/>
        </w:rPr>
        <w:t xml:space="preserve">, Stressbewältigung - </w:t>
      </w:r>
      <w:proofErr w:type="spellStart"/>
      <w:r w:rsidRPr="00AF3A2C">
        <w:rPr>
          <w:rFonts w:ascii="Times New Roman" w:hAnsi="Times New Roman" w:cs="Times New Roman"/>
          <w:sz w:val="24"/>
          <w:szCs w:val="24"/>
        </w:rPr>
        <w:t>Mind</w:t>
      </w:r>
      <w:proofErr w:type="spellEnd"/>
      <w:r w:rsidRPr="00AF3A2C">
        <w:rPr>
          <w:rFonts w:ascii="Times New Roman" w:hAnsi="Times New Roman" w:cs="Times New Roman"/>
          <w:sz w:val="24"/>
          <w:szCs w:val="24"/>
        </w:rPr>
        <w:t xml:space="preserve">-Body-Medizin,  Achtsamkeit, Selbstfürsorge, </w:t>
      </w:r>
      <w:r w:rsidR="00AF3A2C" w:rsidRPr="00AF3A2C">
        <w:rPr>
          <w:rFonts w:ascii="Times New Roman" w:hAnsi="Times New Roman" w:cs="Times New Roman"/>
          <w:sz w:val="24"/>
          <w:szCs w:val="24"/>
        </w:rPr>
        <w:t xml:space="preserve">2th Edition, </w:t>
      </w:r>
      <w:r w:rsidRPr="00AF3A2C">
        <w:rPr>
          <w:rFonts w:ascii="Times New Roman" w:hAnsi="Times New Roman" w:cs="Times New Roman"/>
          <w:sz w:val="24"/>
          <w:szCs w:val="24"/>
        </w:rPr>
        <w:t>Berlin 2016.</w:t>
      </w:r>
    </w:p>
    <w:p w:rsidR="00A4782F" w:rsidRPr="00AF3A2C" w:rsidRDefault="00A4782F"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Federal Reserve System, Purposes and Functions, Washington 2005.</w:t>
      </w:r>
    </w:p>
    <w:p w:rsidR="00D2766B" w:rsidRPr="00AF3A2C" w:rsidRDefault="00D2766B"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Niall </w:t>
      </w:r>
      <w:proofErr w:type="spellStart"/>
      <w:r w:rsidRPr="00AF3A2C">
        <w:rPr>
          <w:rFonts w:ascii="Times New Roman" w:hAnsi="Times New Roman" w:cs="Times New Roman"/>
          <w:sz w:val="24"/>
          <w:szCs w:val="24"/>
          <w:lang w:val="en-US"/>
        </w:rPr>
        <w:t>Ferguson,The</w:t>
      </w:r>
      <w:proofErr w:type="spellEnd"/>
      <w:r w:rsidRPr="00AF3A2C">
        <w:rPr>
          <w:rFonts w:ascii="Times New Roman" w:hAnsi="Times New Roman" w:cs="Times New Roman"/>
          <w:sz w:val="24"/>
          <w:szCs w:val="24"/>
          <w:lang w:val="en-US"/>
        </w:rPr>
        <w:t xml:space="preserve"> Ascent of Money: A Financial History of the World, New York 2008.</w:t>
      </w:r>
    </w:p>
    <w:p w:rsidR="00797BAF" w:rsidRPr="00AF3A2C" w:rsidRDefault="00797BAF"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Barbara L. Fredrickson, Positivity - Groundbreaking Research Reveals How to Embrace the Hidden Strength of Positive Emotions, Overcome Negativity, and Thrive, New York 2009.  </w:t>
      </w:r>
    </w:p>
    <w:p w:rsidR="008205EB" w:rsidRPr="00AF3A2C" w:rsidRDefault="002B6420" w:rsidP="008205E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Justin Fox, The Myth of the Rational Market, New York 2009</w:t>
      </w:r>
      <w:r w:rsidR="00B8472F" w:rsidRPr="00AF3A2C">
        <w:rPr>
          <w:rFonts w:ascii="Times New Roman" w:hAnsi="Times New Roman" w:cs="Times New Roman"/>
          <w:sz w:val="24"/>
          <w:szCs w:val="24"/>
          <w:lang w:val="en-US"/>
        </w:rPr>
        <w:t>.</w:t>
      </w:r>
      <w:r w:rsidR="008205EB" w:rsidRPr="00AF3A2C">
        <w:rPr>
          <w:rFonts w:ascii="Times New Roman" w:hAnsi="Times New Roman" w:cs="Times New Roman"/>
          <w:sz w:val="24"/>
          <w:szCs w:val="24"/>
          <w:lang w:val="en-US"/>
        </w:rPr>
        <w:t xml:space="preserve"> </w:t>
      </w:r>
    </w:p>
    <w:p w:rsidR="000C2D4D" w:rsidRPr="00AF3A2C" w:rsidRDefault="0077202F" w:rsidP="008205EB">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Bruno S. Frey, Claudia Frey Marti, Glück - Die Sicht der Ökonomie, Zürich/Chur 2010.</w:t>
      </w:r>
    </w:p>
    <w:p w:rsidR="0077202F" w:rsidRPr="00AF3A2C" w:rsidRDefault="000C2D4D" w:rsidP="008205E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Sylvie </w:t>
      </w:r>
      <w:proofErr w:type="spellStart"/>
      <w:r w:rsidRPr="00AF3A2C">
        <w:rPr>
          <w:rFonts w:ascii="Times New Roman" w:hAnsi="Times New Roman" w:cs="Times New Roman"/>
          <w:sz w:val="24"/>
          <w:szCs w:val="24"/>
          <w:lang w:val="en-US"/>
        </w:rPr>
        <w:t>Geisendorf</w:t>
      </w:r>
      <w:proofErr w:type="spellEnd"/>
      <w:r w:rsidRPr="00AF3A2C">
        <w:rPr>
          <w:rFonts w:ascii="Times New Roman" w:hAnsi="Times New Roman" w:cs="Times New Roman"/>
          <w:sz w:val="24"/>
          <w:szCs w:val="24"/>
          <w:lang w:val="en-US"/>
        </w:rPr>
        <w:t xml:space="preserve">, The irrational foundation of neoclassical economics. How a simplified </w:t>
      </w:r>
      <w:proofErr w:type="spellStart"/>
      <w:r w:rsidRPr="00AF3A2C">
        <w:rPr>
          <w:rFonts w:ascii="Times New Roman" w:hAnsi="Times New Roman" w:cs="Times New Roman"/>
          <w:sz w:val="24"/>
          <w:szCs w:val="24"/>
          <w:lang w:val="en-US"/>
        </w:rPr>
        <w:t>Newtonism</w:t>
      </w:r>
      <w:proofErr w:type="spellEnd"/>
      <w:r w:rsidRPr="00AF3A2C">
        <w:rPr>
          <w:rFonts w:ascii="Times New Roman" w:hAnsi="Times New Roman" w:cs="Times New Roman"/>
          <w:sz w:val="24"/>
          <w:szCs w:val="24"/>
          <w:lang w:val="en-US"/>
        </w:rPr>
        <w:t xml:space="preserve"> shaped the perception of the economy, in: Walter Otto </w:t>
      </w:r>
      <w:proofErr w:type="spellStart"/>
      <w:r w:rsidRPr="00AF3A2C">
        <w:rPr>
          <w:rFonts w:ascii="Times New Roman" w:hAnsi="Times New Roman" w:cs="Times New Roman"/>
          <w:sz w:val="24"/>
          <w:szCs w:val="24"/>
          <w:lang w:val="en-US"/>
        </w:rPr>
        <w:t>Ötsch</w:t>
      </w:r>
      <w:proofErr w:type="spellEnd"/>
      <w:r w:rsidRPr="00AF3A2C">
        <w:rPr>
          <w:rFonts w:ascii="Times New Roman" w:hAnsi="Times New Roman" w:cs="Times New Roman"/>
          <w:sz w:val="24"/>
          <w:szCs w:val="24"/>
          <w:lang w:val="en-US"/>
        </w:rPr>
        <w:t xml:space="preserve">, Claus </w:t>
      </w:r>
      <w:proofErr w:type="spellStart"/>
      <w:r w:rsidRPr="00AF3A2C">
        <w:rPr>
          <w:rFonts w:ascii="Times New Roman" w:hAnsi="Times New Roman" w:cs="Times New Roman"/>
          <w:sz w:val="24"/>
          <w:szCs w:val="24"/>
          <w:lang w:val="en-US"/>
        </w:rPr>
        <w:t>Thomasberger</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Hrsg</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Der</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neoliberlae</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Markt-Diskurs</w:t>
      </w:r>
      <w:proofErr w:type="spellEnd"/>
      <w:r w:rsidRPr="00AF3A2C">
        <w:rPr>
          <w:rFonts w:ascii="Times New Roman" w:hAnsi="Times New Roman" w:cs="Times New Roman"/>
          <w:sz w:val="24"/>
          <w:szCs w:val="24"/>
          <w:lang w:val="en-US"/>
        </w:rPr>
        <w:t xml:space="preserve"> – </w:t>
      </w:r>
      <w:proofErr w:type="spellStart"/>
      <w:r w:rsidRPr="00AF3A2C">
        <w:rPr>
          <w:rFonts w:ascii="Times New Roman" w:hAnsi="Times New Roman" w:cs="Times New Roman"/>
          <w:sz w:val="24"/>
          <w:szCs w:val="24"/>
          <w:lang w:val="en-US"/>
        </w:rPr>
        <w:t>Ursprünge</w:t>
      </w:r>
      <w:proofErr w:type="spellEnd"/>
      <w:r w:rsidRPr="00AF3A2C">
        <w:rPr>
          <w:rFonts w:ascii="Times New Roman" w:hAnsi="Times New Roman" w:cs="Times New Roman"/>
          <w:sz w:val="24"/>
          <w:szCs w:val="24"/>
          <w:lang w:val="en-US"/>
        </w:rPr>
        <w:t xml:space="preserve">, Geschichte, </w:t>
      </w:r>
      <w:proofErr w:type="spellStart"/>
      <w:r w:rsidRPr="00AF3A2C">
        <w:rPr>
          <w:rFonts w:ascii="Times New Roman" w:hAnsi="Times New Roman" w:cs="Times New Roman"/>
          <w:sz w:val="24"/>
          <w:szCs w:val="24"/>
          <w:lang w:val="en-US"/>
        </w:rPr>
        <w:t>Wirkungen</w:t>
      </w:r>
      <w:proofErr w:type="spellEnd"/>
      <w:r w:rsidRPr="00AF3A2C">
        <w:rPr>
          <w:rFonts w:ascii="Times New Roman" w:hAnsi="Times New Roman" w:cs="Times New Roman"/>
          <w:sz w:val="24"/>
          <w:szCs w:val="24"/>
          <w:lang w:val="en-US"/>
        </w:rPr>
        <w:t>, Marburg 2009.</w:t>
      </w:r>
      <w:r w:rsidR="0077202F" w:rsidRPr="00AF3A2C">
        <w:rPr>
          <w:rFonts w:ascii="Times New Roman" w:hAnsi="Times New Roman" w:cs="Times New Roman"/>
          <w:sz w:val="24"/>
          <w:szCs w:val="24"/>
          <w:lang w:val="en-US"/>
        </w:rPr>
        <w:t xml:space="preserve"> </w:t>
      </w:r>
    </w:p>
    <w:p w:rsidR="00162240" w:rsidRPr="00AF3A2C" w:rsidRDefault="00162240" w:rsidP="008205E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Francesca Gino, Sidetracked, Boston 2013.</w:t>
      </w:r>
    </w:p>
    <w:p w:rsidR="00450902" w:rsidRPr="00AF3A2C" w:rsidRDefault="00450902" w:rsidP="008205EB">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GB"/>
        </w:rPr>
        <w:t xml:space="preserve">H. </w:t>
      </w:r>
      <w:proofErr w:type="spellStart"/>
      <w:r w:rsidRPr="00AF3A2C">
        <w:rPr>
          <w:rFonts w:ascii="Times New Roman" w:hAnsi="Times New Roman" w:cs="Times New Roman"/>
          <w:sz w:val="24"/>
          <w:szCs w:val="24"/>
          <w:lang w:val="en-GB"/>
        </w:rPr>
        <w:t>Gintis</w:t>
      </w:r>
      <w:proofErr w:type="spellEnd"/>
      <w:r w:rsidRPr="00AF3A2C">
        <w:rPr>
          <w:rFonts w:ascii="Times New Roman" w:hAnsi="Times New Roman" w:cs="Times New Roman"/>
          <w:sz w:val="24"/>
          <w:szCs w:val="24"/>
          <w:lang w:val="en-GB"/>
        </w:rPr>
        <w:t>, Samuel Bowles, Robert Boyd, Ernst Fehr (ed.), Moral Sentiments and Material Interests: The Foundation of Cooperation in Economic Life, Cambridge 2005.</w:t>
      </w:r>
    </w:p>
    <w:p w:rsidR="00B8472F" w:rsidRPr="00AF3A2C" w:rsidRDefault="00B8472F"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rPr>
        <w:t xml:space="preserve">Egon </w:t>
      </w:r>
      <w:proofErr w:type="spellStart"/>
      <w:r w:rsidRPr="00AF3A2C">
        <w:rPr>
          <w:rFonts w:ascii="Times New Roman" w:hAnsi="Times New Roman" w:cs="Times New Roman"/>
          <w:sz w:val="24"/>
          <w:szCs w:val="24"/>
        </w:rPr>
        <w:t>Görgens</w:t>
      </w:r>
      <w:proofErr w:type="spellEnd"/>
      <w:r w:rsidRPr="00AF3A2C">
        <w:rPr>
          <w:rFonts w:ascii="Times New Roman" w:hAnsi="Times New Roman" w:cs="Times New Roman"/>
          <w:sz w:val="24"/>
          <w:szCs w:val="24"/>
        </w:rPr>
        <w:t xml:space="preserve">, Karlheinz Ruckriegel, Franz Seitz, Europäische Geldpolitik, 6. </w:t>
      </w:r>
      <w:r w:rsidRPr="00AF3A2C">
        <w:rPr>
          <w:rFonts w:ascii="Times New Roman" w:hAnsi="Times New Roman" w:cs="Times New Roman"/>
          <w:sz w:val="24"/>
          <w:szCs w:val="24"/>
          <w:lang w:val="en-US"/>
        </w:rPr>
        <w:t>Edition</w:t>
      </w:r>
      <w:r w:rsidR="008205EB" w:rsidRPr="00AF3A2C">
        <w:rPr>
          <w:rFonts w:ascii="Times New Roman" w:hAnsi="Times New Roman" w:cs="Times New Roman"/>
          <w:sz w:val="24"/>
          <w:szCs w:val="24"/>
          <w:lang w:val="en-US"/>
        </w:rPr>
        <w:t>,</w:t>
      </w:r>
      <w:r w:rsidRPr="00AF3A2C">
        <w:rPr>
          <w:rFonts w:ascii="Times New Roman" w:hAnsi="Times New Roman" w:cs="Times New Roman"/>
          <w:sz w:val="24"/>
          <w:szCs w:val="24"/>
          <w:lang w:val="en-US"/>
        </w:rPr>
        <w:t xml:space="preserve"> </w:t>
      </w:r>
      <w:r w:rsidR="008205EB" w:rsidRPr="00AF3A2C">
        <w:rPr>
          <w:rFonts w:ascii="Times New Roman" w:hAnsi="Times New Roman" w:cs="Times New Roman"/>
          <w:sz w:val="24"/>
          <w:szCs w:val="24"/>
          <w:lang w:val="en-US"/>
        </w:rPr>
        <w:t>Konstanz/</w:t>
      </w:r>
      <w:proofErr w:type="spellStart"/>
      <w:r w:rsidR="008205EB" w:rsidRPr="00AF3A2C">
        <w:rPr>
          <w:rFonts w:ascii="Times New Roman" w:hAnsi="Times New Roman" w:cs="Times New Roman"/>
          <w:sz w:val="24"/>
          <w:szCs w:val="24"/>
          <w:lang w:val="en-US"/>
        </w:rPr>
        <w:t>München</w:t>
      </w:r>
      <w:proofErr w:type="spellEnd"/>
      <w:r w:rsidR="008205EB" w:rsidRPr="00AF3A2C">
        <w:rPr>
          <w:rFonts w:ascii="Times New Roman" w:hAnsi="Times New Roman" w:cs="Times New Roman"/>
          <w:sz w:val="24"/>
          <w:szCs w:val="24"/>
          <w:lang w:val="en-US"/>
        </w:rPr>
        <w:t xml:space="preserve"> </w:t>
      </w:r>
      <w:r w:rsidRPr="00AF3A2C">
        <w:rPr>
          <w:rFonts w:ascii="Times New Roman" w:hAnsi="Times New Roman" w:cs="Times New Roman"/>
          <w:sz w:val="24"/>
          <w:szCs w:val="24"/>
          <w:lang w:val="en-US"/>
        </w:rPr>
        <w:t>2013.</w:t>
      </w:r>
    </w:p>
    <w:p w:rsidR="00170749" w:rsidRPr="00AF3A2C" w:rsidRDefault="00C84EE0" w:rsidP="00170749">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Daniel </w:t>
      </w:r>
      <w:proofErr w:type="spellStart"/>
      <w:r w:rsidRPr="00AF3A2C">
        <w:rPr>
          <w:rFonts w:ascii="Times New Roman" w:hAnsi="Times New Roman" w:cs="Times New Roman"/>
          <w:sz w:val="24"/>
          <w:szCs w:val="24"/>
          <w:lang w:val="en-US"/>
        </w:rPr>
        <w:t>Goleman</w:t>
      </w:r>
      <w:proofErr w:type="spellEnd"/>
      <w:r w:rsidRPr="00AF3A2C">
        <w:rPr>
          <w:rFonts w:ascii="Times New Roman" w:hAnsi="Times New Roman" w:cs="Times New Roman"/>
          <w:sz w:val="24"/>
          <w:szCs w:val="24"/>
          <w:lang w:val="en-US"/>
        </w:rPr>
        <w:t>, The Hidden Drivers of Excellence, New York 2013.</w:t>
      </w:r>
    </w:p>
    <w:p w:rsidR="00170749" w:rsidRPr="00AF3A2C" w:rsidRDefault="00170749"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James J. Gross (Ed.), Handbook of Emotion Regulation, </w:t>
      </w:r>
      <w:r w:rsidR="00AF3A2C" w:rsidRPr="00AF3A2C">
        <w:rPr>
          <w:rFonts w:ascii="Times New Roman" w:hAnsi="Times New Roman" w:cs="Times New Roman"/>
          <w:sz w:val="24"/>
          <w:szCs w:val="24"/>
          <w:lang w:val="en-US"/>
        </w:rPr>
        <w:t xml:space="preserve">2th </w:t>
      </w:r>
      <w:r w:rsidRPr="00AF3A2C">
        <w:rPr>
          <w:rFonts w:ascii="Times New Roman" w:hAnsi="Times New Roman" w:cs="Times New Roman"/>
          <w:sz w:val="24"/>
          <w:szCs w:val="24"/>
          <w:lang w:val="en-US"/>
        </w:rPr>
        <w:t>Edition, New York/ London 2014.</w:t>
      </w:r>
    </w:p>
    <w:p w:rsidR="00553EA5" w:rsidRPr="00AF3A2C" w:rsidRDefault="008205EB" w:rsidP="00553EA5">
      <w:pPr>
        <w:spacing w:before="120" w:after="0" w:line="240" w:lineRule="auto"/>
        <w:rPr>
          <w:rFonts w:ascii="Times New Roman" w:hAnsi="Times New Roman" w:cs="Times New Roman"/>
          <w:sz w:val="24"/>
          <w:szCs w:val="24"/>
          <w:lang w:val="en-US"/>
        </w:rPr>
      </w:pPr>
      <w:r w:rsidRPr="00AF3A2C">
        <w:rPr>
          <w:rFonts w:ascii="Times New Roman" w:hAnsi="Times New Roman" w:cs="Times New Roman"/>
          <w:color w:val="111111"/>
          <w:sz w:val="24"/>
          <w:szCs w:val="24"/>
          <w:lang w:val="en-US"/>
        </w:rPr>
        <w:t xml:space="preserve">David </w:t>
      </w:r>
      <w:proofErr w:type="spellStart"/>
      <w:r w:rsidRPr="00AF3A2C">
        <w:rPr>
          <w:rFonts w:ascii="Times New Roman" w:hAnsi="Times New Roman" w:cs="Times New Roman"/>
          <w:color w:val="111111"/>
          <w:sz w:val="24"/>
          <w:szCs w:val="24"/>
          <w:lang w:val="en-US"/>
        </w:rPr>
        <w:t>Halpern</w:t>
      </w:r>
      <w:proofErr w:type="spellEnd"/>
      <w:r w:rsidRPr="00AF3A2C">
        <w:rPr>
          <w:rFonts w:ascii="Times New Roman" w:hAnsi="Times New Roman" w:cs="Times New Roman"/>
          <w:color w:val="111111"/>
          <w:sz w:val="24"/>
          <w:szCs w:val="24"/>
          <w:lang w:val="en-US"/>
        </w:rPr>
        <w:t>:</w:t>
      </w:r>
      <w:r w:rsidRPr="00AF3A2C">
        <w:rPr>
          <w:rFonts w:ascii="Times New Roman" w:hAnsi="Times New Roman" w:cs="Times New Roman"/>
          <w:sz w:val="24"/>
          <w:szCs w:val="24"/>
          <w:lang w:val="en-US"/>
        </w:rPr>
        <w:t xml:space="preserve"> Inside the Nudge Unit: How small changes can make a big difference, London 2015.</w:t>
      </w:r>
    </w:p>
    <w:p w:rsidR="00553EA5" w:rsidRPr="00AF3A2C" w:rsidRDefault="00553EA5" w:rsidP="00241BC7">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Klaus Hurrelmann, Erik Albrecht, Die heimlichen Revolutionäre - Wie die Generation Y unsere Welt verändert, Weinheim/Basel 2014.   </w:t>
      </w:r>
    </w:p>
    <w:p w:rsidR="005C2718" w:rsidRPr="00AF3A2C" w:rsidRDefault="005C2718"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Harvard Business Review, The Value of Happiness – How Employee Well-Being Drives Profits (topic), January-February 2012.  </w:t>
      </w:r>
    </w:p>
    <w:p w:rsidR="00EB2C96" w:rsidRPr="00AF3A2C" w:rsidRDefault="00EB2C96"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lastRenderedPageBreak/>
        <w:t>Harvard Business Review, How to make better decisions</w:t>
      </w:r>
      <w:r w:rsidR="00D31637" w:rsidRPr="00AF3A2C">
        <w:rPr>
          <w:rFonts w:ascii="Times New Roman" w:hAnsi="Times New Roman" w:cs="Times New Roman"/>
          <w:sz w:val="24"/>
          <w:szCs w:val="24"/>
          <w:lang w:val="en-US"/>
        </w:rPr>
        <w:t xml:space="preserve"> - </w:t>
      </w:r>
      <w:r w:rsidR="00D31637" w:rsidRPr="00AF3A2C">
        <w:rPr>
          <w:rFonts w:ascii="Times New Roman" w:hAnsi="Times New Roman" w:cs="Times New Roman"/>
          <w:sz w:val="24"/>
          <w:szCs w:val="24"/>
          <w:shd w:val="clear" w:color="auto" w:fill="FFFFFF"/>
          <w:lang w:val="en-US"/>
        </w:rPr>
        <w:t>How to outsmart your biases and broaden your thinking</w:t>
      </w:r>
      <w:r w:rsidRPr="00AF3A2C">
        <w:rPr>
          <w:rFonts w:ascii="Times New Roman" w:hAnsi="Times New Roman" w:cs="Times New Roman"/>
          <w:sz w:val="24"/>
          <w:szCs w:val="24"/>
          <w:lang w:val="en-US"/>
        </w:rPr>
        <w:t xml:space="preserve"> </w:t>
      </w:r>
      <w:r w:rsidR="00D31637" w:rsidRPr="00AF3A2C">
        <w:rPr>
          <w:rFonts w:ascii="Times New Roman" w:hAnsi="Times New Roman" w:cs="Times New Roman"/>
          <w:sz w:val="24"/>
          <w:szCs w:val="24"/>
          <w:lang w:val="en-US"/>
        </w:rPr>
        <w:t>(topic), Ma</w:t>
      </w:r>
      <w:r w:rsidR="00613399" w:rsidRPr="00AF3A2C">
        <w:rPr>
          <w:rFonts w:ascii="Times New Roman" w:hAnsi="Times New Roman" w:cs="Times New Roman"/>
          <w:sz w:val="24"/>
          <w:szCs w:val="24"/>
          <w:lang w:val="en-US"/>
        </w:rPr>
        <w:t>y</w:t>
      </w:r>
      <w:r w:rsidR="00D31637" w:rsidRPr="00AF3A2C">
        <w:rPr>
          <w:rFonts w:ascii="Times New Roman" w:hAnsi="Times New Roman" w:cs="Times New Roman"/>
          <w:sz w:val="24"/>
          <w:szCs w:val="24"/>
          <w:lang w:val="en-US"/>
        </w:rPr>
        <w:t xml:space="preserve"> 2015.</w:t>
      </w:r>
    </w:p>
    <w:p w:rsidR="002B6420" w:rsidRPr="00AF3A2C" w:rsidRDefault="002B6420"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GB"/>
        </w:rPr>
        <w:t xml:space="preserve">Daniel </w:t>
      </w:r>
      <w:proofErr w:type="spellStart"/>
      <w:r w:rsidRPr="00AF3A2C">
        <w:rPr>
          <w:rFonts w:ascii="Times New Roman" w:hAnsi="Times New Roman" w:cs="Times New Roman"/>
          <w:sz w:val="24"/>
          <w:szCs w:val="24"/>
          <w:lang w:val="en-GB"/>
        </w:rPr>
        <w:t>Kahneman</w:t>
      </w:r>
      <w:proofErr w:type="spellEnd"/>
      <w:r w:rsidRPr="00AF3A2C">
        <w:rPr>
          <w:rFonts w:ascii="Times New Roman" w:hAnsi="Times New Roman" w:cs="Times New Roman"/>
          <w:sz w:val="24"/>
          <w:szCs w:val="24"/>
          <w:lang w:val="en-GB"/>
        </w:rPr>
        <w:t>, Psychological Perspective on Economics, in: American Economic Review, Vol. 93 (2003), No. 2, S. 162-164.</w:t>
      </w:r>
    </w:p>
    <w:p w:rsidR="00F96EEE" w:rsidRPr="00AF3A2C" w:rsidRDefault="00F96EEE" w:rsidP="00241BC7">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Daniel </w:t>
      </w:r>
      <w:proofErr w:type="spellStart"/>
      <w:r w:rsidRPr="00AF3A2C">
        <w:rPr>
          <w:rFonts w:ascii="Times New Roman" w:hAnsi="Times New Roman" w:cs="Times New Roman"/>
          <w:sz w:val="24"/>
          <w:szCs w:val="24"/>
          <w:lang w:val="en-US"/>
        </w:rPr>
        <w:t>Kahneman</w:t>
      </w:r>
      <w:proofErr w:type="spellEnd"/>
      <w:r w:rsidRPr="00AF3A2C">
        <w:rPr>
          <w:rFonts w:ascii="Times New Roman" w:hAnsi="Times New Roman" w:cs="Times New Roman"/>
          <w:sz w:val="24"/>
          <w:szCs w:val="24"/>
          <w:lang w:val="en-US"/>
        </w:rPr>
        <w:t>, Thinking fast and slow, London/ New York 2011.</w:t>
      </w:r>
    </w:p>
    <w:p w:rsidR="00713C16" w:rsidRPr="00AF3A2C" w:rsidRDefault="008205EB" w:rsidP="00713C16">
      <w:pPr>
        <w:spacing w:before="120" w:after="0" w:line="240" w:lineRule="auto"/>
        <w:rPr>
          <w:rFonts w:ascii="Times New Roman" w:hAnsi="Times New Roman" w:cs="Times New Roman"/>
          <w:sz w:val="24"/>
          <w:szCs w:val="24"/>
          <w:lang w:val="en-GB"/>
        </w:rPr>
      </w:pPr>
      <w:r w:rsidRPr="00AF3A2C">
        <w:rPr>
          <w:rFonts w:ascii="Times New Roman" w:hAnsi="Times New Roman" w:cs="Times New Roman"/>
          <w:sz w:val="24"/>
          <w:szCs w:val="24"/>
          <w:lang w:val="en-GB"/>
        </w:rPr>
        <w:t xml:space="preserve">Tim </w:t>
      </w:r>
      <w:proofErr w:type="spellStart"/>
      <w:r w:rsidRPr="00AF3A2C">
        <w:rPr>
          <w:rFonts w:ascii="Times New Roman" w:hAnsi="Times New Roman" w:cs="Times New Roman"/>
          <w:sz w:val="24"/>
          <w:szCs w:val="24"/>
          <w:lang w:val="en-GB"/>
        </w:rPr>
        <w:t>Kasser</w:t>
      </w:r>
      <w:proofErr w:type="spellEnd"/>
      <w:r w:rsidRPr="00AF3A2C">
        <w:rPr>
          <w:rFonts w:ascii="Times New Roman" w:hAnsi="Times New Roman" w:cs="Times New Roman"/>
          <w:sz w:val="24"/>
          <w:szCs w:val="24"/>
          <w:lang w:val="en-GB"/>
        </w:rPr>
        <w:t>, The high price of materialism, Cambridge/ Massachusetts, 2002</w:t>
      </w:r>
      <w:r w:rsidR="00713C16" w:rsidRPr="00AF3A2C">
        <w:rPr>
          <w:rFonts w:ascii="Times New Roman" w:hAnsi="Times New Roman" w:cs="Times New Roman"/>
          <w:sz w:val="24"/>
          <w:szCs w:val="24"/>
          <w:lang w:val="en-GB"/>
        </w:rPr>
        <w:t xml:space="preserve">. </w:t>
      </w:r>
    </w:p>
    <w:p w:rsidR="007545C3" w:rsidRPr="00AF3A2C" w:rsidRDefault="00563861" w:rsidP="007545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Roderick M. Kramer, Ann E. </w:t>
      </w:r>
      <w:proofErr w:type="spellStart"/>
      <w:r w:rsidRPr="00AF3A2C">
        <w:rPr>
          <w:rFonts w:ascii="Times New Roman" w:hAnsi="Times New Roman" w:cs="Times New Roman"/>
          <w:sz w:val="24"/>
          <w:szCs w:val="24"/>
          <w:lang w:val="en-US"/>
        </w:rPr>
        <w:t>Tenbrunsel</w:t>
      </w:r>
      <w:proofErr w:type="spellEnd"/>
      <w:r w:rsidRPr="00AF3A2C">
        <w:rPr>
          <w:rFonts w:ascii="Times New Roman" w:hAnsi="Times New Roman" w:cs="Times New Roman"/>
          <w:sz w:val="24"/>
          <w:szCs w:val="24"/>
          <w:lang w:val="en-US"/>
        </w:rPr>
        <w:t xml:space="preserve">, Max H. </w:t>
      </w:r>
      <w:proofErr w:type="spellStart"/>
      <w:r w:rsidRPr="00AF3A2C">
        <w:rPr>
          <w:rFonts w:ascii="Times New Roman" w:hAnsi="Times New Roman" w:cs="Times New Roman"/>
          <w:sz w:val="24"/>
          <w:szCs w:val="24"/>
          <w:lang w:val="en-US"/>
        </w:rPr>
        <w:t>Bazerman</w:t>
      </w:r>
      <w:proofErr w:type="spellEnd"/>
      <w:r w:rsidRPr="00AF3A2C">
        <w:rPr>
          <w:rFonts w:ascii="Times New Roman" w:hAnsi="Times New Roman" w:cs="Times New Roman"/>
          <w:sz w:val="24"/>
          <w:szCs w:val="24"/>
          <w:lang w:val="en-US"/>
        </w:rPr>
        <w:t>, Social Dilemmas, Social Values and Ethical Judgments, New York 2010.</w:t>
      </w:r>
      <w:r w:rsidR="007545C3" w:rsidRPr="00AF3A2C">
        <w:rPr>
          <w:rFonts w:ascii="Times New Roman" w:hAnsi="Times New Roman" w:cs="Times New Roman"/>
          <w:sz w:val="24"/>
          <w:szCs w:val="24"/>
          <w:lang w:val="en-US"/>
        </w:rPr>
        <w:t xml:space="preserve"> </w:t>
      </w:r>
    </w:p>
    <w:p w:rsidR="007545C3" w:rsidRPr="00AF3A2C" w:rsidRDefault="007545C3" w:rsidP="00713C16">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Jürgen </w:t>
      </w:r>
      <w:proofErr w:type="spellStart"/>
      <w:r w:rsidRPr="00AF3A2C">
        <w:rPr>
          <w:rFonts w:ascii="Times New Roman" w:hAnsi="Times New Roman" w:cs="Times New Roman"/>
          <w:sz w:val="24"/>
          <w:szCs w:val="24"/>
        </w:rPr>
        <w:t>Kromphardt</w:t>
      </w:r>
      <w:proofErr w:type="spellEnd"/>
      <w:r w:rsidRPr="00AF3A2C">
        <w:rPr>
          <w:rFonts w:ascii="Times New Roman" w:hAnsi="Times New Roman" w:cs="Times New Roman"/>
          <w:sz w:val="24"/>
          <w:szCs w:val="24"/>
        </w:rPr>
        <w:t xml:space="preserve">, Der jüngste Methodenstreit: Alter Streit mit neuem Akzenten, Heinz D. Kurz (Ed.), Studien zur Entwicklung der ökonomischen Theorie, Berlin 2014,  p. 11-33. </w:t>
      </w:r>
    </w:p>
    <w:p w:rsidR="00713C16" w:rsidRPr="00AF3A2C" w:rsidRDefault="00713C16" w:rsidP="00713C16">
      <w:pPr>
        <w:spacing w:before="120" w:after="0" w:line="240" w:lineRule="auto"/>
        <w:rPr>
          <w:rFonts w:ascii="Times New Roman" w:hAnsi="Times New Roman" w:cs="Times New Roman"/>
          <w:sz w:val="24"/>
          <w:szCs w:val="24"/>
          <w:lang w:val="en-US"/>
        </w:rPr>
      </w:pPr>
      <w:r w:rsidRPr="00AF3A2C">
        <w:rPr>
          <w:rFonts w:ascii="Times New Roman" w:eastAsia="Calibri" w:hAnsi="Times New Roman" w:cs="Times New Roman"/>
          <w:sz w:val="24"/>
          <w:szCs w:val="24"/>
          <w:lang w:val="en-US"/>
        </w:rPr>
        <w:t xml:space="preserve">Paul </w:t>
      </w:r>
      <w:proofErr w:type="spellStart"/>
      <w:r w:rsidRPr="00AF3A2C">
        <w:rPr>
          <w:rFonts w:ascii="Times New Roman" w:eastAsia="Calibri" w:hAnsi="Times New Roman" w:cs="Times New Roman"/>
          <w:sz w:val="24"/>
          <w:szCs w:val="24"/>
          <w:lang w:val="en-US"/>
        </w:rPr>
        <w:t>Krugman</w:t>
      </w:r>
      <w:proofErr w:type="spellEnd"/>
      <w:r w:rsidRPr="00AF3A2C">
        <w:rPr>
          <w:rFonts w:ascii="Times New Roman" w:eastAsia="Calibri" w:hAnsi="Times New Roman" w:cs="Times New Roman"/>
          <w:sz w:val="24"/>
          <w:szCs w:val="24"/>
          <w:lang w:val="en-US"/>
        </w:rPr>
        <w:t>,</w:t>
      </w:r>
      <w:r w:rsidRPr="00AF3A2C">
        <w:rPr>
          <w:rFonts w:ascii="Times New Roman" w:hAnsi="Times New Roman" w:cs="Times New Roman"/>
          <w:sz w:val="24"/>
          <w:szCs w:val="24"/>
          <w:lang w:val="en-US"/>
        </w:rPr>
        <w:t xml:space="preserve"> </w:t>
      </w:r>
      <w:r w:rsidRPr="00AF3A2C">
        <w:rPr>
          <w:rFonts w:ascii="Times New Roman" w:eastAsia="Calibri" w:hAnsi="Times New Roman" w:cs="Times New Roman"/>
          <w:sz w:val="24"/>
          <w:szCs w:val="24"/>
          <w:lang w:val="en-US"/>
        </w:rPr>
        <w:t>How did Economists Get It so Wrong, New York Times</w:t>
      </w:r>
      <w:r w:rsidR="008E7472" w:rsidRPr="00AF3A2C">
        <w:rPr>
          <w:rFonts w:ascii="Times New Roman" w:eastAsia="Calibri" w:hAnsi="Times New Roman" w:cs="Times New Roman"/>
          <w:sz w:val="24"/>
          <w:szCs w:val="24"/>
          <w:lang w:val="en-US"/>
        </w:rPr>
        <w:t xml:space="preserve">, </w:t>
      </w:r>
      <w:r w:rsidRPr="00AF3A2C">
        <w:rPr>
          <w:rFonts w:ascii="Times New Roman" w:eastAsia="Calibri" w:hAnsi="Times New Roman" w:cs="Times New Roman"/>
          <w:sz w:val="24"/>
          <w:szCs w:val="24"/>
          <w:lang w:val="en-US"/>
        </w:rPr>
        <w:t>6. September 2009.</w:t>
      </w:r>
    </w:p>
    <w:p w:rsidR="00AA4B95" w:rsidRPr="00AF3A2C" w:rsidRDefault="008205EB" w:rsidP="00AA4B95">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Legatum</w:t>
      </w:r>
      <w:proofErr w:type="spellEnd"/>
      <w:r w:rsidRPr="00AF3A2C">
        <w:rPr>
          <w:rFonts w:ascii="Times New Roman" w:hAnsi="Times New Roman" w:cs="Times New Roman"/>
          <w:sz w:val="24"/>
          <w:szCs w:val="24"/>
          <w:lang w:val="en-US"/>
        </w:rPr>
        <w:t xml:space="preserve"> Institute, Wellbeing and Policy - Report 2014 by Gus O`Donnell (Chair), Angus Deaton, Martine Durand, David </w:t>
      </w:r>
      <w:proofErr w:type="spellStart"/>
      <w:r w:rsidRPr="00AF3A2C">
        <w:rPr>
          <w:rFonts w:ascii="Times New Roman" w:hAnsi="Times New Roman" w:cs="Times New Roman"/>
          <w:sz w:val="24"/>
          <w:szCs w:val="24"/>
          <w:lang w:val="en-US"/>
        </w:rPr>
        <w:t>Halpern</w:t>
      </w:r>
      <w:proofErr w:type="spellEnd"/>
      <w:r w:rsidRPr="00AF3A2C">
        <w:rPr>
          <w:rFonts w:ascii="Times New Roman" w:hAnsi="Times New Roman" w:cs="Times New Roman"/>
          <w:sz w:val="24"/>
          <w:szCs w:val="24"/>
          <w:lang w:val="en-US"/>
        </w:rPr>
        <w:t>, Richard Layard, London 2014.</w:t>
      </w:r>
    </w:p>
    <w:p w:rsidR="00AA4B95" w:rsidRPr="00AF3A2C" w:rsidRDefault="00AA4B95" w:rsidP="00AA4B95">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P. Alex </w:t>
      </w:r>
      <w:proofErr w:type="spellStart"/>
      <w:r w:rsidRPr="00AF3A2C">
        <w:rPr>
          <w:rFonts w:ascii="Times New Roman" w:hAnsi="Times New Roman" w:cs="Times New Roman"/>
          <w:sz w:val="24"/>
          <w:szCs w:val="24"/>
          <w:lang w:val="en-US"/>
        </w:rPr>
        <w:t>Linlex</w:t>
      </w:r>
      <w:proofErr w:type="spellEnd"/>
      <w:r w:rsidRPr="00AF3A2C">
        <w:rPr>
          <w:rFonts w:ascii="Times New Roman" w:hAnsi="Times New Roman" w:cs="Times New Roman"/>
          <w:sz w:val="24"/>
          <w:szCs w:val="24"/>
          <w:lang w:val="en-US"/>
        </w:rPr>
        <w:t xml:space="preserve">, Susan Harrington, Nicola </w:t>
      </w:r>
      <w:proofErr w:type="spellStart"/>
      <w:r w:rsidRPr="00AF3A2C">
        <w:rPr>
          <w:rFonts w:ascii="Times New Roman" w:hAnsi="Times New Roman" w:cs="Times New Roman"/>
          <w:sz w:val="24"/>
          <w:szCs w:val="24"/>
          <w:lang w:val="en-US"/>
        </w:rPr>
        <w:t>Garcea</w:t>
      </w:r>
      <w:proofErr w:type="spellEnd"/>
      <w:r w:rsidRPr="00AF3A2C">
        <w:rPr>
          <w:rFonts w:ascii="Times New Roman" w:hAnsi="Times New Roman" w:cs="Times New Roman"/>
          <w:sz w:val="24"/>
          <w:szCs w:val="24"/>
          <w:lang w:val="en-US"/>
        </w:rPr>
        <w:t>, Oxford Handbook of Positive Psychology and Work, Oxford/ New York 2010.</w:t>
      </w:r>
    </w:p>
    <w:p w:rsidR="00AA4B95" w:rsidRPr="00AF3A2C" w:rsidRDefault="00AA4B95" w:rsidP="00241BC7">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Shance</w:t>
      </w:r>
      <w:proofErr w:type="spellEnd"/>
      <w:r w:rsidRPr="00AF3A2C">
        <w:rPr>
          <w:rFonts w:ascii="Times New Roman" w:hAnsi="Times New Roman" w:cs="Times New Roman"/>
          <w:sz w:val="24"/>
          <w:szCs w:val="24"/>
          <w:lang w:val="en-US"/>
        </w:rPr>
        <w:t xml:space="preserve"> J. Lopez, C.R. Snyder, Oxford Handbook of Positive Psychology, Second Edition, Oxford/ New York 2009.</w:t>
      </w:r>
    </w:p>
    <w:p w:rsidR="00B8472F" w:rsidRPr="00AF3A2C" w:rsidRDefault="00996C0F"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Sonja </w:t>
      </w:r>
      <w:proofErr w:type="spellStart"/>
      <w:r w:rsidRPr="00AF3A2C">
        <w:rPr>
          <w:rFonts w:ascii="Times New Roman" w:hAnsi="Times New Roman" w:cs="Times New Roman"/>
          <w:sz w:val="24"/>
          <w:szCs w:val="24"/>
          <w:lang w:val="en-US"/>
        </w:rPr>
        <w:t>Lyubomirsky</w:t>
      </w:r>
      <w:proofErr w:type="spellEnd"/>
      <w:r w:rsidRPr="00AF3A2C">
        <w:rPr>
          <w:rFonts w:ascii="Times New Roman" w:hAnsi="Times New Roman" w:cs="Times New Roman"/>
          <w:sz w:val="24"/>
          <w:szCs w:val="24"/>
          <w:lang w:val="en-US"/>
        </w:rPr>
        <w:t xml:space="preserve">, The How of Happiness – A New Approach to Getting Life You Want, </w:t>
      </w:r>
      <w:r w:rsidR="00B873CE" w:rsidRPr="00AF3A2C">
        <w:rPr>
          <w:rFonts w:ascii="Times New Roman" w:hAnsi="Times New Roman" w:cs="Times New Roman"/>
          <w:sz w:val="24"/>
          <w:szCs w:val="24"/>
          <w:lang w:val="en-US"/>
        </w:rPr>
        <w:t xml:space="preserve">New York </w:t>
      </w:r>
      <w:r w:rsidRPr="00AF3A2C">
        <w:rPr>
          <w:rFonts w:ascii="Times New Roman" w:hAnsi="Times New Roman" w:cs="Times New Roman"/>
          <w:sz w:val="24"/>
          <w:szCs w:val="24"/>
          <w:lang w:val="en-US"/>
        </w:rPr>
        <w:t>2007</w:t>
      </w:r>
      <w:r w:rsidR="00270059" w:rsidRPr="00AF3A2C">
        <w:rPr>
          <w:rFonts w:ascii="Times New Roman" w:hAnsi="Times New Roman" w:cs="Times New Roman"/>
          <w:sz w:val="24"/>
          <w:szCs w:val="24"/>
          <w:lang w:val="en-US"/>
        </w:rPr>
        <w:t>.</w:t>
      </w:r>
    </w:p>
    <w:p w:rsidR="00B8472F" w:rsidRPr="00AF3A2C" w:rsidRDefault="00B8472F"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N. Gregory </w:t>
      </w:r>
      <w:proofErr w:type="spellStart"/>
      <w:r w:rsidRPr="00AF3A2C">
        <w:rPr>
          <w:rFonts w:ascii="Times New Roman" w:hAnsi="Times New Roman" w:cs="Times New Roman"/>
          <w:sz w:val="24"/>
          <w:szCs w:val="24"/>
          <w:lang w:val="en-US"/>
        </w:rPr>
        <w:t>Mankiw</w:t>
      </w:r>
      <w:proofErr w:type="spellEnd"/>
      <w:r w:rsidRPr="00AF3A2C">
        <w:rPr>
          <w:rFonts w:ascii="Times New Roman" w:hAnsi="Times New Roman" w:cs="Times New Roman"/>
          <w:sz w:val="24"/>
          <w:szCs w:val="24"/>
          <w:lang w:val="en-US"/>
        </w:rPr>
        <w:t>/ Mark P. Taylor, Economics, Special Edition with coverage of the world financial crisis, 2010.</w:t>
      </w:r>
    </w:p>
    <w:p w:rsidR="002B6420" w:rsidRPr="00AF3A2C" w:rsidRDefault="002B6420" w:rsidP="00D55CAC">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N. Gregory </w:t>
      </w:r>
      <w:proofErr w:type="spellStart"/>
      <w:r w:rsidRPr="00AF3A2C">
        <w:rPr>
          <w:rFonts w:ascii="Times New Roman" w:hAnsi="Times New Roman" w:cs="Times New Roman"/>
          <w:sz w:val="24"/>
          <w:szCs w:val="24"/>
          <w:lang w:val="en-US"/>
        </w:rPr>
        <w:t>Mankiw</w:t>
      </w:r>
      <w:proofErr w:type="spellEnd"/>
      <w:r w:rsidRPr="00AF3A2C">
        <w:rPr>
          <w:rFonts w:ascii="Times New Roman" w:hAnsi="Times New Roman" w:cs="Times New Roman"/>
          <w:sz w:val="24"/>
          <w:szCs w:val="24"/>
          <w:lang w:val="en-US"/>
        </w:rPr>
        <w:t xml:space="preserve">/ Mark P. Taylor, Economics, </w:t>
      </w:r>
      <w:r w:rsidR="00AF3A2C" w:rsidRPr="00AF3A2C">
        <w:rPr>
          <w:rFonts w:ascii="Times New Roman" w:hAnsi="Times New Roman" w:cs="Times New Roman"/>
          <w:sz w:val="24"/>
          <w:szCs w:val="24"/>
          <w:lang w:val="en-US"/>
        </w:rPr>
        <w:t xml:space="preserve">2th </w:t>
      </w:r>
      <w:r w:rsidRPr="00AF3A2C">
        <w:rPr>
          <w:rFonts w:ascii="Times New Roman" w:hAnsi="Times New Roman" w:cs="Times New Roman"/>
          <w:sz w:val="24"/>
          <w:szCs w:val="24"/>
          <w:lang w:val="en-US"/>
        </w:rPr>
        <w:t>Edition 2011</w:t>
      </w:r>
      <w:r w:rsidR="00B8472F" w:rsidRPr="00AF3A2C">
        <w:rPr>
          <w:rFonts w:ascii="Times New Roman" w:hAnsi="Times New Roman" w:cs="Times New Roman"/>
          <w:sz w:val="24"/>
          <w:szCs w:val="24"/>
          <w:lang w:val="en-US"/>
        </w:rPr>
        <w:t>.</w:t>
      </w:r>
    </w:p>
    <w:p w:rsidR="00B8472F" w:rsidRPr="00AF3A2C" w:rsidRDefault="00B8472F" w:rsidP="00D55CAC">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N. Gregory </w:t>
      </w:r>
      <w:proofErr w:type="spellStart"/>
      <w:r w:rsidRPr="00AF3A2C">
        <w:rPr>
          <w:rFonts w:ascii="Times New Roman" w:hAnsi="Times New Roman" w:cs="Times New Roman"/>
          <w:sz w:val="24"/>
          <w:szCs w:val="24"/>
          <w:lang w:val="en-US"/>
        </w:rPr>
        <w:t>Mankiw</w:t>
      </w:r>
      <w:proofErr w:type="spellEnd"/>
      <w:r w:rsidRPr="00AF3A2C">
        <w:rPr>
          <w:rFonts w:ascii="Times New Roman" w:hAnsi="Times New Roman" w:cs="Times New Roman"/>
          <w:sz w:val="24"/>
          <w:szCs w:val="24"/>
          <w:lang w:val="en-US"/>
        </w:rPr>
        <w:t xml:space="preserve">/ Mark P. Taylor, Economics, </w:t>
      </w:r>
      <w:r w:rsidR="00AF3A2C" w:rsidRPr="00AF3A2C">
        <w:rPr>
          <w:rFonts w:ascii="Times New Roman" w:hAnsi="Times New Roman" w:cs="Times New Roman"/>
          <w:sz w:val="24"/>
          <w:szCs w:val="24"/>
          <w:lang w:val="en-US"/>
        </w:rPr>
        <w:t>3th</w:t>
      </w:r>
      <w:r w:rsidRPr="00AF3A2C">
        <w:rPr>
          <w:rFonts w:ascii="Times New Roman" w:hAnsi="Times New Roman" w:cs="Times New Roman"/>
          <w:sz w:val="24"/>
          <w:szCs w:val="24"/>
          <w:lang w:val="en-US"/>
        </w:rPr>
        <w:t xml:space="preserve"> Edition 2014.</w:t>
      </w:r>
    </w:p>
    <w:p w:rsidR="00250658" w:rsidRPr="00AF3A2C" w:rsidRDefault="00250658" w:rsidP="00D55CAC">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Angela Merkel, Rede von Bundeskanzlerin Merkel bei der 5. Lindauer Tagung der Wirtschaftswissenschaften</w:t>
      </w:r>
      <w:r w:rsidRPr="00AF3A2C">
        <w:rPr>
          <w:rFonts w:ascii="Times New Roman" w:hAnsi="Times New Roman" w:cs="Times New Roman"/>
          <w:bCs/>
          <w:sz w:val="24"/>
          <w:szCs w:val="24"/>
        </w:rPr>
        <w:t xml:space="preserve">, 20.8.2014. </w:t>
      </w:r>
      <w:r w:rsidRPr="00AF3A2C">
        <w:rPr>
          <w:rFonts w:ascii="Times New Roman" w:hAnsi="Times New Roman" w:cs="Times New Roman"/>
          <w:sz w:val="24"/>
          <w:szCs w:val="24"/>
        </w:rPr>
        <w:t xml:space="preserve"> </w:t>
      </w:r>
    </w:p>
    <w:p w:rsidR="007F7DB2" w:rsidRPr="004942F3" w:rsidRDefault="007F7DB2" w:rsidP="00D55CAC">
      <w:pPr>
        <w:spacing w:before="120" w:after="0" w:line="240" w:lineRule="auto"/>
        <w:rPr>
          <w:rFonts w:ascii="Times New Roman" w:hAnsi="Times New Roman" w:cs="Times New Roman"/>
          <w:sz w:val="24"/>
          <w:szCs w:val="24"/>
        </w:rPr>
      </w:pPr>
      <w:r w:rsidRPr="004942F3">
        <w:rPr>
          <w:rFonts w:ascii="Times New Roman" w:hAnsi="Times New Roman" w:cs="Times New Roman"/>
          <w:sz w:val="24"/>
          <w:szCs w:val="24"/>
        </w:rPr>
        <w:t>David G. Myers</w:t>
      </w:r>
      <w:r w:rsidR="00B968D2" w:rsidRPr="004942F3">
        <w:rPr>
          <w:rFonts w:ascii="Times New Roman" w:hAnsi="Times New Roman" w:cs="Times New Roman"/>
          <w:sz w:val="24"/>
          <w:szCs w:val="24"/>
        </w:rPr>
        <w:t xml:space="preserve">, </w:t>
      </w:r>
      <w:proofErr w:type="spellStart"/>
      <w:r w:rsidRPr="004942F3">
        <w:rPr>
          <w:rFonts w:ascii="Times New Roman" w:hAnsi="Times New Roman" w:cs="Times New Roman"/>
          <w:sz w:val="24"/>
          <w:szCs w:val="24"/>
        </w:rPr>
        <w:t>Psychology</w:t>
      </w:r>
      <w:proofErr w:type="spellEnd"/>
      <w:r w:rsidRPr="004942F3">
        <w:rPr>
          <w:rFonts w:ascii="Times New Roman" w:hAnsi="Times New Roman" w:cs="Times New Roman"/>
          <w:sz w:val="24"/>
          <w:szCs w:val="24"/>
        </w:rPr>
        <w:t>, 8</w:t>
      </w:r>
      <w:r w:rsidR="00AF3A2C" w:rsidRPr="004942F3">
        <w:rPr>
          <w:rFonts w:ascii="Times New Roman" w:hAnsi="Times New Roman" w:cs="Times New Roman"/>
          <w:sz w:val="24"/>
          <w:szCs w:val="24"/>
        </w:rPr>
        <w:t>th</w:t>
      </w:r>
      <w:r w:rsidRPr="004942F3">
        <w:rPr>
          <w:rFonts w:ascii="Times New Roman" w:hAnsi="Times New Roman" w:cs="Times New Roman"/>
          <w:sz w:val="24"/>
          <w:szCs w:val="24"/>
        </w:rPr>
        <w:t xml:space="preserve"> Edition, New York 2007.</w:t>
      </w:r>
    </w:p>
    <w:p w:rsidR="00B8472F" w:rsidRPr="00AF3A2C" w:rsidRDefault="00BC24C1"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Martin Nowak, Roger </w:t>
      </w:r>
      <w:proofErr w:type="spellStart"/>
      <w:r w:rsidRPr="00AF3A2C">
        <w:rPr>
          <w:rFonts w:ascii="Times New Roman" w:hAnsi="Times New Roman" w:cs="Times New Roman"/>
          <w:sz w:val="24"/>
          <w:szCs w:val="24"/>
          <w:lang w:val="en-US"/>
        </w:rPr>
        <w:t>Highfield</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SuperCooperators</w:t>
      </w:r>
      <w:proofErr w:type="spellEnd"/>
      <w:r w:rsidRPr="00AF3A2C">
        <w:rPr>
          <w:rFonts w:ascii="Times New Roman" w:hAnsi="Times New Roman" w:cs="Times New Roman"/>
          <w:sz w:val="24"/>
          <w:szCs w:val="24"/>
          <w:lang w:val="en-US"/>
        </w:rPr>
        <w:t xml:space="preserve">, Altruism, Evolution, and Why We Need Each Other to Succeed, New York 2011. </w:t>
      </w:r>
    </w:p>
    <w:p w:rsidR="00F456A9" w:rsidRPr="00AF3A2C" w:rsidRDefault="00707BF3"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OECD, H</w:t>
      </w:r>
      <w:r w:rsidR="00AF3A2C" w:rsidRPr="00AF3A2C">
        <w:rPr>
          <w:rFonts w:ascii="Times New Roman" w:hAnsi="Times New Roman" w:cs="Times New Roman"/>
          <w:sz w:val="24"/>
          <w:szCs w:val="24"/>
          <w:lang w:val="en-US"/>
        </w:rPr>
        <w:t>ow</w:t>
      </w:r>
      <w:r w:rsidRPr="00AF3A2C">
        <w:rPr>
          <w:rFonts w:ascii="Times New Roman" w:hAnsi="Times New Roman" w:cs="Times New Roman"/>
          <w:sz w:val="24"/>
          <w:szCs w:val="24"/>
          <w:lang w:val="en-US"/>
        </w:rPr>
        <w:t>`</w:t>
      </w:r>
      <w:r w:rsidR="00AF3A2C" w:rsidRPr="00AF3A2C">
        <w:rPr>
          <w:rFonts w:ascii="Times New Roman" w:hAnsi="Times New Roman" w:cs="Times New Roman"/>
          <w:sz w:val="24"/>
          <w:szCs w:val="24"/>
          <w:lang w:val="en-US"/>
        </w:rPr>
        <w:t>s</w:t>
      </w:r>
      <w:r w:rsidRPr="00AF3A2C">
        <w:rPr>
          <w:rFonts w:ascii="Times New Roman" w:hAnsi="Times New Roman" w:cs="Times New Roman"/>
          <w:sz w:val="24"/>
          <w:szCs w:val="24"/>
          <w:lang w:val="en-US"/>
        </w:rPr>
        <w:t xml:space="preserve"> L</w:t>
      </w:r>
      <w:r w:rsidR="00AF3A2C" w:rsidRPr="00AF3A2C">
        <w:rPr>
          <w:rFonts w:ascii="Times New Roman" w:hAnsi="Times New Roman" w:cs="Times New Roman"/>
          <w:sz w:val="24"/>
          <w:szCs w:val="24"/>
          <w:lang w:val="en-US"/>
        </w:rPr>
        <w:t>ife</w:t>
      </w:r>
      <w:r w:rsidRPr="00AF3A2C">
        <w:rPr>
          <w:rFonts w:ascii="Times New Roman" w:hAnsi="Times New Roman" w:cs="Times New Roman"/>
          <w:sz w:val="24"/>
          <w:szCs w:val="24"/>
          <w:lang w:val="en-US"/>
        </w:rPr>
        <w:t xml:space="preserve"> -  Measuring Well-Being, Paris 2011.</w:t>
      </w:r>
    </w:p>
    <w:p w:rsidR="00AF3A2C" w:rsidRPr="00AF3A2C" w:rsidRDefault="00AF3A2C" w:rsidP="00AF3A2C">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OECD, Guidelines on Measuring Subjective Well-being, Paris 2013.</w:t>
      </w:r>
    </w:p>
    <w:p w:rsidR="005104C2" w:rsidRPr="00AF3A2C" w:rsidRDefault="005104C2" w:rsidP="00B8472F">
      <w:pPr>
        <w:spacing w:before="120" w:after="0" w:line="240" w:lineRule="auto"/>
        <w:rPr>
          <w:rFonts w:ascii="Times New Roman" w:hAnsi="Times New Roman" w:cs="Times New Roman"/>
          <w:sz w:val="24"/>
          <w:szCs w:val="24"/>
          <w:lang w:val="en-GB"/>
        </w:rPr>
      </w:pPr>
      <w:r w:rsidRPr="00AF3A2C">
        <w:rPr>
          <w:rFonts w:ascii="Times New Roman" w:hAnsi="Times New Roman" w:cs="Times New Roman"/>
          <w:sz w:val="24"/>
          <w:szCs w:val="24"/>
          <w:lang w:val="en-GB"/>
        </w:rPr>
        <w:t>OECD, How`s Life? 2013 - Measuring Well-Being, Paris 2013.</w:t>
      </w:r>
    </w:p>
    <w:p w:rsidR="005104C2" w:rsidRPr="00AF3A2C" w:rsidRDefault="005104C2"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GB"/>
        </w:rPr>
        <w:t>OECD, How`s Life? 2015 - Measuring Well-Being, Paris 2015.</w:t>
      </w:r>
    </w:p>
    <w:p w:rsidR="009B5C8A" w:rsidRPr="00AF3A2C" w:rsidRDefault="009B5C8A" w:rsidP="00B8472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Robert S. </w:t>
      </w:r>
      <w:proofErr w:type="spellStart"/>
      <w:r w:rsidRPr="00AF3A2C">
        <w:rPr>
          <w:rFonts w:ascii="Times New Roman" w:hAnsi="Times New Roman" w:cs="Times New Roman"/>
          <w:sz w:val="24"/>
          <w:szCs w:val="24"/>
          <w:lang w:val="en-US"/>
        </w:rPr>
        <w:t>Pindyck</w:t>
      </w:r>
      <w:proofErr w:type="spellEnd"/>
      <w:r w:rsidRPr="00AF3A2C">
        <w:rPr>
          <w:rFonts w:ascii="Times New Roman" w:hAnsi="Times New Roman" w:cs="Times New Roman"/>
          <w:sz w:val="24"/>
          <w:szCs w:val="24"/>
          <w:lang w:val="en-US"/>
        </w:rPr>
        <w:t xml:space="preserve">, Daniel L. </w:t>
      </w:r>
      <w:proofErr w:type="spellStart"/>
      <w:r w:rsidRPr="00AF3A2C">
        <w:rPr>
          <w:rFonts w:ascii="Times New Roman" w:hAnsi="Times New Roman" w:cs="Times New Roman"/>
          <w:sz w:val="24"/>
          <w:szCs w:val="24"/>
          <w:lang w:val="en-US"/>
        </w:rPr>
        <w:t>Rubinfeld</w:t>
      </w:r>
      <w:proofErr w:type="spellEnd"/>
      <w:r w:rsidRPr="00AF3A2C">
        <w:rPr>
          <w:rFonts w:ascii="Times New Roman" w:hAnsi="Times New Roman" w:cs="Times New Roman"/>
          <w:sz w:val="24"/>
          <w:szCs w:val="24"/>
          <w:lang w:val="en-US"/>
        </w:rPr>
        <w:t>, Microeconomics, 7</w:t>
      </w:r>
      <w:r w:rsidR="00AF3A2C" w:rsidRPr="00AF3A2C">
        <w:rPr>
          <w:rFonts w:ascii="Times New Roman" w:hAnsi="Times New Roman" w:cs="Times New Roman"/>
          <w:sz w:val="24"/>
          <w:szCs w:val="24"/>
          <w:lang w:val="en-US"/>
        </w:rPr>
        <w:t>th</w:t>
      </w:r>
      <w:r w:rsidRPr="00AF3A2C">
        <w:rPr>
          <w:rFonts w:ascii="Times New Roman" w:hAnsi="Times New Roman" w:cs="Times New Roman"/>
          <w:sz w:val="24"/>
          <w:szCs w:val="24"/>
          <w:lang w:val="en-US"/>
        </w:rPr>
        <w:t xml:space="preserve"> </w:t>
      </w:r>
      <w:r w:rsidR="00AF3A2C" w:rsidRPr="00AF3A2C">
        <w:rPr>
          <w:rFonts w:ascii="Times New Roman" w:hAnsi="Times New Roman" w:cs="Times New Roman"/>
          <w:sz w:val="24"/>
          <w:szCs w:val="24"/>
          <w:lang w:val="en-US"/>
        </w:rPr>
        <w:t>E</w:t>
      </w:r>
      <w:r w:rsidRPr="00AF3A2C">
        <w:rPr>
          <w:rFonts w:ascii="Times New Roman" w:hAnsi="Times New Roman" w:cs="Times New Roman"/>
          <w:sz w:val="24"/>
          <w:szCs w:val="24"/>
          <w:lang w:val="en-US"/>
        </w:rPr>
        <w:t>dition, London 2009.</w:t>
      </w:r>
    </w:p>
    <w:p w:rsidR="009B5C8A" w:rsidRPr="004942F3" w:rsidRDefault="009B5C8A" w:rsidP="00F4358F">
      <w:pPr>
        <w:spacing w:before="120" w:after="0" w:line="240" w:lineRule="auto"/>
        <w:rPr>
          <w:rFonts w:ascii="Times New Roman" w:hAnsi="Times New Roman" w:cs="Times New Roman"/>
          <w:sz w:val="24"/>
          <w:szCs w:val="24"/>
          <w:lang w:val="en-US"/>
        </w:rPr>
      </w:pPr>
      <w:r w:rsidRPr="004942F3">
        <w:rPr>
          <w:rFonts w:ascii="Times New Roman" w:hAnsi="Times New Roman" w:cs="Times New Roman"/>
          <w:sz w:val="24"/>
          <w:szCs w:val="24"/>
          <w:lang w:val="en-US"/>
        </w:rPr>
        <w:t xml:space="preserve">Robert S. </w:t>
      </w:r>
      <w:proofErr w:type="spellStart"/>
      <w:r w:rsidRPr="004942F3">
        <w:rPr>
          <w:rFonts w:ascii="Times New Roman" w:hAnsi="Times New Roman" w:cs="Times New Roman"/>
          <w:sz w:val="24"/>
          <w:szCs w:val="24"/>
          <w:lang w:val="en-US"/>
        </w:rPr>
        <w:t>Pindyck</w:t>
      </w:r>
      <w:proofErr w:type="spellEnd"/>
      <w:r w:rsidRPr="004942F3">
        <w:rPr>
          <w:rFonts w:ascii="Times New Roman" w:hAnsi="Times New Roman" w:cs="Times New Roman"/>
          <w:sz w:val="24"/>
          <w:szCs w:val="24"/>
          <w:lang w:val="en-US"/>
        </w:rPr>
        <w:t xml:space="preserve">, Daniel L. </w:t>
      </w:r>
      <w:proofErr w:type="spellStart"/>
      <w:r w:rsidRPr="004942F3">
        <w:rPr>
          <w:rFonts w:ascii="Times New Roman" w:hAnsi="Times New Roman" w:cs="Times New Roman"/>
          <w:sz w:val="24"/>
          <w:szCs w:val="24"/>
          <w:lang w:val="en-US"/>
        </w:rPr>
        <w:t>Rubinfeld</w:t>
      </w:r>
      <w:proofErr w:type="spellEnd"/>
      <w:r w:rsidRPr="004942F3">
        <w:rPr>
          <w:rFonts w:ascii="Times New Roman" w:hAnsi="Times New Roman" w:cs="Times New Roman"/>
          <w:sz w:val="24"/>
          <w:szCs w:val="24"/>
          <w:lang w:val="en-US"/>
        </w:rPr>
        <w:t xml:space="preserve">, </w:t>
      </w:r>
      <w:proofErr w:type="spellStart"/>
      <w:r w:rsidRPr="004942F3">
        <w:rPr>
          <w:rFonts w:ascii="Times New Roman" w:hAnsi="Times New Roman" w:cs="Times New Roman"/>
          <w:sz w:val="24"/>
          <w:szCs w:val="24"/>
          <w:lang w:val="en-US"/>
        </w:rPr>
        <w:t>Mikroökonomik</w:t>
      </w:r>
      <w:proofErr w:type="spellEnd"/>
      <w:r w:rsidRPr="004942F3">
        <w:rPr>
          <w:rFonts w:ascii="Times New Roman" w:hAnsi="Times New Roman" w:cs="Times New Roman"/>
          <w:sz w:val="24"/>
          <w:szCs w:val="24"/>
          <w:lang w:val="en-US"/>
        </w:rPr>
        <w:t>, 8</w:t>
      </w:r>
      <w:r w:rsidR="00AF3A2C" w:rsidRPr="004942F3">
        <w:rPr>
          <w:rFonts w:ascii="Times New Roman" w:hAnsi="Times New Roman" w:cs="Times New Roman"/>
          <w:sz w:val="24"/>
          <w:szCs w:val="24"/>
          <w:lang w:val="en-US"/>
        </w:rPr>
        <w:t>th</w:t>
      </w:r>
      <w:r w:rsidRPr="004942F3">
        <w:rPr>
          <w:rFonts w:ascii="Times New Roman" w:hAnsi="Times New Roman" w:cs="Times New Roman"/>
          <w:sz w:val="24"/>
          <w:szCs w:val="24"/>
          <w:lang w:val="en-US"/>
        </w:rPr>
        <w:t xml:space="preserve"> </w:t>
      </w:r>
      <w:r w:rsidR="00AF3A2C" w:rsidRPr="004942F3">
        <w:rPr>
          <w:rFonts w:ascii="Times New Roman" w:hAnsi="Times New Roman" w:cs="Times New Roman"/>
          <w:sz w:val="24"/>
          <w:szCs w:val="24"/>
          <w:lang w:val="en-US"/>
        </w:rPr>
        <w:t>E</w:t>
      </w:r>
      <w:r w:rsidRPr="004942F3">
        <w:rPr>
          <w:rFonts w:ascii="Times New Roman" w:hAnsi="Times New Roman" w:cs="Times New Roman"/>
          <w:sz w:val="24"/>
          <w:szCs w:val="24"/>
          <w:lang w:val="en-US"/>
        </w:rPr>
        <w:t xml:space="preserve">dition, </w:t>
      </w:r>
      <w:proofErr w:type="spellStart"/>
      <w:r w:rsidRPr="004942F3">
        <w:rPr>
          <w:rFonts w:ascii="Times New Roman" w:hAnsi="Times New Roman" w:cs="Times New Roman"/>
          <w:sz w:val="24"/>
          <w:szCs w:val="24"/>
          <w:lang w:val="en-US"/>
        </w:rPr>
        <w:t>München</w:t>
      </w:r>
      <w:proofErr w:type="spellEnd"/>
      <w:r w:rsidRPr="004942F3">
        <w:rPr>
          <w:rFonts w:ascii="Times New Roman" w:hAnsi="Times New Roman" w:cs="Times New Roman"/>
          <w:sz w:val="24"/>
          <w:szCs w:val="24"/>
          <w:lang w:val="en-US"/>
        </w:rPr>
        <w:t xml:space="preserve"> 2013.</w:t>
      </w:r>
    </w:p>
    <w:p w:rsidR="00F4358F" w:rsidRPr="00AF3A2C" w:rsidRDefault="00B8472F" w:rsidP="00F4358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Nick </w:t>
      </w:r>
      <w:proofErr w:type="spellStart"/>
      <w:r w:rsidRPr="00AF3A2C">
        <w:rPr>
          <w:rFonts w:ascii="Times New Roman" w:hAnsi="Times New Roman" w:cs="Times New Roman"/>
          <w:sz w:val="24"/>
          <w:szCs w:val="24"/>
          <w:lang w:val="en-US"/>
        </w:rPr>
        <w:t>Powdthavee</w:t>
      </w:r>
      <w:proofErr w:type="spellEnd"/>
      <w:r w:rsidRPr="00AF3A2C">
        <w:rPr>
          <w:rFonts w:ascii="Times New Roman" w:hAnsi="Times New Roman" w:cs="Times New Roman"/>
          <w:sz w:val="24"/>
          <w:szCs w:val="24"/>
          <w:lang w:val="en-US"/>
        </w:rPr>
        <w:t>, The Happiness Equation - The Surprising Economics of Our Most Valuable Asset, London 2010.</w:t>
      </w:r>
    </w:p>
    <w:p w:rsidR="00F4358F" w:rsidRPr="00AF3A2C" w:rsidRDefault="00B8472F" w:rsidP="00F4358F">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Tom </w:t>
      </w:r>
      <w:proofErr w:type="spellStart"/>
      <w:r w:rsidRPr="00AF3A2C">
        <w:rPr>
          <w:rFonts w:ascii="Times New Roman" w:hAnsi="Times New Roman" w:cs="Times New Roman"/>
          <w:sz w:val="24"/>
          <w:szCs w:val="24"/>
          <w:lang w:val="en-US"/>
        </w:rPr>
        <w:t>Rath</w:t>
      </w:r>
      <w:proofErr w:type="spellEnd"/>
      <w:r w:rsidRPr="00AF3A2C">
        <w:rPr>
          <w:rFonts w:ascii="Times New Roman" w:hAnsi="Times New Roman" w:cs="Times New Roman"/>
          <w:sz w:val="24"/>
          <w:szCs w:val="24"/>
          <w:lang w:val="en-US"/>
        </w:rPr>
        <w:t>, Jim Harter, Wellbeing – The Five Essential Elements, 2010 (Gallup)</w:t>
      </w:r>
      <w:r w:rsidR="00F4358F" w:rsidRPr="00AF3A2C">
        <w:rPr>
          <w:rFonts w:ascii="Times New Roman" w:hAnsi="Times New Roman" w:cs="Times New Roman"/>
          <w:sz w:val="24"/>
          <w:szCs w:val="24"/>
          <w:lang w:val="en-US"/>
        </w:rPr>
        <w:t xml:space="preserve">. </w:t>
      </w:r>
    </w:p>
    <w:p w:rsidR="00FB4F1E" w:rsidRDefault="00F4358F" w:rsidP="00FB4F1E">
      <w:pPr>
        <w:spacing w:before="120" w:after="0" w:line="240" w:lineRule="auto"/>
        <w:rPr>
          <w:rStyle w:val="reference-text"/>
          <w:rFonts w:ascii="Times New Roman" w:hAnsi="Times New Roman" w:cs="Times New Roman"/>
          <w:sz w:val="24"/>
          <w:szCs w:val="24"/>
          <w:shd w:val="clear" w:color="auto" w:fill="FFFFFF"/>
          <w:lang w:val="en-US"/>
        </w:rPr>
      </w:pPr>
      <w:r w:rsidRPr="00AF3A2C">
        <w:rPr>
          <w:rStyle w:val="apple-converted-space"/>
          <w:rFonts w:ascii="Times New Roman" w:hAnsi="Times New Roman" w:cs="Times New Roman"/>
          <w:sz w:val="24"/>
          <w:szCs w:val="24"/>
          <w:shd w:val="clear" w:color="auto" w:fill="FFFFFF"/>
          <w:lang w:val="en-US"/>
        </w:rPr>
        <w:t xml:space="preserve">Lionel </w:t>
      </w:r>
      <w:r w:rsidRPr="00AF3A2C">
        <w:rPr>
          <w:rStyle w:val="reference-text"/>
          <w:rFonts w:ascii="Times New Roman" w:hAnsi="Times New Roman" w:cs="Times New Roman"/>
          <w:sz w:val="24"/>
          <w:szCs w:val="24"/>
          <w:shd w:val="clear" w:color="auto" w:fill="FFFFFF"/>
          <w:lang w:val="en-US"/>
        </w:rPr>
        <w:t>Robbins,</w:t>
      </w:r>
      <w:r w:rsidRPr="00AF3A2C">
        <w:rPr>
          <w:rStyle w:val="apple-converted-space"/>
          <w:rFonts w:ascii="Times New Roman" w:hAnsi="Times New Roman" w:cs="Times New Roman"/>
          <w:sz w:val="24"/>
          <w:szCs w:val="24"/>
          <w:shd w:val="clear" w:color="auto" w:fill="FFFFFF"/>
          <w:lang w:val="en-US"/>
        </w:rPr>
        <w:t> </w:t>
      </w:r>
      <w:hyperlink r:id="rId23" w:tooltip="An Essay on the Nature and Significance of Economic Science" w:history="1">
        <w:r w:rsidRPr="00AF3A2C">
          <w:rPr>
            <w:rStyle w:val="Hyperlink"/>
            <w:rFonts w:ascii="Times New Roman" w:hAnsi="Times New Roman" w:cs="Times New Roman"/>
            <w:iCs/>
            <w:color w:val="auto"/>
            <w:sz w:val="24"/>
            <w:szCs w:val="24"/>
            <w:u w:val="none"/>
            <w:shd w:val="clear" w:color="auto" w:fill="FFFFFF"/>
            <w:lang w:val="en-US"/>
          </w:rPr>
          <w:t>An Essay on the Nature and Significance of Economic Science</w:t>
        </w:r>
      </w:hyperlink>
      <w:r w:rsidRPr="00AF3A2C">
        <w:rPr>
          <w:rStyle w:val="reference-text"/>
          <w:rFonts w:ascii="Times New Roman" w:hAnsi="Times New Roman" w:cs="Times New Roman"/>
          <w:sz w:val="24"/>
          <w:szCs w:val="24"/>
          <w:shd w:val="clear" w:color="auto" w:fill="FFFFFF"/>
          <w:lang w:val="en-US"/>
        </w:rPr>
        <w:t>, London 1932.</w:t>
      </w:r>
    </w:p>
    <w:p w:rsidR="00FB4F1E" w:rsidRPr="00FB4F1E" w:rsidRDefault="00FB4F1E" w:rsidP="0081576B">
      <w:pPr>
        <w:spacing w:before="120" w:after="0" w:line="240" w:lineRule="auto"/>
        <w:rPr>
          <w:rFonts w:ascii="Times New Roman" w:hAnsi="Times New Roman" w:cs="Times New Roman"/>
          <w:sz w:val="24"/>
          <w:szCs w:val="24"/>
        </w:rPr>
      </w:pPr>
      <w:r w:rsidRPr="00FB4F1E">
        <w:rPr>
          <w:rFonts w:ascii="Times New Roman" w:hAnsi="Times New Roman" w:cs="Times New Roman"/>
          <w:sz w:val="24"/>
          <w:szCs w:val="24"/>
        </w:rPr>
        <w:lastRenderedPageBreak/>
        <w:t>Karlheinz Ruckriegel, </w:t>
      </w:r>
      <w:hyperlink r:id="rId24" w:history="1">
        <w:r w:rsidRPr="00FB4F1E">
          <w:rPr>
            <w:rStyle w:val="Hyperlink"/>
            <w:rFonts w:ascii="Times New Roman" w:hAnsi="Times New Roman" w:cs="Times New Roman"/>
            <w:color w:val="auto"/>
            <w:sz w:val="24"/>
            <w:szCs w:val="24"/>
            <w:u w:val="none"/>
          </w:rPr>
          <w:t xml:space="preserve">Quo </w:t>
        </w:r>
        <w:proofErr w:type="spellStart"/>
        <w:r w:rsidRPr="00FB4F1E">
          <w:rPr>
            <w:rStyle w:val="Hyperlink"/>
            <w:rFonts w:ascii="Times New Roman" w:hAnsi="Times New Roman" w:cs="Times New Roman"/>
            <w:color w:val="auto"/>
            <w:sz w:val="24"/>
            <w:szCs w:val="24"/>
            <w:u w:val="none"/>
          </w:rPr>
          <w:t>vadis</w:t>
        </w:r>
        <w:proofErr w:type="spellEnd"/>
        <w:r w:rsidRPr="00FB4F1E">
          <w:rPr>
            <w:rStyle w:val="Hyperlink"/>
            <w:rFonts w:ascii="Times New Roman" w:hAnsi="Times New Roman" w:cs="Times New Roman"/>
            <w:color w:val="auto"/>
            <w:sz w:val="24"/>
            <w:szCs w:val="24"/>
            <w:u w:val="none"/>
          </w:rPr>
          <w:t xml:space="preserve">, Home </w:t>
        </w:r>
        <w:proofErr w:type="spellStart"/>
        <w:r w:rsidRPr="00FB4F1E">
          <w:rPr>
            <w:rStyle w:val="Hyperlink"/>
            <w:rFonts w:ascii="Times New Roman" w:hAnsi="Times New Roman" w:cs="Times New Roman"/>
            <w:color w:val="auto"/>
            <w:sz w:val="24"/>
            <w:szCs w:val="24"/>
            <w:u w:val="none"/>
          </w:rPr>
          <w:t>oeconomicus</w:t>
        </w:r>
        <w:proofErr w:type="spellEnd"/>
        <w:r w:rsidRPr="00FB4F1E">
          <w:rPr>
            <w:rStyle w:val="Hyperlink"/>
            <w:rFonts w:ascii="Times New Roman" w:hAnsi="Times New Roman" w:cs="Times New Roman"/>
            <w:color w:val="auto"/>
            <w:sz w:val="24"/>
            <w:szCs w:val="24"/>
            <w:u w:val="none"/>
          </w:rPr>
          <w:t>?</w:t>
        </w:r>
      </w:hyperlink>
      <w:r w:rsidRPr="00FB4F1E">
        <w:rPr>
          <w:rFonts w:ascii="Times New Roman" w:hAnsi="Times New Roman" w:cs="Times New Roman"/>
          <w:sz w:val="24"/>
          <w:szCs w:val="24"/>
        </w:rPr>
        <w:t xml:space="preserve">, WISU, 36. Jg., </w:t>
      </w:r>
      <w:proofErr w:type="spellStart"/>
      <w:r w:rsidRPr="00FB4F1E">
        <w:rPr>
          <w:rFonts w:ascii="Times New Roman" w:hAnsi="Times New Roman" w:cs="Times New Roman"/>
          <w:sz w:val="24"/>
          <w:szCs w:val="24"/>
        </w:rPr>
        <w:t>February</w:t>
      </w:r>
      <w:proofErr w:type="spellEnd"/>
      <w:r w:rsidRPr="00FB4F1E">
        <w:rPr>
          <w:rFonts w:ascii="Times New Roman" w:hAnsi="Times New Roman" w:cs="Times New Roman"/>
          <w:sz w:val="24"/>
          <w:szCs w:val="24"/>
        </w:rPr>
        <w:t xml:space="preserve"> 2007, p. 198 – 201.</w:t>
      </w:r>
    </w:p>
    <w:p w:rsidR="0081576B" w:rsidRPr="00AF3A2C" w:rsidRDefault="00D55CAC" w:rsidP="0081576B">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w:t>
      </w:r>
      <w:proofErr w:type="spellStart"/>
      <w:r w:rsidRPr="00AF3A2C">
        <w:rPr>
          <w:rFonts w:ascii="Times New Roman" w:hAnsi="Times New Roman" w:cs="Times New Roman"/>
          <w:sz w:val="24"/>
          <w:szCs w:val="24"/>
        </w:rPr>
        <w:t>Happiness</w:t>
      </w:r>
      <w:proofErr w:type="spellEnd"/>
      <w:r w:rsidRPr="00AF3A2C">
        <w:rPr>
          <w:rFonts w:ascii="Times New Roman" w:hAnsi="Times New Roman" w:cs="Times New Roman"/>
          <w:sz w:val="24"/>
          <w:szCs w:val="24"/>
        </w:rPr>
        <w:t xml:space="preserve"> Research (Glücksforschung) - eine Abkehr vom Materialismus</w:t>
      </w:r>
      <w:r w:rsidR="00C31AD0" w:rsidRPr="00AF3A2C">
        <w:rPr>
          <w:rFonts w:ascii="Times New Roman" w:hAnsi="Times New Roman" w:cs="Times New Roman"/>
          <w:sz w:val="24"/>
          <w:szCs w:val="24"/>
        </w:rPr>
        <w:t>,</w:t>
      </w:r>
      <w:r w:rsidRPr="00AF3A2C">
        <w:rPr>
          <w:rFonts w:ascii="Times New Roman" w:hAnsi="Times New Roman" w:cs="Times New Roman"/>
          <w:sz w:val="24"/>
          <w:szCs w:val="24"/>
        </w:rPr>
        <w:t xml:space="preserve"> Nürnberg </w:t>
      </w:r>
      <w:r w:rsidR="00FC3DE7" w:rsidRPr="00AF3A2C">
        <w:rPr>
          <w:rFonts w:ascii="Times New Roman" w:hAnsi="Times New Roman" w:cs="Times New Roman"/>
          <w:sz w:val="24"/>
          <w:szCs w:val="24"/>
        </w:rPr>
        <w:t>Ma</w:t>
      </w:r>
      <w:r w:rsidR="00C31AD0" w:rsidRPr="00AF3A2C">
        <w:rPr>
          <w:rFonts w:ascii="Times New Roman" w:hAnsi="Times New Roman" w:cs="Times New Roman"/>
          <w:sz w:val="24"/>
          <w:szCs w:val="24"/>
        </w:rPr>
        <w:t>y</w:t>
      </w:r>
      <w:r w:rsidR="00FC3DE7" w:rsidRPr="00AF3A2C">
        <w:rPr>
          <w:rFonts w:ascii="Times New Roman" w:hAnsi="Times New Roman" w:cs="Times New Roman"/>
          <w:sz w:val="24"/>
          <w:szCs w:val="24"/>
        </w:rPr>
        <w:t xml:space="preserve"> </w:t>
      </w:r>
      <w:r w:rsidRPr="00AF3A2C">
        <w:rPr>
          <w:rFonts w:ascii="Times New Roman" w:hAnsi="Times New Roman" w:cs="Times New Roman"/>
          <w:sz w:val="24"/>
          <w:szCs w:val="24"/>
        </w:rPr>
        <w:t>2007</w:t>
      </w:r>
      <w:r w:rsidR="00B8472F" w:rsidRPr="00AF3A2C">
        <w:rPr>
          <w:rFonts w:ascii="Times New Roman" w:hAnsi="Times New Roman" w:cs="Times New Roman"/>
          <w:sz w:val="24"/>
          <w:szCs w:val="24"/>
        </w:rPr>
        <w:t>.</w:t>
      </w:r>
      <w:r w:rsidRPr="00AF3A2C">
        <w:rPr>
          <w:rFonts w:ascii="Times New Roman" w:hAnsi="Times New Roman" w:cs="Times New Roman"/>
          <w:sz w:val="24"/>
          <w:szCs w:val="24"/>
        </w:rPr>
        <w:t xml:space="preserve">  </w:t>
      </w:r>
    </w:p>
    <w:p w:rsidR="0081576B" w:rsidRPr="00AF3A2C" w:rsidRDefault="0081576B" w:rsidP="00F4358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Karlheinz Ruckriegel, Die Wiederentdeckung des Menschen in der Ökonomie - Von der Neoklassik zurück(!) zur Psychologischen Ökonomie (</w:t>
      </w:r>
      <w:proofErr w:type="spellStart"/>
      <w:r w:rsidRPr="00AF3A2C">
        <w:rPr>
          <w:rFonts w:ascii="Times New Roman" w:hAnsi="Times New Roman" w:cs="Times New Roman"/>
          <w:sz w:val="24"/>
          <w:szCs w:val="24"/>
        </w:rPr>
        <w:t>Behavioral</w:t>
      </w:r>
      <w:proofErr w:type="spellEnd"/>
      <w:r w:rsidRPr="00AF3A2C">
        <w:rPr>
          <w:rFonts w:ascii="Times New Roman" w:hAnsi="Times New Roman" w:cs="Times New Roman"/>
          <w:sz w:val="24"/>
          <w:szCs w:val="24"/>
        </w:rPr>
        <w:t xml:space="preserve"> Economics) und zur Glücksforschung (</w:t>
      </w:r>
      <w:proofErr w:type="spellStart"/>
      <w:r w:rsidRPr="00AF3A2C">
        <w:rPr>
          <w:rFonts w:ascii="Times New Roman" w:hAnsi="Times New Roman" w:cs="Times New Roman"/>
          <w:sz w:val="24"/>
          <w:szCs w:val="24"/>
        </w:rPr>
        <w:t>Happiness</w:t>
      </w:r>
      <w:proofErr w:type="spellEnd"/>
      <w:r w:rsidRPr="00AF3A2C">
        <w:rPr>
          <w:rFonts w:ascii="Times New Roman" w:hAnsi="Times New Roman" w:cs="Times New Roman"/>
          <w:sz w:val="24"/>
          <w:szCs w:val="24"/>
        </w:rPr>
        <w:t xml:space="preserve"> Research), Nürnberg 30.12.2010 (www.ruckriegel.org - Aufsätze/ Papers - 2010).</w:t>
      </w:r>
    </w:p>
    <w:p w:rsidR="00F4358F" w:rsidRPr="00AF3A2C" w:rsidRDefault="00FC3DE7" w:rsidP="00F4358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Bundesverfassungsgericht versus EZB/Eurosystem - zur Frage der Effizienz von Finanzmärkten, Schriftenreihe der Technischen Hochschule Nürnberg Georg Simon Ohm Nr. 56, </w:t>
      </w:r>
      <w:r w:rsidR="00C31AD0" w:rsidRPr="00AF3A2C">
        <w:rPr>
          <w:rFonts w:ascii="Times New Roman" w:hAnsi="Times New Roman" w:cs="Times New Roman"/>
          <w:sz w:val="24"/>
          <w:szCs w:val="24"/>
        </w:rPr>
        <w:t>Nürnberg March 2014.</w:t>
      </w:r>
      <w:r w:rsidRPr="00AF3A2C">
        <w:rPr>
          <w:rFonts w:ascii="Times New Roman" w:hAnsi="Times New Roman" w:cs="Times New Roman"/>
          <w:sz w:val="24"/>
          <w:szCs w:val="24"/>
        </w:rPr>
        <w:t xml:space="preserve"> </w:t>
      </w:r>
    </w:p>
    <w:p w:rsidR="00F4358F" w:rsidRPr="00AF3A2C" w:rsidRDefault="00FC3DE7" w:rsidP="00F4358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Zur Verwendung von "Subjektiven Indikatoren" (Erkenntnissen der interdisziplinären Glücksforschung) in der (Wirtschafts-) Politik - eine grundsätzliche Kritik am Sachverständigenrat Wirtschaft (SVR), Sonderdruck Schriftenreihe der Technischen Hochschule Nürnberg Georg Simon Ohm Nr. 58, </w:t>
      </w:r>
      <w:r w:rsidR="00C31AD0" w:rsidRPr="00AF3A2C">
        <w:rPr>
          <w:rFonts w:ascii="Times New Roman" w:hAnsi="Times New Roman" w:cs="Times New Roman"/>
          <w:sz w:val="24"/>
          <w:szCs w:val="24"/>
        </w:rPr>
        <w:t xml:space="preserve">Nürnberg </w:t>
      </w:r>
      <w:proofErr w:type="spellStart"/>
      <w:r w:rsidRPr="00AF3A2C">
        <w:rPr>
          <w:rFonts w:ascii="Times New Roman" w:hAnsi="Times New Roman" w:cs="Times New Roman"/>
          <w:sz w:val="24"/>
          <w:szCs w:val="24"/>
        </w:rPr>
        <w:t>Januar</w:t>
      </w:r>
      <w:r w:rsidR="00C31AD0" w:rsidRPr="00AF3A2C">
        <w:rPr>
          <w:rFonts w:ascii="Times New Roman" w:hAnsi="Times New Roman" w:cs="Times New Roman"/>
          <w:sz w:val="24"/>
          <w:szCs w:val="24"/>
        </w:rPr>
        <w:t>y</w:t>
      </w:r>
      <w:proofErr w:type="spellEnd"/>
      <w:r w:rsidRPr="00AF3A2C">
        <w:rPr>
          <w:rFonts w:ascii="Times New Roman" w:hAnsi="Times New Roman" w:cs="Times New Roman"/>
          <w:sz w:val="24"/>
          <w:szCs w:val="24"/>
        </w:rPr>
        <w:t xml:space="preserve"> 2015.</w:t>
      </w:r>
    </w:p>
    <w:p w:rsidR="00F4358F" w:rsidRPr="00AF3A2C" w:rsidRDefault="00FC3DE7" w:rsidP="00F4358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Abschied von der Neoklassik (Standard </w:t>
      </w:r>
      <w:proofErr w:type="spellStart"/>
      <w:r w:rsidRPr="00AF3A2C">
        <w:rPr>
          <w:rFonts w:ascii="Times New Roman" w:hAnsi="Times New Roman" w:cs="Times New Roman"/>
          <w:sz w:val="24"/>
          <w:szCs w:val="24"/>
        </w:rPr>
        <w:t>Economic</w:t>
      </w:r>
      <w:proofErr w:type="spellEnd"/>
      <w:r w:rsidRPr="00AF3A2C">
        <w:rPr>
          <w:rFonts w:ascii="Times New Roman" w:hAnsi="Times New Roman" w:cs="Times New Roman"/>
          <w:sz w:val="24"/>
          <w:szCs w:val="24"/>
        </w:rPr>
        <w:t xml:space="preserve"> Model), Sonderdruck  Schriftenreihe der Technischen Hochschule Nürnberg Georg Simon Ohm Nr. 59, </w:t>
      </w:r>
      <w:r w:rsidR="00C31AD0" w:rsidRPr="00AF3A2C">
        <w:rPr>
          <w:rFonts w:ascii="Times New Roman" w:hAnsi="Times New Roman" w:cs="Times New Roman"/>
          <w:sz w:val="24"/>
          <w:szCs w:val="24"/>
        </w:rPr>
        <w:t xml:space="preserve">Nürnberg </w:t>
      </w:r>
      <w:proofErr w:type="spellStart"/>
      <w:r w:rsidRPr="00AF3A2C">
        <w:rPr>
          <w:rFonts w:ascii="Times New Roman" w:hAnsi="Times New Roman" w:cs="Times New Roman"/>
          <w:sz w:val="24"/>
          <w:szCs w:val="24"/>
        </w:rPr>
        <w:t>Februar</w:t>
      </w:r>
      <w:r w:rsidR="00C31AD0" w:rsidRPr="00AF3A2C">
        <w:rPr>
          <w:rFonts w:ascii="Times New Roman" w:hAnsi="Times New Roman" w:cs="Times New Roman"/>
          <w:sz w:val="24"/>
          <w:szCs w:val="24"/>
        </w:rPr>
        <w:t>y</w:t>
      </w:r>
      <w:proofErr w:type="spellEnd"/>
      <w:r w:rsidRPr="00AF3A2C">
        <w:rPr>
          <w:rFonts w:ascii="Times New Roman" w:hAnsi="Times New Roman" w:cs="Times New Roman"/>
          <w:sz w:val="24"/>
          <w:szCs w:val="24"/>
        </w:rPr>
        <w:t xml:space="preserve"> 2015. </w:t>
      </w:r>
    </w:p>
    <w:p w:rsidR="00F4358F" w:rsidRPr="00AF3A2C" w:rsidRDefault="00FC3DE7" w:rsidP="00F4358F">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w:t>
      </w:r>
      <w:hyperlink r:id="rId25" w:history="1">
        <w:r w:rsidRPr="00AF3A2C">
          <w:rPr>
            <w:rStyle w:val="Hyperlink"/>
            <w:rFonts w:ascii="Times New Roman" w:hAnsi="Times New Roman" w:cs="Times New Roman"/>
            <w:color w:val="auto"/>
            <w:sz w:val="24"/>
            <w:szCs w:val="24"/>
            <w:u w:val="none"/>
          </w:rPr>
          <w:t>Glücksforschung: Erkenntnisse und Konsequenzen</w:t>
        </w:r>
      </w:hyperlink>
      <w:r w:rsidRPr="00AF3A2C">
        <w:rPr>
          <w:rFonts w:ascii="Times New Roman" w:hAnsi="Times New Roman" w:cs="Times New Roman"/>
          <w:sz w:val="24"/>
          <w:szCs w:val="24"/>
        </w:rPr>
        <w:t>, in: IZZP - Internationale Zeitschrift  für Philosophie und Psychosomatik, Ausgabe  1/2015 -  Themenschwerpunkt: Glück und Leid, Jun</w:t>
      </w:r>
      <w:r w:rsidR="00C31AD0" w:rsidRPr="00AF3A2C">
        <w:rPr>
          <w:rFonts w:ascii="Times New Roman" w:hAnsi="Times New Roman" w:cs="Times New Roman"/>
          <w:sz w:val="24"/>
          <w:szCs w:val="24"/>
        </w:rPr>
        <w:t>e</w:t>
      </w:r>
      <w:r w:rsidRPr="00AF3A2C">
        <w:rPr>
          <w:rFonts w:ascii="Times New Roman" w:hAnsi="Times New Roman" w:cs="Times New Roman"/>
          <w:sz w:val="24"/>
          <w:szCs w:val="24"/>
        </w:rPr>
        <w:t xml:space="preserve"> 2015.  </w:t>
      </w:r>
    </w:p>
    <w:p w:rsidR="00F4358F" w:rsidRPr="00AF3A2C" w:rsidRDefault="006D613D" w:rsidP="00034B03">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Karlheinz</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Ruckriegel</w:t>
      </w:r>
      <w:proofErr w:type="spellEnd"/>
      <w:r w:rsidRPr="00AF3A2C">
        <w:rPr>
          <w:rFonts w:ascii="Times New Roman" w:hAnsi="Times New Roman" w:cs="Times New Roman"/>
          <w:sz w:val="24"/>
          <w:szCs w:val="24"/>
          <w:lang w:val="en-US"/>
        </w:rPr>
        <w:t>, Happiness Research: Insights and Consequences, Lecture at the University of Teheran, Department for Social Sciences, 23.6.2015 in Teheran/Iran (Abstract), (</w:t>
      </w:r>
      <w:hyperlink r:id="rId26" w:history="1">
        <w:r w:rsidRPr="00AF3A2C">
          <w:rPr>
            <w:rStyle w:val="Hyperlink"/>
            <w:rFonts w:ascii="Times New Roman" w:hAnsi="Times New Roman" w:cs="Times New Roman"/>
            <w:color w:val="auto"/>
            <w:sz w:val="24"/>
            <w:szCs w:val="24"/>
            <w:u w:val="none"/>
            <w:lang w:val="en-US"/>
          </w:rPr>
          <w:t>www.ruckriegel.org</w:t>
        </w:r>
      </w:hyperlink>
      <w:r w:rsidRPr="00AF3A2C">
        <w:rPr>
          <w:rFonts w:ascii="Times New Roman" w:hAnsi="Times New Roman" w:cs="Times New Roman"/>
          <w:sz w:val="24"/>
          <w:szCs w:val="24"/>
          <w:lang w:val="en-US"/>
        </w:rPr>
        <w:t xml:space="preserve"> - </w:t>
      </w:r>
      <w:proofErr w:type="spellStart"/>
      <w:r w:rsidRPr="00AF3A2C">
        <w:rPr>
          <w:rFonts w:ascii="Times New Roman" w:hAnsi="Times New Roman" w:cs="Times New Roman"/>
          <w:sz w:val="24"/>
          <w:szCs w:val="24"/>
          <w:lang w:val="en-US"/>
        </w:rPr>
        <w:t>Glücksforschung</w:t>
      </w:r>
      <w:proofErr w:type="spellEnd"/>
      <w:r w:rsidRPr="00AF3A2C">
        <w:rPr>
          <w:rFonts w:ascii="Times New Roman" w:hAnsi="Times New Roman" w:cs="Times New Roman"/>
          <w:sz w:val="24"/>
          <w:szCs w:val="24"/>
          <w:lang w:val="en-US"/>
        </w:rPr>
        <w:t xml:space="preserve"> / Happiness research (Statement)</w:t>
      </w:r>
      <w:r w:rsidR="00044D38" w:rsidRPr="00AF3A2C">
        <w:rPr>
          <w:rFonts w:ascii="Times New Roman" w:hAnsi="Times New Roman" w:cs="Times New Roman"/>
          <w:sz w:val="24"/>
          <w:szCs w:val="24"/>
          <w:lang w:val="en-US"/>
        </w:rPr>
        <w:t>)</w:t>
      </w:r>
      <w:r w:rsidRPr="00AF3A2C">
        <w:rPr>
          <w:rFonts w:ascii="Times New Roman" w:hAnsi="Times New Roman" w:cs="Times New Roman"/>
          <w:sz w:val="24"/>
          <w:szCs w:val="24"/>
          <w:lang w:val="en-US"/>
        </w:rPr>
        <w:t>.</w:t>
      </w:r>
      <w:r w:rsidR="00E82476" w:rsidRPr="00AF3A2C">
        <w:rPr>
          <w:rFonts w:ascii="Times New Roman" w:hAnsi="Times New Roman" w:cs="Times New Roman"/>
          <w:sz w:val="24"/>
          <w:szCs w:val="24"/>
          <w:lang w:val="en-US"/>
        </w:rPr>
        <w:t xml:space="preserve"> </w:t>
      </w:r>
    </w:p>
    <w:p w:rsidR="00034B03" w:rsidRPr="00AF3A2C" w:rsidRDefault="00507804" w:rsidP="00034B03">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Karlheinz Ruckriegel, Günter </w:t>
      </w:r>
      <w:proofErr w:type="spellStart"/>
      <w:r w:rsidRPr="00AF3A2C">
        <w:rPr>
          <w:rFonts w:ascii="Times New Roman" w:hAnsi="Times New Roman" w:cs="Times New Roman"/>
          <w:sz w:val="24"/>
          <w:szCs w:val="24"/>
        </w:rPr>
        <w:t>Niklewski</w:t>
      </w:r>
      <w:proofErr w:type="spellEnd"/>
      <w:r w:rsidRPr="00AF3A2C">
        <w:rPr>
          <w:rFonts w:ascii="Times New Roman" w:hAnsi="Times New Roman" w:cs="Times New Roman"/>
          <w:sz w:val="24"/>
          <w:szCs w:val="24"/>
        </w:rPr>
        <w:t>, Andreas Haupt, Gesundes Führen mit Erkenntnissen der Glücksforschung, Freiburg 2014</w:t>
      </w:r>
      <w:r w:rsidR="00B8472F" w:rsidRPr="00AF3A2C">
        <w:rPr>
          <w:rFonts w:ascii="Times New Roman" w:hAnsi="Times New Roman" w:cs="Times New Roman"/>
          <w:sz w:val="24"/>
          <w:szCs w:val="24"/>
        </w:rPr>
        <w:t>.</w:t>
      </w:r>
      <w:r w:rsidRPr="00AF3A2C">
        <w:rPr>
          <w:rFonts w:ascii="Times New Roman" w:hAnsi="Times New Roman" w:cs="Times New Roman"/>
          <w:sz w:val="24"/>
          <w:szCs w:val="24"/>
        </w:rPr>
        <w:t xml:space="preserve"> </w:t>
      </w:r>
      <w:r w:rsidR="00034B03" w:rsidRPr="00AF3A2C">
        <w:rPr>
          <w:rFonts w:ascii="Times New Roman" w:hAnsi="Times New Roman" w:cs="Times New Roman"/>
          <w:sz w:val="24"/>
          <w:szCs w:val="24"/>
        </w:rPr>
        <w:t xml:space="preserve"> </w:t>
      </w:r>
    </w:p>
    <w:p w:rsidR="00671B08" w:rsidRPr="00AF3A2C" w:rsidRDefault="00671B08" w:rsidP="00034B03">
      <w:pPr>
        <w:spacing w:before="120" w:after="0" w:line="240" w:lineRule="auto"/>
        <w:rPr>
          <w:rFonts w:ascii="Times New Roman" w:hAnsi="Times New Roman" w:cs="Times New Roman"/>
          <w:sz w:val="24"/>
          <w:szCs w:val="24"/>
          <w:lang w:val="en-US"/>
        </w:rPr>
      </w:pPr>
      <w:proofErr w:type="spellStart"/>
      <w:r w:rsidRPr="00AF3A2C">
        <w:rPr>
          <w:rFonts w:ascii="Times New Roman" w:hAnsi="Times New Roman" w:cs="Times New Roman"/>
          <w:sz w:val="24"/>
          <w:szCs w:val="24"/>
          <w:lang w:val="en-US"/>
        </w:rPr>
        <w:t>Dominik</w:t>
      </w:r>
      <w:proofErr w:type="spellEnd"/>
      <w:r w:rsidRPr="00AF3A2C">
        <w:rPr>
          <w:rFonts w:ascii="Times New Roman" w:hAnsi="Times New Roman" w:cs="Times New Roman"/>
          <w:sz w:val="24"/>
          <w:szCs w:val="24"/>
          <w:lang w:val="en-US"/>
        </w:rPr>
        <w:t xml:space="preserve"> Salvatore, Managerial Economics - Principles and worldwide applications, </w:t>
      </w:r>
      <w:r w:rsidR="00AF3A2C">
        <w:rPr>
          <w:rFonts w:ascii="Times New Roman" w:hAnsi="Times New Roman" w:cs="Times New Roman"/>
          <w:sz w:val="24"/>
          <w:szCs w:val="24"/>
          <w:lang w:val="en-US"/>
        </w:rPr>
        <w:t>8th</w:t>
      </w:r>
      <w:r w:rsidRPr="00AF3A2C">
        <w:rPr>
          <w:rFonts w:ascii="Times New Roman" w:hAnsi="Times New Roman" w:cs="Times New Roman"/>
          <w:sz w:val="24"/>
          <w:szCs w:val="24"/>
          <w:lang w:val="en-US"/>
        </w:rPr>
        <w:t xml:space="preserve"> Edition, Oxford/ New York 2015.  </w:t>
      </w:r>
    </w:p>
    <w:p w:rsidR="00034B03" w:rsidRPr="00AF3A2C" w:rsidRDefault="00034B03" w:rsidP="0081076A">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Frank Schirrmacher, Ego - Das Spiel des Lebens, München 2013.</w:t>
      </w:r>
    </w:p>
    <w:p w:rsidR="0081076A" w:rsidRPr="00AF3A2C" w:rsidRDefault="005761F3" w:rsidP="0081076A">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Robert </w:t>
      </w:r>
      <w:proofErr w:type="spellStart"/>
      <w:r w:rsidRPr="00AF3A2C">
        <w:rPr>
          <w:rFonts w:ascii="Times New Roman" w:hAnsi="Times New Roman" w:cs="Times New Roman"/>
          <w:sz w:val="24"/>
          <w:szCs w:val="24"/>
          <w:lang w:val="en-US"/>
        </w:rPr>
        <w:t>Shiller</w:t>
      </w:r>
      <w:proofErr w:type="spellEnd"/>
      <w:r w:rsidRPr="00AF3A2C">
        <w:rPr>
          <w:rFonts w:ascii="Times New Roman" w:hAnsi="Times New Roman" w:cs="Times New Roman"/>
          <w:sz w:val="24"/>
          <w:szCs w:val="24"/>
          <w:lang w:val="en-US"/>
        </w:rPr>
        <w:t xml:space="preserve">, Irrational Exuberance, </w:t>
      </w:r>
      <w:r w:rsidR="00E82476" w:rsidRPr="00AF3A2C">
        <w:rPr>
          <w:rFonts w:ascii="Times New Roman" w:hAnsi="Times New Roman" w:cs="Times New Roman"/>
          <w:sz w:val="24"/>
          <w:szCs w:val="24"/>
          <w:lang w:val="en-US"/>
        </w:rPr>
        <w:t xml:space="preserve">Third Edition, </w:t>
      </w:r>
      <w:r w:rsidRPr="00AF3A2C">
        <w:rPr>
          <w:rFonts w:ascii="Times New Roman" w:hAnsi="Times New Roman" w:cs="Times New Roman"/>
          <w:sz w:val="24"/>
          <w:szCs w:val="24"/>
          <w:lang w:val="en-US"/>
        </w:rPr>
        <w:t>Princeton 2015</w:t>
      </w:r>
      <w:r w:rsidR="00B8472F" w:rsidRPr="00AF3A2C">
        <w:rPr>
          <w:rFonts w:ascii="Times New Roman" w:hAnsi="Times New Roman" w:cs="Times New Roman"/>
          <w:sz w:val="24"/>
          <w:szCs w:val="24"/>
          <w:lang w:val="en-US"/>
        </w:rPr>
        <w:t>.</w:t>
      </w:r>
    </w:p>
    <w:p w:rsidR="001E62AD" w:rsidRPr="00AF3A2C" w:rsidRDefault="001E62AD" w:rsidP="0081076A">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 xml:space="preserve">Tania Singer, Matthieu </w:t>
      </w:r>
      <w:proofErr w:type="spellStart"/>
      <w:r w:rsidRPr="00AF3A2C">
        <w:rPr>
          <w:rFonts w:ascii="Times New Roman" w:hAnsi="Times New Roman" w:cs="Times New Roman"/>
          <w:sz w:val="24"/>
          <w:szCs w:val="24"/>
        </w:rPr>
        <w:t>Ricard</w:t>
      </w:r>
      <w:proofErr w:type="spellEnd"/>
      <w:r w:rsidRPr="00AF3A2C">
        <w:rPr>
          <w:rFonts w:ascii="Times New Roman" w:hAnsi="Times New Roman" w:cs="Times New Roman"/>
          <w:sz w:val="24"/>
          <w:szCs w:val="24"/>
        </w:rPr>
        <w:t>, Mitgefühl in der Wirtschaft - Ein bahnbrechender Forschungsbericht, München 2015.</w:t>
      </w:r>
    </w:p>
    <w:p w:rsidR="00D26DE0" w:rsidRPr="00AF3A2C" w:rsidRDefault="00D26DE0" w:rsidP="0081076A">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Gretchen </w:t>
      </w:r>
      <w:proofErr w:type="spellStart"/>
      <w:r w:rsidRPr="00AF3A2C">
        <w:rPr>
          <w:rFonts w:ascii="Times New Roman" w:hAnsi="Times New Roman" w:cs="Times New Roman"/>
          <w:sz w:val="24"/>
          <w:szCs w:val="24"/>
          <w:lang w:val="en-US"/>
        </w:rPr>
        <w:t>Spreitzer</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Christiane</w:t>
      </w:r>
      <w:proofErr w:type="spellEnd"/>
      <w:r w:rsidRPr="00AF3A2C">
        <w:rPr>
          <w:rFonts w:ascii="Times New Roman" w:hAnsi="Times New Roman" w:cs="Times New Roman"/>
          <w:sz w:val="24"/>
          <w:szCs w:val="24"/>
          <w:lang w:val="en-US"/>
        </w:rPr>
        <w:t xml:space="preserve"> </w:t>
      </w:r>
      <w:proofErr w:type="spellStart"/>
      <w:r w:rsidRPr="00AF3A2C">
        <w:rPr>
          <w:rFonts w:ascii="Times New Roman" w:hAnsi="Times New Roman" w:cs="Times New Roman"/>
          <w:sz w:val="24"/>
          <w:szCs w:val="24"/>
          <w:lang w:val="en-US"/>
        </w:rPr>
        <w:t>Porath</w:t>
      </w:r>
      <w:proofErr w:type="spellEnd"/>
      <w:r w:rsidRPr="00AF3A2C">
        <w:rPr>
          <w:rFonts w:ascii="Times New Roman" w:hAnsi="Times New Roman" w:cs="Times New Roman"/>
          <w:sz w:val="24"/>
          <w:szCs w:val="24"/>
          <w:lang w:val="en-US"/>
        </w:rPr>
        <w:t>, Creating Sustainable Performance,  Harvard Business Review, The Value of Happiness – How Employee Well-Being Drives Profits (topic), January-February 2012, p. 93-99.</w:t>
      </w:r>
    </w:p>
    <w:p w:rsidR="0081076A" w:rsidRPr="00AF3A2C" w:rsidRDefault="00044D38" w:rsidP="0081076A">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Joseph </w:t>
      </w:r>
      <w:proofErr w:type="spellStart"/>
      <w:r w:rsidRPr="00AF3A2C">
        <w:rPr>
          <w:rFonts w:ascii="Times New Roman" w:hAnsi="Times New Roman" w:cs="Times New Roman"/>
          <w:sz w:val="24"/>
          <w:szCs w:val="24"/>
          <w:lang w:val="en-US"/>
        </w:rPr>
        <w:t>Stiglitz</w:t>
      </w:r>
      <w:proofErr w:type="spellEnd"/>
      <w:r w:rsidRPr="00AF3A2C">
        <w:rPr>
          <w:rFonts w:ascii="Times New Roman" w:hAnsi="Times New Roman" w:cs="Times New Roman"/>
          <w:sz w:val="24"/>
          <w:szCs w:val="24"/>
          <w:lang w:val="en-US"/>
        </w:rPr>
        <w:t>, The Great Divide: Unequal Societies and What We Can Do About Them, New York 2015</w:t>
      </w:r>
      <w:r w:rsidR="00B8472F" w:rsidRPr="00AF3A2C">
        <w:rPr>
          <w:rFonts w:ascii="Times New Roman" w:hAnsi="Times New Roman" w:cs="Times New Roman"/>
          <w:sz w:val="24"/>
          <w:szCs w:val="24"/>
          <w:lang w:val="en-US"/>
        </w:rPr>
        <w:t>.</w:t>
      </w:r>
    </w:p>
    <w:p w:rsidR="0081076A" w:rsidRPr="00AF3A2C" w:rsidRDefault="00044D38" w:rsidP="0081076A">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Joseph </w:t>
      </w:r>
      <w:proofErr w:type="spellStart"/>
      <w:r w:rsidRPr="00AF3A2C">
        <w:rPr>
          <w:rFonts w:ascii="Times New Roman" w:hAnsi="Times New Roman" w:cs="Times New Roman"/>
          <w:sz w:val="24"/>
          <w:szCs w:val="24"/>
          <w:lang w:val="en-US"/>
        </w:rPr>
        <w:t>Stiglitz</w:t>
      </w:r>
      <w:proofErr w:type="spellEnd"/>
      <w:r w:rsidRPr="00AF3A2C">
        <w:rPr>
          <w:rFonts w:ascii="Times New Roman" w:hAnsi="Times New Roman" w:cs="Times New Roman"/>
          <w:sz w:val="24"/>
          <w:szCs w:val="24"/>
          <w:lang w:val="en-US"/>
        </w:rPr>
        <w:t>, Rewriting the Rules of the American Economy: An Agenda for Growth and Shared Prosperity, New York 2015</w:t>
      </w:r>
      <w:r w:rsidR="00B8472F" w:rsidRPr="00AF3A2C">
        <w:rPr>
          <w:rFonts w:ascii="Times New Roman" w:hAnsi="Times New Roman" w:cs="Times New Roman"/>
          <w:sz w:val="24"/>
          <w:szCs w:val="24"/>
          <w:lang w:val="en-US"/>
        </w:rPr>
        <w:t>.</w:t>
      </w:r>
    </w:p>
    <w:p w:rsidR="00891AC3" w:rsidRPr="00AF3A2C" w:rsidRDefault="002433BB" w:rsidP="00891AC3">
      <w:pPr>
        <w:spacing w:before="120" w:after="0" w:line="240" w:lineRule="auto"/>
        <w:rPr>
          <w:rFonts w:ascii="Times New Roman" w:hAnsi="Times New Roman" w:cs="Times New Roman"/>
          <w:color w:val="111111"/>
          <w:sz w:val="24"/>
          <w:szCs w:val="24"/>
          <w:lang w:val="en-US"/>
        </w:rPr>
      </w:pPr>
      <w:r w:rsidRPr="00AF3A2C">
        <w:rPr>
          <w:rFonts w:ascii="Times New Roman" w:hAnsi="Times New Roman" w:cs="Times New Roman"/>
          <w:sz w:val="24"/>
          <w:szCs w:val="24"/>
          <w:lang w:val="en-GB"/>
        </w:rPr>
        <w:t xml:space="preserve">Cass R. </w:t>
      </w:r>
      <w:proofErr w:type="spellStart"/>
      <w:r w:rsidRPr="00AF3A2C">
        <w:rPr>
          <w:rFonts w:ascii="Times New Roman" w:hAnsi="Times New Roman" w:cs="Times New Roman"/>
          <w:sz w:val="24"/>
          <w:szCs w:val="24"/>
          <w:lang w:val="en-GB"/>
        </w:rPr>
        <w:t>Sunstein</w:t>
      </w:r>
      <w:proofErr w:type="spellEnd"/>
      <w:r w:rsidRPr="00AF3A2C">
        <w:rPr>
          <w:rFonts w:ascii="Times New Roman" w:hAnsi="Times New Roman" w:cs="Times New Roman"/>
          <w:sz w:val="24"/>
          <w:szCs w:val="24"/>
          <w:lang w:val="en-GB"/>
        </w:rPr>
        <w:t xml:space="preserve">: </w:t>
      </w:r>
      <w:r w:rsidRPr="00AF3A2C">
        <w:rPr>
          <w:rFonts w:ascii="Times New Roman" w:hAnsi="Times New Roman" w:cs="Times New Roman"/>
          <w:color w:val="111111"/>
          <w:sz w:val="24"/>
          <w:szCs w:val="24"/>
          <w:lang w:val="en-US"/>
        </w:rPr>
        <w:t xml:space="preserve">Why Nudge?: The Politics of Libertarian Paternalism, </w:t>
      </w:r>
      <w:r w:rsidR="008504A2" w:rsidRPr="00AF3A2C">
        <w:rPr>
          <w:rFonts w:ascii="Times New Roman" w:hAnsi="Times New Roman" w:cs="Times New Roman"/>
          <w:color w:val="111111"/>
          <w:sz w:val="24"/>
          <w:szCs w:val="24"/>
          <w:lang w:val="en-US"/>
        </w:rPr>
        <w:t>Yale</w:t>
      </w:r>
      <w:r w:rsidRPr="00AF3A2C">
        <w:rPr>
          <w:rFonts w:ascii="Times New Roman" w:hAnsi="Times New Roman" w:cs="Times New Roman"/>
          <w:color w:val="111111"/>
          <w:sz w:val="24"/>
          <w:szCs w:val="24"/>
          <w:lang w:val="en-US"/>
        </w:rPr>
        <w:t xml:space="preserve"> 2015</w:t>
      </w:r>
      <w:r w:rsidR="00891AC3" w:rsidRPr="00AF3A2C">
        <w:rPr>
          <w:rFonts w:ascii="Times New Roman" w:hAnsi="Times New Roman" w:cs="Times New Roman"/>
          <w:color w:val="111111"/>
          <w:sz w:val="24"/>
          <w:szCs w:val="24"/>
          <w:lang w:val="en-US"/>
        </w:rPr>
        <w:t>.</w:t>
      </w:r>
    </w:p>
    <w:p w:rsidR="00891AC3" w:rsidRPr="00AF3A2C" w:rsidRDefault="00F96EEE" w:rsidP="00891A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Richard </w:t>
      </w:r>
      <w:proofErr w:type="spellStart"/>
      <w:r w:rsidRPr="00AF3A2C">
        <w:rPr>
          <w:rFonts w:ascii="Times New Roman" w:hAnsi="Times New Roman" w:cs="Times New Roman"/>
          <w:sz w:val="24"/>
          <w:szCs w:val="24"/>
          <w:lang w:val="en-US"/>
        </w:rPr>
        <w:t>Thaler</w:t>
      </w:r>
      <w:proofErr w:type="spellEnd"/>
      <w:r w:rsidRPr="00AF3A2C">
        <w:rPr>
          <w:rFonts w:ascii="Times New Roman" w:hAnsi="Times New Roman" w:cs="Times New Roman"/>
          <w:sz w:val="24"/>
          <w:szCs w:val="24"/>
          <w:lang w:val="en-US"/>
        </w:rPr>
        <w:t>, Misbehaving - The Making of Behavioral Economics, New York 2015</w:t>
      </w:r>
      <w:r w:rsidR="00B8472F" w:rsidRPr="00AF3A2C">
        <w:rPr>
          <w:rFonts w:ascii="Times New Roman" w:hAnsi="Times New Roman" w:cs="Times New Roman"/>
          <w:sz w:val="24"/>
          <w:szCs w:val="24"/>
          <w:lang w:val="en-US"/>
        </w:rPr>
        <w:t>.</w:t>
      </w:r>
    </w:p>
    <w:p w:rsidR="00891AC3" w:rsidRPr="00AF3A2C" w:rsidRDefault="00BC24C1" w:rsidP="00891A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Richard H. </w:t>
      </w:r>
      <w:proofErr w:type="spellStart"/>
      <w:r w:rsidRPr="00AF3A2C">
        <w:rPr>
          <w:rFonts w:ascii="Times New Roman" w:hAnsi="Times New Roman" w:cs="Times New Roman"/>
          <w:sz w:val="24"/>
          <w:szCs w:val="24"/>
          <w:lang w:val="en-US"/>
        </w:rPr>
        <w:t>Thaler</w:t>
      </w:r>
      <w:proofErr w:type="spellEnd"/>
      <w:r w:rsidRPr="00AF3A2C">
        <w:rPr>
          <w:rFonts w:ascii="Times New Roman" w:hAnsi="Times New Roman" w:cs="Times New Roman"/>
          <w:sz w:val="24"/>
          <w:szCs w:val="24"/>
          <w:lang w:val="en-US"/>
        </w:rPr>
        <w:t xml:space="preserve">, Cass R. </w:t>
      </w:r>
      <w:proofErr w:type="spellStart"/>
      <w:r w:rsidRPr="00AF3A2C">
        <w:rPr>
          <w:rFonts w:ascii="Times New Roman" w:hAnsi="Times New Roman" w:cs="Times New Roman"/>
          <w:sz w:val="24"/>
          <w:szCs w:val="24"/>
          <w:lang w:val="en-US"/>
        </w:rPr>
        <w:t>Sunstein</w:t>
      </w:r>
      <w:proofErr w:type="spellEnd"/>
      <w:r w:rsidRPr="00AF3A2C">
        <w:rPr>
          <w:rFonts w:ascii="Times New Roman" w:hAnsi="Times New Roman" w:cs="Times New Roman"/>
          <w:sz w:val="24"/>
          <w:szCs w:val="24"/>
          <w:lang w:val="en-US"/>
        </w:rPr>
        <w:t>, Nudge – Improving  Decisions about Health, Wealth, and Happiness, New Haven</w:t>
      </w:r>
      <w:r w:rsidR="00104769" w:rsidRPr="00AF3A2C">
        <w:rPr>
          <w:rFonts w:ascii="Times New Roman" w:hAnsi="Times New Roman" w:cs="Times New Roman"/>
          <w:sz w:val="24"/>
          <w:szCs w:val="24"/>
          <w:lang w:val="en-US"/>
        </w:rPr>
        <w:t>/</w:t>
      </w:r>
      <w:r w:rsidRPr="00AF3A2C">
        <w:rPr>
          <w:rFonts w:ascii="Times New Roman" w:hAnsi="Times New Roman" w:cs="Times New Roman"/>
          <w:sz w:val="24"/>
          <w:szCs w:val="24"/>
          <w:lang w:val="en-US"/>
        </w:rPr>
        <w:t xml:space="preserve"> London 2008</w:t>
      </w:r>
      <w:r w:rsidR="00B8472F" w:rsidRPr="00AF3A2C">
        <w:rPr>
          <w:rFonts w:ascii="Times New Roman" w:hAnsi="Times New Roman" w:cs="Times New Roman"/>
          <w:sz w:val="24"/>
          <w:szCs w:val="24"/>
          <w:lang w:val="en-US"/>
        </w:rPr>
        <w:t>.</w:t>
      </w:r>
    </w:p>
    <w:p w:rsidR="00713C16" w:rsidRPr="00AF3A2C" w:rsidRDefault="00F96EEE" w:rsidP="00713C16">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lastRenderedPageBreak/>
        <w:t>The Mayo Clinic Handbook for Happiness, Boston 2015</w:t>
      </w:r>
      <w:r w:rsidR="00B8472F" w:rsidRPr="00AF3A2C">
        <w:rPr>
          <w:rFonts w:ascii="Times New Roman" w:hAnsi="Times New Roman" w:cs="Times New Roman"/>
          <w:sz w:val="24"/>
          <w:szCs w:val="24"/>
          <w:lang w:val="en-US"/>
        </w:rPr>
        <w:t>.</w:t>
      </w:r>
    </w:p>
    <w:p w:rsidR="004669E8" w:rsidRPr="00AF3A2C" w:rsidRDefault="004669E8" w:rsidP="00713C16">
      <w:pPr>
        <w:spacing w:before="120" w:after="0" w:line="240" w:lineRule="auto"/>
        <w:rPr>
          <w:rFonts w:ascii="Times New Roman" w:hAnsi="Times New Roman" w:cs="Times New Roman"/>
          <w:sz w:val="24"/>
          <w:szCs w:val="24"/>
          <w:lang w:val="en-US"/>
        </w:rPr>
      </w:pPr>
      <w:r w:rsidRPr="00AF3A2C">
        <w:rPr>
          <w:rFonts w:ascii="Times New Roman" w:hAnsi="Times New Roman" w:cs="Times New Roman"/>
          <w:color w:val="000000"/>
          <w:sz w:val="24"/>
          <w:szCs w:val="24"/>
          <w:shd w:val="clear" w:color="auto" w:fill="FFFFFF"/>
          <w:lang w:val="en-US"/>
        </w:rPr>
        <w:t xml:space="preserve">Hal R. Varian, Intermediate Microeconomics: A Modern Approach, 8th </w:t>
      </w:r>
      <w:r w:rsidR="00AF3A2C" w:rsidRPr="00AF3A2C">
        <w:rPr>
          <w:rFonts w:ascii="Times New Roman" w:hAnsi="Times New Roman" w:cs="Times New Roman"/>
          <w:color w:val="000000"/>
          <w:sz w:val="24"/>
          <w:szCs w:val="24"/>
          <w:shd w:val="clear" w:color="auto" w:fill="FFFFFF"/>
          <w:lang w:val="en-US"/>
        </w:rPr>
        <w:t>E</w:t>
      </w:r>
      <w:r w:rsidRPr="00AF3A2C">
        <w:rPr>
          <w:rFonts w:ascii="Times New Roman" w:hAnsi="Times New Roman" w:cs="Times New Roman"/>
          <w:color w:val="000000"/>
          <w:sz w:val="24"/>
          <w:szCs w:val="24"/>
          <w:shd w:val="clear" w:color="auto" w:fill="FFFFFF"/>
          <w:lang w:val="en-US"/>
        </w:rPr>
        <w:t>dition, New York 2010.</w:t>
      </w:r>
    </w:p>
    <w:p w:rsidR="004507A6" w:rsidRPr="00AF3A2C" w:rsidRDefault="004507A6" w:rsidP="00713C16">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Joachim Weimann,  Andreas Knabe, Ronnie Schöb, Geld macht doch glücklich, Stuttgart 2012.</w:t>
      </w:r>
    </w:p>
    <w:p w:rsidR="00E46F4F" w:rsidRPr="00AF3A2C" w:rsidRDefault="00E46F4F" w:rsidP="00713C16">
      <w:pPr>
        <w:spacing w:before="120" w:after="0" w:line="240" w:lineRule="auto"/>
        <w:rPr>
          <w:rFonts w:ascii="Times New Roman" w:hAnsi="Times New Roman" w:cs="Times New Roman"/>
          <w:sz w:val="24"/>
          <w:szCs w:val="24"/>
        </w:rPr>
      </w:pPr>
      <w:r w:rsidRPr="00AF3A2C">
        <w:rPr>
          <w:rFonts w:ascii="Times New Roman" w:hAnsi="Times New Roman" w:cs="Times New Roman"/>
          <w:sz w:val="24"/>
          <w:szCs w:val="24"/>
        </w:rPr>
        <w:t>Joachim Weimann, Verhalt</w:t>
      </w:r>
      <w:r w:rsidR="009F4275" w:rsidRPr="00AF3A2C">
        <w:rPr>
          <w:rFonts w:ascii="Times New Roman" w:hAnsi="Times New Roman" w:cs="Times New Roman"/>
          <w:sz w:val="24"/>
          <w:szCs w:val="24"/>
        </w:rPr>
        <w:t>en</w:t>
      </w:r>
      <w:r w:rsidRPr="00AF3A2C">
        <w:rPr>
          <w:rFonts w:ascii="Times New Roman" w:hAnsi="Times New Roman" w:cs="Times New Roman"/>
          <w:sz w:val="24"/>
          <w:szCs w:val="24"/>
        </w:rPr>
        <w:t xml:space="preserve">sökonomik und Politikberatung, in: Martin Held, Gisela </w:t>
      </w:r>
      <w:proofErr w:type="spellStart"/>
      <w:r w:rsidRPr="00AF3A2C">
        <w:rPr>
          <w:rFonts w:ascii="Times New Roman" w:hAnsi="Times New Roman" w:cs="Times New Roman"/>
          <w:sz w:val="24"/>
          <w:szCs w:val="24"/>
        </w:rPr>
        <w:t>Kubon-Gilke</w:t>
      </w:r>
      <w:proofErr w:type="spellEnd"/>
      <w:r w:rsidRPr="00AF3A2C">
        <w:rPr>
          <w:rFonts w:ascii="Times New Roman" w:hAnsi="Times New Roman" w:cs="Times New Roman"/>
          <w:sz w:val="24"/>
          <w:szCs w:val="24"/>
        </w:rPr>
        <w:t xml:space="preserve">, Richard </w:t>
      </w:r>
      <w:proofErr w:type="spellStart"/>
      <w:r w:rsidRPr="00AF3A2C">
        <w:rPr>
          <w:rFonts w:ascii="Times New Roman" w:hAnsi="Times New Roman" w:cs="Times New Roman"/>
          <w:sz w:val="24"/>
          <w:szCs w:val="24"/>
        </w:rPr>
        <w:t>Sturn</w:t>
      </w:r>
      <w:proofErr w:type="spellEnd"/>
      <w:r w:rsidRPr="00AF3A2C">
        <w:rPr>
          <w:rFonts w:ascii="Times New Roman" w:hAnsi="Times New Roman" w:cs="Times New Roman"/>
          <w:sz w:val="24"/>
          <w:szCs w:val="24"/>
        </w:rPr>
        <w:t xml:space="preserve"> (Ed.): Reformen und ihre politisch-ökonomischen Fallstricke, </w:t>
      </w:r>
      <w:r w:rsidR="009F4275" w:rsidRPr="00AF3A2C">
        <w:rPr>
          <w:rFonts w:ascii="Times New Roman" w:hAnsi="Times New Roman" w:cs="Times New Roman"/>
          <w:sz w:val="24"/>
          <w:szCs w:val="24"/>
        </w:rPr>
        <w:t xml:space="preserve">Marburg 2015, </w:t>
      </w:r>
      <w:r w:rsidRPr="00AF3A2C">
        <w:rPr>
          <w:rFonts w:ascii="Times New Roman" w:hAnsi="Times New Roman" w:cs="Times New Roman"/>
          <w:sz w:val="24"/>
          <w:szCs w:val="24"/>
        </w:rPr>
        <w:t>p. 107 - 137.</w:t>
      </w:r>
    </w:p>
    <w:p w:rsidR="00713C16" w:rsidRPr="00AF3A2C" w:rsidRDefault="00713C16" w:rsidP="00891A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William White, Modern Macroeconomics is on the Wrong Track, in: Finance and Development, December 2009, S. 15-19.</w:t>
      </w:r>
    </w:p>
    <w:p w:rsidR="00B63268" w:rsidRPr="00AF3A2C" w:rsidRDefault="00B63268" w:rsidP="00891A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Richard Wilkinson, Kate Pickett, The Spirit Level, Why More Equal Societies Almost Always Do Better, London 2009.</w:t>
      </w:r>
    </w:p>
    <w:p w:rsidR="001E62AD" w:rsidRPr="00AF3A2C" w:rsidRDefault="001E62AD" w:rsidP="00891AC3">
      <w:pPr>
        <w:spacing w:before="120" w:after="0" w:line="240" w:lineRule="auto"/>
        <w:rPr>
          <w:rFonts w:ascii="Times New Roman" w:hAnsi="Times New Roman" w:cs="Times New Roman"/>
          <w:sz w:val="24"/>
          <w:szCs w:val="24"/>
          <w:lang w:val="en-US"/>
        </w:rPr>
      </w:pPr>
      <w:r w:rsidRPr="00AF3A2C">
        <w:rPr>
          <w:rFonts w:ascii="Times New Roman" w:hAnsi="Times New Roman" w:cs="Times New Roman"/>
          <w:sz w:val="24"/>
          <w:szCs w:val="24"/>
          <w:lang w:val="en-US"/>
        </w:rPr>
        <w:t xml:space="preserve">Edward O. Wilson, The Social Conquest of Earth, New York 2012. </w:t>
      </w:r>
    </w:p>
    <w:p w:rsidR="00713C16" w:rsidRPr="00AF3A2C" w:rsidRDefault="00713C16" w:rsidP="00713C16">
      <w:pPr>
        <w:spacing w:before="120" w:after="0" w:line="240" w:lineRule="auto"/>
        <w:rPr>
          <w:rFonts w:ascii="Times New Roman" w:hAnsi="Times New Roman" w:cs="Times New Roman"/>
          <w:sz w:val="24"/>
          <w:szCs w:val="24"/>
          <w:lang w:val="en-GB"/>
        </w:rPr>
      </w:pPr>
      <w:r w:rsidRPr="00AF3A2C">
        <w:rPr>
          <w:rFonts w:ascii="Times New Roman" w:hAnsi="Times New Roman" w:cs="Times New Roman"/>
          <w:sz w:val="24"/>
          <w:szCs w:val="24"/>
          <w:lang w:val="en-US"/>
        </w:rPr>
        <w:t>World Happiness Report 2015.</w:t>
      </w:r>
    </w:p>
    <w:p w:rsidR="00D427A4" w:rsidRPr="00AF3A2C" w:rsidRDefault="00D427A4">
      <w:pPr>
        <w:rPr>
          <w:rFonts w:ascii="Times New Roman" w:hAnsi="Times New Roman" w:cs="Times New Roman"/>
          <w:sz w:val="24"/>
          <w:szCs w:val="24"/>
          <w:lang w:val="en-US"/>
        </w:rPr>
      </w:pPr>
    </w:p>
    <w:p w:rsidR="00FF60A9" w:rsidRPr="00A00B3F" w:rsidRDefault="00FF60A9">
      <w:pPr>
        <w:rPr>
          <w:lang w:val="en-US"/>
        </w:rPr>
      </w:pPr>
    </w:p>
    <w:sectPr w:rsidR="00FF60A9" w:rsidRPr="00A00B3F" w:rsidSect="004E5347">
      <w:footerReference w:type="default" r:id="rId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60" w:rsidRDefault="00035E60" w:rsidP="001829D6">
      <w:pPr>
        <w:spacing w:after="0" w:line="240" w:lineRule="auto"/>
      </w:pPr>
      <w:r>
        <w:separator/>
      </w:r>
    </w:p>
  </w:endnote>
  <w:endnote w:type="continuationSeparator" w:id="0">
    <w:p w:rsidR="00035E60" w:rsidRDefault="00035E60" w:rsidP="0018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772"/>
      <w:docPartObj>
        <w:docPartGallery w:val="Page Numbers (Bottom of Page)"/>
        <w:docPartUnique/>
      </w:docPartObj>
    </w:sdtPr>
    <w:sdtContent>
      <w:p w:rsidR="004942F3" w:rsidRDefault="004942F3">
        <w:pPr>
          <w:pStyle w:val="Fuzeile"/>
          <w:jc w:val="center"/>
        </w:pPr>
        <w:fldSimple w:instr=" PAGE   \* MERGEFORMAT ">
          <w:r w:rsidR="00C85C21">
            <w:rPr>
              <w:noProof/>
            </w:rPr>
            <w:t>32</w:t>
          </w:r>
        </w:fldSimple>
      </w:p>
    </w:sdtContent>
  </w:sdt>
  <w:p w:rsidR="004942F3" w:rsidRDefault="004942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60" w:rsidRDefault="00035E60" w:rsidP="001829D6">
      <w:pPr>
        <w:spacing w:after="0" w:line="240" w:lineRule="auto"/>
      </w:pPr>
      <w:r>
        <w:separator/>
      </w:r>
    </w:p>
  </w:footnote>
  <w:footnote w:type="continuationSeparator" w:id="0">
    <w:p w:rsidR="00035E60" w:rsidRDefault="00035E60" w:rsidP="001829D6">
      <w:pPr>
        <w:spacing w:after="0" w:line="240" w:lineRule="auto"/>
      </w:pPr>
      <w:r>
        <w:continuationSeparator/>
      </w:r>
    </w:p>
  </w:footnote>
  <w:footnote w:id="1">
    <w:p w:rsidR="00B3687D" w:rsidRPr="00275909" w:rsidRDefault="00B3687D" w:rsidP="00B3687D">
      <w:pPr>
        <w:pStyle w:val="Funotentext"/>
        <w:rPr>
          <w:rFonts w:ascii="Times New Roman" w:hAnsi="Times New Roman" w:cs="Times New Roman"/>
        </w:rPr>
      </w:pPr>
      <w:r>
        <w:rPr>
          <w:rStyle w:val="Funotenzeichen"/>
        </w:rPr>
        <w:footnoteRef/>
      </w:r>
      <w:r w:rsidRPr="002112A7">
        <w:rPr>
          <w:lang w:val="en-US"/>
        </w:rPr>
        <w:t xml:space="preserve"> </w:t>
      </w:r>
      <w:r w:rsidRPr="00807694">
        <w:rPr>
          <w:rStyle w:val="apple-converted-space"/>
          <w:rFonts w:ascii="Times New Roman" w:hAnsi="Times New Roman" w:cs="Times New Roman"/>
          <w:shd w:val="clear" w:color="auto" w:fill="FFFFFF"/>
          <w:lang w:val="en-US"/>
        </w:rPr>
        <w:t xml:space="preserve">Lionel </w:t>
      </w:r>
      <w:r w:rsidRPr="00807694">
        <w:rPr>
          <w:rStyle w:val="reference-text"/>
          <w:rFonts w:ascii="Times New Roman" w:hAnsi="Times New Roman" w:cs="Times New Roman"/>
          <w:shd w:val="clear" w:color="auto" w:fill="FFFFFF"/>
          <w:lang w:val="en-US"/>
        </w:rPr>
        <w:t>Robbins,</w:t>
      </w:r>
      <w:r w:rsidRPr="00807694">
        <w:rPr>
          <w:rStyle w:val="apple-converted-space"/>
          <w:rFonts w:ascii="Times New Roman" w:hAnsi="Times New Roman" w:cs="Times New Roman"/>
          <w:shd w:val="clear" w:color="auto" w:fill="FFFFFF"/>
          <w:lang w:val="en-US"/>
        </w:rPr>
        <w:t> </w:t>
      </w:r>
      <w:hyperlink r:id="rId1" w:tooltip="An Essay on the Nature and Significance of Economic Science" w:history="1">
        <w:r w:rsidRPr="00807694">
          <w:rPr>
            <w:rStyle w:val="Hyperlink"/>
            <w:rFonts w:ascii="Times New Roman" w:hAnsi="Times New Roman" w:cs="Times New Roman"/>
            <w:iCs/>
            <w:color w:val="auto"/>
            <w:u w:val="none"/>
            <w:shd w:val="clear" w:color="auto" w:fill="FFFFFF"/>
            <w:lang w:val="en-US"/>
          </w:rPr>
          <w:t>An Essay on the Nature and Significance of Economic Science</w:t>
        </w:r>
      </w:hyperlink>
      <w:r w:rsidRPr="00807694">
        <w:rPr>
          <w:rStyle w:val="reference-text"/>
          <w:rFonts w:ascii="Times New Roman" w:hAnsi="Times New Roman" w:cs="Times New Roman"/>
          <w:shd w:val="clear" w:color="auto" w:fill="FFFFFF"/>
          <w:lang w:val="en-US"/>
        </w:rPr>
        <w:t>, London 1932, p.</w:t>
      </w:r>
      <w:r w:rsidRPr="00807694">
        <w:rPr>
          <w:rStyle w:val="apple-converted-space"/>
          <w:rFonts w:ascii="Times New Roman" w:hAnsi="Times New Roman" w:cs="Times New Roman"/>
          <w:shd w:val="clear" w:color="auto" w:fill="FFFFFF"/>
          <w:lang w:val="en-US"/>
        </w:rPr>
        <w:t> </w:t>
      </w:r>
      <w:hyperlink r:id="rId2" w:anchor="v=onepage&amp;q&amp;f=false" w:history="1">
        <w:r w:rsidRPr="00275909">
          <w:rPr>
            <w:rStyle w:val="Hyperlink"/>
            <w:rFonts w:ascii="Times New Roman" w:hAnsi="Times New Roman" w:cs="Times New Roman"/>
            <w:color w:val="auto"/>
            <w:u w:val="none"/>
            <w:shd w:val="clear" w:color="auto" w:fill="FFFFFF"/>
          </w:rPr>
          <w:t>15</w:t>
        </w:r>
      </w:hyperlink>
      <w:r w:rsidRPr="00275909">
        <w:rPr>
          <w:rStyle w:val="reference-text"/>
          <w:rFonts w:ascii="Times New Roman" w:hAnsi="Times New Roman" w:cs="Times New Roman"/>
          <w:shd w:val="clear" w:color="auto" w:fill="FFFFFF"/>
        </w:rPr>
        <w:t>.</w:t>
      </w:r>
    </w:p>
  </w:footnote>
  <w:footnote w:id="2">
    <w:p w:rsidR="00B3687D" w:rsidRPr="000C2D4D" w:rsidRDefault="00B3687D" w:rsidP="00B3687D">
      <w:pPr>
        <w:pStyle w:val="Funotentext"/>
        <w:rPr>
          <w:rFonts w:ascii="Times New Roman" w:eastAsia="Calibri" w:hAnsi="Times New Roman" w:cs="Times New Roman"/>
          <w:lang w:val="en-US"/>
        </w:rPr>
      </w:pPr>
      <w:r w:rsidRPr="000C2D4D">
        <w:rPr>
          <w:rStyle w:val="Funotenzeichen"/>
          <w:rFonts w:ascii="Times New Roman" w:eastAsia="Calibri" w:hAnsi="Times New Roman" w:cs="Times New Roman"/>
        </w:rPr>
        <w:footnoteRef/>
      </w:r>
      <w:r w:rsidRPr="000C2D4D">
        <w:rPr>
          <w:rFonts w:ascii="Times New Roman" w:eastAsia="Calibri" w:hAnsi="Times New Roman" w:cs="Times New Roman"/>
          <w:lang w:val="en-US"/>
        </w:rPr>
        <w:t xml:space="preserve"> </w:t>
      </w:r>
      <w:r w:rsidRPr="000C2D4D">
        <w:rPr>
          <w:rFonts w:ascii="Times New Roman" w:hAnsi="Times New Roman" w:cs="Times New Roman"/>
          <w:lang w:val="en-US"/>
        </w:rPr>
        <w:t xml:space="preserve">N. </w:t>
      </w:r>
      <w:r w:rsidRPr="000C2D4D">
        <w:rPr>
          <w:rFonts w:ascii="Times New Roman" w:eastAsia="Calibri" w:hAnsi="Times New Roman" w:cs="Times New Roman"/>
          <w:lang w:val="en-US"/>
        </w:rPr>
        <w:t xml:space="preserve">Gregory </w:t>
      </w:r>
      <w:proofErr w:type="spellStart"/>
      <w:r w:rsidRPr="000C2D4D">
        <w:rPr>
          <w:rFonts w:ascii="Times New Roman" w:eastAsia="Calibri" w:hAnsi="Times New Roman" w:cs="Times New Roman"/>
          <w:lang w:val="en-US"/>
        </w:rPr>
        <w:t>Mankiw</w:t>
      </w:r>
      <w:proofErr w:type="spellEnd"/>
      <w:r w:rsidRPr="000C2D4D">
        <w:rPr>
          <w:rFonts w:ascii="Times New Roman" w:eastAsia="Calibri" w:hAnsi="Times New Roman" w:cs="Times New Roman"/>
          <w:lang w:val="en-US"/>
        </w:rPr>
        <w:t xml:space="preserve">, Mark </w:t>
      </w:r>
      <w:r w:rsidRPr="000C2D4D">
        <w:rPr>
          <w:rFonts w:ascii="Times New Roman" w:hAnsi="Times New Roman" w:cs="Times New Roman"/>
          <w:lang w:val="en-US"/>
        </w:rPr>
        <w:t xml:space="preserve">P. </w:t>
      </w:r>
      <w:r w:rsidRPr="000C2D4D">
        <w:rPr>
          <w:rFonts w:ascii="Times New Roman" w:eastAsia="Calibri" w:hAnsi="Times New Roman" w:cs="Times New Roman"/>
          <w:lang w:val="en-US"/>
        </w:rPr>
        <w:t xml:space="preserve">Taylor, Economics – Special Edition with the coverage of the world financial crisis, </w:t>
      </w:r>
      <w:r>
        <w:rPr>
          <w:rFonts w:ascii="Times New Roman" w:eastAsia="Calibri" w:hAnsi="Times New Roman" w:cs="Times New Roman"/>
          <w:lang w:val="en-US"/>
        </w:rPr>
        <w:t xml:space="preserve">Andover (UK) </w:t>
      </w:r>
      <w:r w:rsidRPr="000C2D4D">
        <w:rPr>
          <w:rFonts w:ascii="Times New Roman" w:eastAsia="Calibri" w:hAnsi="Times New Roman" w:cs="Times New Roman"/>
          <w:lang w:val="en-US"/>
        </w:rPr>
        <w:t xml:space="preserve">2010, </w:t>
      </w:r>
      <w:r w:rsidRPr="000C2D4D">
        <w:rPr>
          <w:rFonts w:ascii="Times New Roman" w:hAnsi="Times New Roman" w:cs="Times New Roman"/>
          <w:lang w:val="en-US"/>
        </w:rPr>
        <w:t>p</w:t>
      </w:r>
      <w:r w:rsidRPr="000C2D4D">
        <w:rPr>
          <w:rFonts w:ascii="Times New Roman" w:eastAsia="Calibri" w:hAnsi="Times New Roman" w:cs="Times New Roman"/>
          <w:lang w:val="en-US"/>
        </w:rPr>
        <w:t xml:space="preserve">. 846. </w:t>
      </w:r>
    </w:p>
  </w:footnote>
  <w:footnote w:id="3">
    <w:p w:rsidR="00F7786C" w:rsidRPr="009513C3" w:rsidRDefault="00F7786C" w:rsidP="00F7786C">
      <w:pPr>
        <w:pStyle w:val="Funotentext"/>
        <w:rPr>
          <w:rFonts w:ascii="Times New Roman" w:hAnsi="Times New Roman" w:cs="Times New Roman"/>
        </w:rPr>
      </w:pPr>
      <w:r>
        <w:rPr>
          <w:rStyle w:val="Funotenzeichen"/>
        </w:rPr>
        <w:footnoteRef/>
      </w:r>
      <w:r w:rsidRPr="00F7786C">
        <w:t xml:space="preserve"> </w:t>
      </w:r>
      <w:r w:rsidRPr="009513C3">
        <w:rPr>
          <w:rFonts w:ascii="Times New Roman" w:hAnsi="Times New Roman" w:cs="Times New Roman"/>
        </w:rPr>
        <w:t xml:space="preserve">Karlheinz  Ruckriegel, </w:t>
      </w:r>
      <w:proofErr w:type="spellStart"/>
      <w:r w:rsidRPr="009513C3">
        <w:rPr>
          <w:rFonts w:ascii="Times New Roman" w:hAnsi="Times New Roman" w:cs="Times New Roman"/>
        </w:rPr>
        <w:t>Happiness</w:t>
      </w:r>
      <w:proofErr w:type="spellEnd"/>
      <w:r w:rsidRPr="009513C3">
        <w:rPr>
          <w:rFonts w:ascii="Times New Roman" w:hAnsi="Times New Roman" w:cs="Times New Roman"/>
        </w:rPr>
        <w:t xml:space="preserve"> Research (Glücksforschung) - eine Abkehr vom Materialismus, Sonderdruck Schriftenreihe der Technischen Hochschule Nürnberg Georg Simon Ohm Nr.38, </w:t>
      </w:r>
      <w:r w:rsidRPr="00C31AD0">
        <w:rPr>
          <w:rFonts w:ascii="Times New Roman" w:hAnsi="Times New Roman" w:cs="Times New Roman"/>
        </w:rPr>
        <w:t>Nürnberg</w:t>
      </w:r>
      <w:r w:rsidRPr="009513C3">
        <w:rPr>
          <w:rFonts w:ascii="Times New Roman" w:hAnsi="Times New Roman" w:cs="Times New Roman"/>
        </w:rPr>
        <w:t xml:space="preserve"> Ma</w:t>
      </w:r>
      <w:r>
        <w:rPr>
          <w:rFonts w:ascii="Times New Roman" w:hAnsi="Times New Roman" w:cs="Times New Roman"/>
        </w:rPr>
        <w:t>y</w:t>
      </w:r>
      <w:r w:rsidRPr="009513C3">
        <w:rPr>
          <w:rFonts w:ascii="Times New Roman" w:hAnsi="Times New Roman" w:cs="Times New Roman"/>
        </w:rPr>
        <w:t xml:space="preserve"> 2007.</w:t>
      </w:r>
    </w:p>
    <w:p w:rsidR="00F7786C" w:rsidRPr="00F7786C" w:rsidRDefault="00F7786C">
      <w:pPr>
        <w:pStyle w:val="Funotentext"/>
      </w:pPr>
    </w:p>
  </w:footnote>
  <w:footnote w:id="4">
    <w:p w:rsidR="004942F3" w:rsidRPr="00033C8D" w:rsidRDefault="004942F3" w:rsidP="000215DE">
      <w:pPr>
        <w:spacing w:after="0" w:line="240" w:lineRule="auto"/>
        <w:rPr>
          <w:lang w:val="en-US"/>
        </w:rPr>
      </w:pPr>
      <w:r w:rsidRPr="00033C8D">
        <w:rPr>
          <w:rStyle w:val="Funotenzeichen"/>
          <w:rFonts w:ascii="Times New Roman" w:hAnsi="Times New Roman" w:cs="Times New Roman"/>
          <w:sz w:val="20"/>
          <w:szCs w:val="20"/>
        </w:rPr>
        <w:footnoteRef/>
      </w:r>
      <w:r w:rsidRPr="00033C8D">
        <w:rPr>
          <w:rFonts w:ascii="Times New Roman" w:hAnsi="Times New Roman" w:cs="Times New Roman"/>
          <w:sz w:val="20"/>
          <w:szCs w:val="20"/>
          <w:lang w:val="en-US"/>
        </w:rPr>
        <w:t xml:space="preserve"> Richard H. </w:t>
      </w:r>
      <w:proofErr w:type="spellStart"/>
      <w:r w:rsidRPr="00033C8D">
        <w:rPr>
          <w:rFonts w:ascii="Times New Roman" w:hAnsi="Times New Roman" w:cs="Times New Roman"/>
          <w:sz w:val="20"/>
          <w:szCs w:val="20"/>
          <w:lang w:val="en-US"/>
        </w:rPr>
        <w:t>Thaler</w:t>
      </w:r>
      <w:proofErr w:type="spellEnd"/>
      <w:r w:rsidRPr="00033C8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33C8D">
        <w:rPr>
          <w:rFonts w:ascii="Times New Roman" w:hAnsi="Times New Roman" w:cs="Times New Roman"/>
          <w:sz w:val="20"/>
          <w:szCs w:val="20"/>
          <w:lang w:val="en-US"/>
        </w:rPr>
        <w:t>Misbehaving – The making of Behavioral Economics, New York / London 2015, book cover</w:t>
      </w:r>
      <w:r>
        <w:rPr>
          <w:rFonts w:ascii="Times New Roman" w:hAnsi="Times New Roman" w:cs="Times New Roman"/>
          <w:sz w:val="20"/>
          <w:szCs w:val="20"/>
          <w:lang w:val="en-US"/>
        </w:rPr>
        <w:t>.</w:t>
      </w:r>
    </w:p>
  </w:footnote>
  <w:footnote w:id="5">
    <w:p w:rsidR="004942F3" w:rsidRPr="00713831" w:rsidRDefault="004942F3">
      <w:pPr>
        <w:pStyle w:val="Funotentext"/>
        <w:rPr>
          <w:rFonts w:ascii="Times New Roman" w:hAnsi="Times New Roman" w:cs="Times New Roman"/>
          <w:lang w:val="en-US"/>
        </w:rPr>
      </w:pPr>
      <w:r w:rsidRPr="00713831">
        <w:rPr>
          <w:rStyle w:val="Funotenzeichen"/>
          <w:rFonts w:ascii="Times New Roman" w:hAnsi="Times New Roman" w:cs="Times New Roman"/>
        </w:rPr>
        <w:footnoteRef/>
      </w:r>
      <w:r w:rsidRPr="00713831">
        <w:rPr>
          <w:rFonts w:ascii="Times New Roman" w:hAnsi="Times New Roman" w:cs="Times New Roman"/>
          <w:lang w:val="en-US"/>
        </w:rPr>
        <w:t xml:space="preserve"> George A. </w:t>
      </w:r>
      <w:proofErr w:type="spellStart"/>
      <w:r w:rsidRPr="00713831">
        <w:rPr>
          <w:rFonts w:ascii="Times New Roman" w:hAnsi="Times New Roman" w:cs="Times New Roman"/>
          <w:lang w:val="en-US"/>
        </w:rPr>
        <w:t>Akerlof</w:t>
      </w:r>
      <w:proofErr w:type="spellEnd"/>
      <w:r w:rsidRPr="00713831">
        <w:rPr>
          <w:rFonts w:ascii="Times New Roman" w:hAnsi="Times New Roman" w:cs="Times New Roman"/>
          <w:lang w:val="en-US"/>
        </w:rPr>
        <w:t xml:space="preserve">, Robert J. </w:t>
      </w:r>
      <w:proofErr w:type="spellStart"/>
      <w:r w:rsidRPr="00713831">
        <w:rPr>
          <w:rFonts w:ascii="Times New Roman" w:hAnsi="Times New Roman" w:cs="Times New Roman"/>
          <w:lang w:val="en-US"/>
        </w:rPr>
        <w:t>Shiller</w:t>
      </w:r>
      <w:proofErr w:type="spellEnd"/>
      <w:r w:rsidRPr="00713831">
        <w:rPr>
          <w:rFonts w:ascii="Times New Roman" w:hAnsi="Times New Roman" w:cs="Times New Roman"/>
          <w:lang w:val="en-US"/>
        </w:rPr>
        <w:t>, Animal spirits – How Human Psychology Drives the Economy, and why it Matters for Global Capitalism, Princeton 2009, p. 146.</w:t>
      </w:r>
    </w:p>
  </w:footnote>
  <w:footnote w:id="6">
    <w:p w:rsidR="004942F3" w:rsidRPr="00275909" w:rsidRDefault="004942F3" w:rsidP="00047143">
      <w:pPr>
        <w:pStyle w:val="Funotentext"/>
        <w:rPr>
          <w:rFonts w:ascii="Times New Roman" w:hAnsi="Times New Roman" w:cs="Times New Roman"/>
        </w:rPr>
      </w:pPr>
      <w:r>
        <w:rPr>
          <w:rStyle w:val="Funotenzeichen"/>
        </w:rPr>
        <w:footnoteRef/>
      </w:r>
      <w:r w:rsidRPr="002112A7">
        <w:rPr>
          <w:lang w:val="en-US"/>
        </w:rPr>
        <w:t xml:space="preserve"> </w:t>
      </w:r>
      <w:r w:rsidRPr="00807694">
        <w:rPr>
          <w:rStyle w:val="apple-converted-space"/>
          <w:rFonts w:ascii="Times New Roman" w:hAnsi="Times New Roman" w:cs="Times New Roman"/>
          <w:shd w:val="clear" w:color="auto" w:fill="FFFFFF"/>
          <w:lang w:val="en-US"/>
        </w:rPr>
        <w:t xml:space="preserve">Lionel </w:t>
      </w:r>
      <w:r w:rsidRPr="00807694">
        <w:rPr>
          <w:rStyle w:val="reference-text"/>
          <w:rFonts w:ascii="Times New Roman" w:hAnsi="Times New Roman" w:cs="Times New Roman"/>
          <w:shd w:val="clear" w:color="auto" w:fill="FFFFFF"/>
          <w:lang w:val="en-US"/>
        </w:rPr>
        <w:t>Robbins,</w:t>
      </w:r>
      <w:r w:rsidRPr="00807694">
        <w:rPr>
          <w:rStyle w:val="apple-converted-space"/>
          <w:rFonts w:ascii="Times New Roman" w:hAnsi="Times New Roman" w:cs="Times New Roman"/>
          <w:shd w:val="clear" w:color="auto" w:fill="FFFFFF"/>
          <w:lang w:val="en-US"/>
        </w:rPr>
        <w:t> </w:t>
      </w:r>
      <w:hyperlink r:id="rId3" w:tooltip="An Essay on the Nature and Significance of Economic Science" w:history="1">
        <w:r w:rsidRPr="00807694">
          <w:rPr>
            <w:rStyle w:val="Hyperlink"/>
            <w:rFonts w:ascii="Times New Roman" w:hAnsi="Times New Roman" w:cs="Times New Roman"/>
            <w:iCs/>
            <w:color w:val="auto"/>
            <w:u w:val="none"/>
            <w:shd w:val="clear" w:color="auto" w:fill="FFFFFF"/>
            <w:lang w:val="en-US"/>
          </w:rPr>
          <w:t>An Essay on the Nature and Significance of Economic Science</w:t>
        </w:r>
      </w:hyperlink>
      <w:r w:rsidRPr="00807694">
        <w:rPr>
          <w:rStyle w:val="reference-text"/>
          <w:rFonts w:ascii="Times New Roman" w:hAnsi="Times New Roman" w:cs="Times New Roman"/>
          <w:shd w:val="clear" w:color="auto" w:fill="FFFFFF"/>
          <w:lang w:val="en-US"/>
        </w:rPr>
        <w:t>, London 1932, p.</w:t>
      </w:r>
      <w:r w:rsidRPr="00807694">
        <w:rPr>
          <w:rStyle w:val="apple-converted-space"/>
          <w:rFonts w:ascii="Times New Roman" w:hAnsi="Times New Roman" w:cs="Times New Roman"/>
          <w:shd w:val="clear" w:color="auto" w:fill="FFFFFF"/>
          <w:lang w:val="en-US"/>
        </w:rPr>
        <w:t> </w:t>
      </w:r>
      <w:hyperlink r:id="rId4" w:anchor="v=onepage&amp;q&amp;f=false" w:history="1">
        <w:r w:rsidRPr="00275909">
          <w:rPr>
            <w:rStyle w:val="Hyperlink"/>
            <w:rFonts w:ascii="Times New Roman" w:hAnsi="Times New Roman" w:cs="Times New Roman"/>
            <w:color w:val="auto"/>
            <w:u w:val="none"/>
            <w:shd w:val="clear" w:color="auto" w:fill="FFFFFF"/>
          </w:rPr>
          <w:t>15</w:t>
        </w:r>
      </w:hyperlink>
      <w:r w:rsidRPr="00275909">
        <w:rPr>
          <w:rStyle w:val="reference-text"/>
          <w:rFonts w:ascii="Times New Roman" w:hAnsi="Times New Roman" w:cs="Times New Roman"/>
          <w:shd w:val="clear" w:color="auto" w:fill="FFFFFF"/>
        </w:rPr>
        <w:t>.</w:t>
      </w:r>
    </w:p>
  </w:footnote>
  <w:footnote w:id="7">
    <w:p w:rsidR="004942F3" w:rsidRPr="00F7786C" w:rsidRDefault="004942F3" w:rsidP="00F7786C">
      <w:pPr>
        <w:spacing w:before="120" w:after="0" w:line="240" w:lineRule="auto"/>
        <w:rPr>
          <w:rFonts w:ascii="Times New Roman" w:hAnsi="Times New Roman" w:cs="Times New Roman"/>
          <w:sz w:val="20"/>
          <w:szCs w:val="20"/>
        </w:rPr>
      </w:pPr>
      <w:r>
        <w:rPr>
          <w:rStyle w:val="Funotenzeichen"/>
        </w:rPr>
        <w:footnoteRef/>
      </w:r>
      <w:r>
        <w:t xml:space="preserve"> </w:t>
      </w:r>
      <w:r w:rsidRPr="00F7786C">
        <w:rPr>
          <w:rFonts w:ascii="Times New Roman" w:hAnsi="Times New Roman" w:cs="Times New Roman"/>
          <w:sz w:val="20"/>
          <w:szCs w:val="20"/>
        </w:rPr>
        <w:t xml:space="preserve">Karlheinz Ruckriegel,  Abschied von der Neoklassik (Standard </w:t>
      </w:r>
      <w:proofErr w:type="spellStart"/>
      <w:r w:rsidRPr="00F7786C">
        <w:rPr>
          <w:rFonts w:ascii="Times New Roman" w:hAnsi="Times New Roman" w:cs="Times New Roman"/>
          <w:sz w:val="20"/>
          <w:szCs w:val="20"/>
        </w:rPr>
        <w:t>Economic</w:t>
      </w:r>
      <w:proofErr w:type="spellEnd"/>
      <w:r w:rsidRPr="00F7786C">
        <w:rPr>
          <w:rFonts w:ascii="Times New Roman" w:hAnsi="Times New Roman" w:cs="Times New Roman"/>
          <w:sz w:val="20"/>
          <w:szCs w:val="20"/>
        </w:rPr>
        <w:t xml:space="preserve"> Model), Sonderdruck  Schriftenreihe der Technischen Hochschule Nürnberg Georg Simon Ohm Nr. 59, Nürnberg </w:t>
      </w:r>
      <w:proofErr w:type="spellStart"/>
      <w:r w:rsidRPr="00F7786C">
        <w:rPr>
          <w:rFonts w:ascii="Times New Roman" w:hAnsi="Times New Roman" w:cs="Times New Roman"/>
          <w:sz w:val="20"/>
          <w:szCs w:val="20"/>
        </w:rPr>
        <w:t>February</w:t>
      </w:r>
      <w:proofErr w:type="spellEnd"/>
      <w:r w:rsidRPr="00F7786C">
        <w:rPr>
          <w:rFonts w:ascii="Times New Roman" w:hAnsi="Times New Roman" w:cs="Times New Roman"/>
          <w:sz w:val="20"/>
          <w:szCs w:val="20"/>
        </w:rPr>
        <w:t xml:space="preserve"> 2015; Karlheinz Ruckriegel,  Bundesverfassungsgericht versus EZB/Eurosystem - zur Frage der Effizienz von Finanzmärkten, Schriftenreihe der Technischen Hochschule Nürnberg Georg Simon Ohm Nr. 56, Nürnberg March 2014</w:t>
      </w:r>
      <w:r w:rsidR="00F7786C" w:rsidRPr="00F7786C">
        <w:rPr>
          <w:rFonts w:ascii="Times New Roman" w:hAnsi="Times New Roman" w:cs="Times New Roman"/>
          <w:sz w:val="20"/>
          <w:szCs w:val="20"/>
        </w:rPr>
        <w:t>; Karlheinz Ruckriegel, Die Wiederentdeckung des Menschen in der Ökonomie - Von der Neoklassik zurück(!) zur Psychologischen Ökonomie (</w:t>
      </w:r>
      <w:proofErr w:type="spellStart"/>
      <w:r w:rsidR="00F7786C" w:rsidRPr="00F7786C">
        <w:rPr>
          <w:rFonts w:ascii="Times New Roman" w:hAnsi="Times New Roman" w:cs="Times New Roman"/>
          <w:sz w:val="20"/>
          <w:szCs w:val="20"/>
        </w:rPr>
        <w:t>Behavioral</w:t>
      </w:r>
      <w:proofErr w:type="spellEnd"/>
      <w:r w:rsidR="00F7786C" w:rsidRPr="00F7786C">
        <w:rPr>
          <w:rFonts w:ascii="Times New Roman" w:hAnsi="Times New Roman" w:cs="Times New Roman"/>
          <w:sz w:val="20"/>
          <w:szCs w:val="20"/>
        </w:rPr>
        <w:t xml:space="preserve"> Economics) und zur Glücksforschung (</w:t>
      </w:r>
      <w:proofErr w:type="spellStart"/>
      <w:r w:rsidR="00F7786C" w:rsidRPr="00F7786C">
        <w:rPr>
          <w:rFonts w:ascii="Times New Roman" w:hAnsi="Times New Roman" w:cs="Times New Roman"/>
          <w:sz w:val="20"/>
          <w:szCs w:val="20"/>
        </w:rPr>
        <w:t>Happiness</w:t>
      </w:r>
      <w:proofErr w:type="spellEnd"/>
      <w:r w:rsidR="00F7786C" w:rsidRPr="00F7786C">
        <w:rPr>
          <w:rFonts w:ascii="Times New Roman" w:hAnsi="Times New Roman" w:cs="Times New Roman"/>
          <w:sz w:val="20"/>
          <w:szCs w:val="20"/>
        </w:rPr>
        <w:t xml:space="preserve"> Research), Nürnberg 30.12.2010 (www.ruckriegel.org - Aufsätze/ Papers - 2010).</w:t>
      </w:r>
    </w:p>
  </w:footnote>
  <w:footnote w:id="8">
    <w:p w:rsidR="004942F3" w:rsidRPr="000C2D4D" w:rsidRDefault="004942F3" w:rsidP="00FF60A9">
      <w:pPr>
        <w:pStyle w:val="Funotentext"/>
        <w:rPr>
          <w:rFonts w:ascii="Times New Roman" w:eastAsia="Calibri" w:hAnsi="Times New Roman" w:cs="Times New Roman"/>
          <w:lang w:val="en-US"/>
        </w:rPr>
      </w:pPr>
      <w:r w:rsidRPr="000C2D4D">
        <w:rPr>
          <w:rStyle w:val="Funotenzeichen"/>
          <w:rFonts w:ascii="Times New Roman" w:eastAsia="Calibri" w:hAnsi="Times New Roman" w:cs="Times New Roman"/>
        </w:rPr>
        <w:footnoteRef/>
      </w:r>
      <w:r w:rsidRPr="000C2D4D">
        <w:rPr>
          <w:rFonts w:ascii="Times New Roman" w:eastAsia="Calibri" w:hAnsi="Times New Roman" w:cs="Times New Roman"/>
          <w:lang w:val="en-US"/>
        </w:rPr>
        <w:t xml:space="preserve"> </w:t>
      </w:r>
      <w:r w:rsidRPr="000C2D4D">
        <w:rPr>
          <w:rFonts w:ascii="Times New Roman" w:hAnsi="Times New Roman" w:cs="Times New Roman"/>
          <w:lang w:val="en-US"/>
        </w:rPr>
        <w:t xml:space="preserve">N. </w:t>
      </w:r>
      <w:r w:rsidRPr="000C2D4D">
        <w:rPr>
          <w:rFonts w:ascii="Times New Roman" w:eastAsia="Calibri" w:hAnsi="Times New Roman" w:cs="Times New Roman"/>
          <w:lang w:val="en-US"/>
        </w:rPr>
        <w:t xml:space="preserve">Gregory </w:t>
      </w:r>
      <w:proofErr w:type="spellStart"/>
      <w:r w:rsidRPr="000C2D4D">
        <w:rPr>
          <w:rFonts w:ascii="Times New Roman" w:eastAsia="Calibri" w:hAnsi="Times New Roman" w:cs="Times New Roman"/>
          <w:lang w:val="en-US"/>
        </w:rPr>
        <w:t>Mankiw</w:t>
      </w:r>
      <w:proofErr w:type="spellEnd"/>
      <w:r w:rsidRPr="000C2D4D">
        <w:rPr>
          <w:rFonts w:ascii="Times New Roman" w:eastAsia="Calibri" w:hAnsi="Times New Roman" w:cs="Times New Roman"/>
          <w:lang w:val="en-US"/>
        </w:rPr>
        <w:t xml:space="preserve">, Mark </w:t>
      </w:r>
      <w:r w:rsidRPr="000C2D4D">
        <w:rPr>
          <w:rFonts w:ascii="Times New Roman" w:hAnsi="Times New Roman" w:cs="Times New Roman"/>
          <w:lang w:val="en-US"/>
        </w:rPr>
        <w:t xml:space="preserve">P. </w:t>
      </w:r>
      <w:r w:rsidRPr="000C2D4D">
        <w:rPr>
          <w:rFonts w:ascii="Times New Roman" w:eastAsia="Calibri" w:hAnsi="Times New Roman" w:cs="Times New Roman"/>
          <w:lang w:val="en-US"/>
        </w:rPr>
        <w:t xml:space="preserve">Taylor, Economics – Special Edition with the coverage of the world financial crisis, 2010, </w:t>
      </w:r>
      <w:r w:rsidRPr="000C2D4D">
        <w:rPr>
          <w:rFonts w:ascii="Times New Roman" w:hAnsi="Times New Roman" w:cs="Times New Roman"/>
          <w:lang w:val="en-US"/>
        </w:rPr>
        <w:t>p</w:t>
      </w:r>
      <w:r w:rsidRPr="000C2D4D">
        <w:rPr>
          <w:rFonts w:ascii="Times New Roman" w:eastAsia="Calibri" w:hAnsi="Times New Roman" w:cs="Times New Roman"/>
          <w:lang w:val="en-US"/>
        </w:rPr>
        <w:t xml:space="preserve">. 846. </w:t>
      </w:r>
    </w:p>
  </w:footnote>
  <w:footnote w:id="9">
    <w:p w:rsidR="004942F3" w:rsidRPr="004507A6" w:rsidRDefault="004942F3" w:rsidP="00EB6871">
      <w:pPr>
        <w:pStyle w:val="Funotentext"/>
        <w:rPr>
          <w:rFonts w:ascii="Times New Roman" w:hAnsi="Times New Roman" w:cs="Times New Roman"/>
          <w:lang w:val="en-US"/>
        </w:rPr>
      </w:pPr>
      <w:r w:rsidRPr="004507A6">
        <w:rPr>
          <w:rStyle w:val="Funotenzeichen"/>
          <w:rFonts w:ascii="Times New Roman" w:hAnsi="Times New Roman" w:cs="Times New Roman"/>
        </w:rPr>
        <w:footnoteRef/>
      </w:r>
      <w:r w:rsidRPr="004507A6">
        <w:rPr>
          <w:rFonts w:ascii="Times New Roman" w:hAnsi="Times New Roman" w:cs="Times New Roman"/>
          <w:lang w:val="en-US"/>
        </w:rPr>
        <w:t xml:space="preserve"> A good description of the neoclassical theory could be found in Joachim </w:t>
      </w:r>
      <w:proofErr w:type="spellStart"/>
      <w:r w:rsidRPr="004507A6">
        <w:rPr>
          <w:rFonts w:ascii="Times New Roman" w:hAnsi="Times New Roman" w:cs="Times New Roman"/>
          <w:lang w:val="en-US"/>
        </w:rPr>
        <w:t>Weimann</w:t>
      </w:r>
      <w:proofErr w:type="spellEnd"/>
      <w:r w:rsidRPr="004507A6">
        <w:rPr>
          <w:rFonts w:ascii="Times New Roman" w:hAnsi="Times New Roman" w:cs="Times New Roman"/>
          <w:lang w:val="en-US"/>
        </w:rPr>
        <w:t xml:space="preserve">,  Andreas </w:t>
      </w:r>
      <w:proofErr w:type="spellStart"/>
      <w:r w:rsidRPr="004507A6">
        <w:rPr>
          <w:rFonts w:ascii="Times New Roman" w:hAnsi="Times New Roman" w:cs="Times New Roman"/>
          <w:lang w:val="en-US"/>
        </w:rPr>
        <w:t>Knabe</w:t>
      </w:r>
      <w:proofErr w:type="spellEnd"/>
      <w:r w:rsidRPr="004507A6">
        <w:rPr>
          <w:rFonts w:ascii="Times New Roman" w:hAnsi="Times New Roman" w:cs="Times New Roman"/>
          <w:lang w:val="en-US"/>
        </w:rPr>
        <w:t xml:space="preserve">, Ronnie </w:t>
      </w:r>
      <w:proofErr w:type="spellStart"/>
      <w:r w:rsidRPr="004507A6">
        <w:rPr>
          <w:rFonts w:ascii="Times New Roman" w:hAnsi="Times New Roman" w:cs="Times New Roman"/>
          <w:lang w:val="en-US"/>
        </w:rPr>
        <w:t>Schöb</w:t>
      </w:r>
      <w:proofErr w:type="spellEnd"/>
      <w:r w:rsidRPr="004507A6">
        <w:rPr>
          <w:rFonts w:ascii="Times New Roman" w:hAnsi="Times New Roman" w:cs="Times New Roman"/>
          <w:lang w:val="en-US"/>
        </w:rPr>
        <w:t xml:space="preserve">, Geld </w:t>
      </w:r>
      <w:proofErr w:type="spellStart"/>
      <w:r w:rsidRPr="004507A6">
        <w:rPr>
          <w:rFonts w:ascii="Times New Roman" w:hAnsi="Times New Roman" w:cs="Times New Roman"/>
          <w:lang w:val="en-US"/>
        </w:rPr>
        <w:t>macht</w:t>
      </w:r>
      <w:proofErr w:type="spellEnd"/>
      <w:r w:rsidRPr="004507A6">
        <w:rPr>
          <w:rFonts w:ascii="Times New Roman" w:hAnsi="Times New Roman" w:cs="Times New Roman"/>
          <w:lang w:val="en-US"/>
        </w:rPr>
        <w:t xml:space="preserve"> </w:t>
      </w:r>
      <w:proofErr w:type="spellStart"/>
      <w:r w:rsidRPr="004507A6">
        <w:rPr>
          <w:rFonts w:ascii="Times New Roman" w:hAnsi="Times New Roman" w:cs="Times New Roman"/>
          <w:lang w:val="en-US"/>
        </w:rPr>
        <w:t>doch</w:t>
      </w:r>
      <w:proofErr w:type="spellEnd"/>
      <w:r w:rsidRPr="004507A6">
        <w:rPr>
          <w:rFonts w:ascii="Times New Roman" w:hAnsi="Times New Roman" w:cs="Times New Roman"/>
          <w:lang w:val="en-US"/>
        </w:rPr>
        <w:t xml:space="preserve"> </w:t>
      </w:r>
      <w:proofErr w:type="spellStart"/>
      <w:r w:rsidRPr="004507A6">
        <w:rPr>
          <w:rFonts w:ascii="Times New Roman" w:hAnsi="Times New Roman" w:cs="Times New Roman"/>
          <w:lang w:val="en-US"/>
        </w:rPr>
        <w:t>glücklich</w:t>
      </w:r>
      <w:proofErr w:type="spellEnd"/>
      <w:r w:rsidRPr="004507A6">
        <w:rPr>
          <w:rFonts w:ascii="Times New Roman" w:hAnsi="Times New Roman" w:cs="Times New Roman"/>
          <w:lang w:val="en-US"/>
        </w:rPr>
        <w:t xml:space="preserve">, Stuttgart 2012, p. 163-200.  </w:t>
      </w:r>
    </w:p>
  </w:footnote>
  <w:footnote w:id="10">
    <w:p w:rsidR="004942F3" w:rsidRPr="0081576B" w:rsidRDefault="004942F3" w:rsidP="0081576B">
      <w:pPr>
        <w:spacing w:after="0" w:line="240" w:lineRule="auto"/>
        <w:rPr>
          <w:rFonts w:ascii="Times New Roman" w:hAnsi="Times New Roman" w:cs="Times New Roman"/>
        </w:rPr>
      </w:pPr>
      <w:r w:rsidRPr="0081576B">
        <w:rPr>
          <w:rFonts w:ascii="Times New Roman" w:hAnsi="Times New Roman" w:cs="Times New Roman"/>
          <w:sz w:val="20"/>
          <w:szCs w:val="20"/>
        </w:rPr>
        <w:footnoteRef/>
      </w:r>
      <w:r w:rsidRPr="0081576B">
        <w:rPr>
          <w:rFonts w:ascii="Times New Roman" w:hAnsi="Times New Roman" w:cs="Times New Roman"/>
          <w:sz w:val="20"/>
          <w:szCs w:val="20"/>
        </w:rPr>
        <w:t xml:space="preserve"> See Eric D. Beinhocker, The Origin </w:t>
      </w:r>
      <w:proofErr w:type="spellStart"/>
      <w:r w:rsidRPr="0081576B">
        <w:rPr>
          <w:rFonts w:ascii="Times New Roman" w:hAnsi="Times New Roman" w:cs="Times New Roman"/>
          <w:sz w:val="20"/>
          <w:szCs w:val="20"/>
        </w:rPr>
        <w:t>of</w:t>
      </w:r>
      <w:proofErr w:type="spellEnd"/>
      <w:r w:rsidRPr="0081576B">
        <w:rPr>
          <w:rFonts w:ascii="Times New Roman" w:hAnsi="Times New Roman" w:cs="Times New Roman"/>
          <w:sz w:val="20"/>
          <w:szCs w:val="20"/>
        </w:rPr>
        <w:t xml:space="preserve"> </w:t>
      </w:r>
      <w:proofErr w:type="spellStart"/>
      <w:r w:rsidRPr="0081576B">
        <w:rPr>
          <w:rFonts w:ascii="Times New Roman" w:hAnsi="Times New Roman" w:cs="Times New Roman"/>
          <w:sz w:val="20"/>
          <w:szCs w:val="20"/>
        </w:rPr>
        <w:t>Wealth</w:t>
      </w:r>
      <w:proofErr w:type="spellEnd"/>
      <w:r w:rsidRPr="0081576B">
        <w:rPr>
          <w:rFonts w:ascii="Times New Roman" w:hAnsi="Times New Roman" w:cs="Times New Roman"/>
          <w:sz w:val="20"/>
          <w:szCs w:val="20"/>
        </w:rPr>
        <w:t xml:space="preserve">, Cambridge </w:t>
      </w:r>
      <w:proofErr w:type="spellStart"/>
      <w:r w:rsidRPr="0081576B">
        <w:rPr>
          <w:rFonts w:ascii="Times New Roman" w:hAnsi="Times New Roman" w:cs="Times New Roman"/>
          <w:sz w:val="20"/>
          <w:szCs w:val="20"/>
        </w:rPr>
        <w:t>Mass</w:t>
      </w:r>
      <w:proofErr w:type="spellEnd"/>
      <w:r w:rsidRPr="0081576B">
        <w:rPr>
          <w:rFonts w:ascii="Times New Roman" w:hAnsi="Times New Roman" w:cs="Times New Roman"/>
          <w:sz w:val="20"/>
          <w:szCs w:val="20"/>
        </w:rPr>
        <w:t>. 2006;  Karlheinz Ruckriegel, Die Wiederentdeckung des Menschen in der Ökonomie - Von der Neoklassik zurück(!) zur Psychologischen Ökonomie (</w:t>
      </w:r>
      <w:proofErr w:type="spellStart"/>
      <w:r w:rsidRPr="0081576B">
        <w:rPr>
          <w:rFonts w:ascii="Times New Roman" w:hAnsi="Times New Roman" w:cs="Times New Roman"/>
          <w:sz w:val="20"/>
          <w:szCs w:val="20"/>
        </w:rPr>
        <w:t>Behavioral</w:t>
      </w:r>
      <w:proofErr w:type="spellEnd"/>
      <w:r w:rsidRPr="0081576B">
        <w:rPr>
          <w:rFonts w:ascii="Times New Roman" w:hAnsi="Times New Roman" w:cs="Times New Roman"/>
          <w:sz w:val="20"/>
          <w:szCs w:val="20"/>
        </w:rPr>
        <w:t xml:space="preserve"> Economics) und zur Glücksforschung (</w:t>
      </w:r>
      <w:proofErr w:type="spellStart"/>
      <w:r w:rsidRPr="0081576B">
        <w:rPr>
          <w:rFonts w:ascii="Times New Roman" w:hAnsi="Times New Roman" w:cs="Times New Roman"/>
          <w:sz w:val="20"/>
          <w:szCs w:val="20"/>
        </w:rPr>
        <w:t>Happiness</w:t>
      </w:r>
      <w:proofErr w:type="spellEnd"/>
      <w:r w:rsidRPr="0081576B">
        <w:rPr>
          <w:rFonts w:ascii="Times New Roman" w:hAnsi="Times New Roman" w:cs="Times New Roman"/>
          <w:sz w:val="20"/>
          <w:szCs w:val="20"/>
        </w:rPr>
        <w:t xml:space="preserve"> Research</w:t>
      </w:r>
      <w:r>
        <w:rPr>
          <w:rFonts w:ascii="Times New Roman" w:hAnsi="Times New Roman" w:cs="Times New Roman"/>
          <w:sz w:val="20"/>
          <w:szCs w:val="20"/>
        </w:rPr>
        <w:t>), Nürnberg 30.12.2010 (www.ruckriegel.org - Aufsätze/ Papers - 2010).</w:t>
      </w:r>
    </w:p>
  </w:footnote>
  <w:footnote w:id="11">
    <w:p w:rsidR="004942F3" w:rsidRPr="000C2D4D" w:rsidRDefault="004942F3" w:rsidP="000C2D4D">
      <w:pPr>
        <w:pStyle w:val="Funotentext"/>
        <w:rPr>
          <w:rFonts w:ascii="Times New Roman" w:hAnsi="Times New Roman" w:cs="Times New Roman"/>
          <w:lang w:val="en-US"/>
        </w:rPr>
      </w:pPr>
      <w:r w:rsidRPr="000C2D4D">
        <w:rPr>
          <w:rStyle w:val="Funotenzeichen"/>
          <w:rFonts w:ascii="Times New Roman" w:hAnsi="Times New Roman" w:cs="Times New Roman"/>
        </w:rPr>
        <w:footnoteRef/>
      </w:r>
      <w:r w:rsidRPr="000C2D4D">
        <w:rPr>
          <w:rFonts w:ascii="Times New Roman" w:hAnsi="Times New Roman" w:cs="Times New Roman"/>
          <w:lang w:val="en-US"/>
        </w:rPr>
        <w:t xml:space="preserve"> Sylvie </w:t>
      </w:r>
      <w:proofErr w:type="spellStart"/>
      <w:r w:rsidRPr="000C2D4D">
        <w:rPr>
          <w:rFonts w:ascii="Times New Roman" w:hAnsi="Times New Roman" w:cs="Times New Roman"/>
          <w:lang w:val="en-US"/>
        </w:rPr>
        <w:t>Geisendorf</w:t>
      </w:r>
      <w:proofErr w:type="spellEnd"/>
      <w:r w:rsidRPr="000C2D4D">
        <w:rPr>
          <w:rFonts w:ascii="Times New Roman" w:hAnsi="Times New Roman" w:cs="Times New Roman"/>
          <w:lang w:val="en-US"/>
        </w:rPr>
        <w:t xml:space="preserve">, The irrational foundation of neoclassical economics. How a simplified </w:t>
      </w:r>
      <w:proofErr w:type="spellStart"/>
      <w:r w:rsidRPr="000C2D4D">
        <w:rPr>
          <w:rFonts w:ascii="Times New Roman" w:hAnsi="Times New Roman" w:cs="Times New Roman"/>
          <w:lang w:val="en-US"/>
        </w:rPr>
        <w:t>Newtonism</w:t>
      </w:r>
      <w:proofErr w:type="spellEnd"/>
      <w:r w:rsidRPr="000C2D4D">
        <w:rPr>
          <w:rFonts w:ascii="Times New Roman" w:hAnsi="Times New Roman" w:cs="Times New Roman"/>
          <w:lang w:val="en-US"/>
        </w:rPr>
        <w:t xml:space="preserve"> shaped the perception of the economy, in: Walter Otto </w:t>
      </w:r>
      <w:proofErr w:type="spellStart"/>
      <w:r w:rsidRPr="000C2D4D">
        <w:rPr>
          <w:rFonts w:ascii="Times New Roman" w:hAnsi="Times New Roman" w:cs="Times New Roman"/>
          <w:lang w:val="en-US"/>
        </w:rPr>
        <w:t>Ötsch</w:t>
      </w:r>
      <w:proofErr w:type="spellEnd"/>
      <w:r w:rsidRPr="000C2D4D">
        <w:rPr>
          <w:rFonts w:ascii="Times New Roman" w:hAnsi="Times New Roman" w:cs="Times New Roman"/>
          <w:lang w:val="en-US"/>
        </w:rPr>
        <w:t xml:space="preserve">, Claus </w:t>
      </w:r>
      <w:proofErr w:type="spellStart"/>
      <w:r w:rsidRPr="000C2D4D">
        <w:rPr>
          <w:rFonts w:ascii="Times New Roman" w:hAnsi="Times New Roman" w:cs="Times New Roman"/>
          <w:lang w:val="en-US"/>
        </w:rPr>
        <w:t>Thomasberger</w:t>
      </w:r>
      <w:proofErr w:type="spellEnd"/>
      <w:r w:rsidRPr="000C2D4D">
        <w:rPr>
          <w:rFonts w:ascii="Times New Roman" w:hAnsi="Times New Roman" w:cs="Times New Roman"/>
          <w:lang w:val="en-US"/>
        </w:rPr>
        <w:t xml:space="preserve"> (</w:t>
      </w:r>
      <w:proofErr w:type="spellStart"/>
      <w:r w:rsidRPr="000C2D4D">
        <w:rPr>
          <w:rFonts w:ascii="Times New Roman" w:hAnsi="Times New Roman" w:cs="Times New Roman"/>
          <w:lang w:val="en-US"/>
        </w:rPr>
        <w:t>Hrsg</w:t>
      </w:r>
      <w:proofErr w:type="spellEnd"/>
      <w:r w:rsidRPr="000C2D4D">
        <w:rPr>
          <w:rFonts w:ascii="Times New Roman" w:hAnsi="Times New Roman" w:cs="Times New Roman"/>
          <w:lang w:val="en-US"/>
        </w:rPr>
        <w:t xml:space="preserve">.), </w:t>
      </w:r>
      <w:proofErr w:type="spellStart"/>
      <w:r w:rsidRPr="000C2D4D">
        <w:rPr>
          <w:rFonts w:ascii="Times New Roman" w:hAnsi="Times New Roman" w:cs="Times New Roman"/>
          <w:lang w:val="en-US"/>
        </w:rPr>
        <w:t>Der</w:t>
      </w:r>
      <w:proofErr w:type="spellEnd"/>
      <w:r w:rsidRPr="000C2D4D">
        <w:rPr>
          <w:rFonts w:ascii="Times New Roman" w:hAnsi="Times New Roman" w:cs="Times New Roman"/>
          <w:lang w:val="en-US"/>
        </w:rPr>
        <w:t xml:space="preserve"> </w:t>
      </w:r>
      <w:proofErr w:type="spellStart"/>
      <w:r w:rsidRPr="000C2D4D">
        <w:rPr>
          <w:rFonts w:ascii="Times New Roman" w:hAnsi="Times New Roman" w:cs="Times New Roman"/>
          <w:lang w:val="en-US"/>
        </w:rPr>
        <w:t>neoliberlae</w:t>
      </w:r>
      <w:proofErr w:type="spellEnd"/>
      <w:r w:rsidRPr="000C2D4D">
        <w:rPr>
          <w:rFonts w:ascii="Times New Roman" w:hAnsi="Times New Roman" w:cs="Times New Roman"/>
          <w:lang w:val="en-US"/>
        </w:rPr>
        <w:t xml:space="preserve"> </w:t>
      </w:r>
      <w:proofErr w:type="spellStart"/>
      <w:r w:rsidRPr="000C2D4D">
        <w:rPr>
          <w:rFonts w:ascii="Times New Roman" w:hAnsi="Times New Roman" w:cs="Times New Roman"/>
          <w:lang w:val="en-US"/>
        </w:rPr>
        <w:t>Markt-Diskurs</w:t>
      </w:r>
      <w:proofErr w:type="spellEnd"/>
      <w:r w:rsidRPr="000C2D4D">
        <w:rPr>
          <w:rFonts w:ascii="Times New Roman" w:hAnsi="Times New Roman" w:cs="Times New Roman"/>
          <w:lang w:val="en-US"/>
        </w:rPr>
        <w:t xml:space="preserve"> – </w:t>
      </w:r>
      <w:proofErr w:type="spellStart"/>
      <w:r w:rsidRPr="000C2D4D">
        <w:rPr>
          <w:rFonts w:ascii="Times New Roman" w:hAnsi="Times New Roman" w:cs="Times New Roman"/>
          <w:lang w:val="en-US"/>
        </w:rPr>
        <w:t>Ursprünge</w:t>
      </w:r>
      <w:proofErr w:type="spellEnd"/>
      <w:r w:rsidRPr="000C2D4D">
        <w:rPr>
          <w:rFonts w:ascii="Times New Roman" w:hAnsi="Times New Roman" w:cs="Times New Roman"/>
          <w:lang w:val="en-US"/>
        </w:rPr>
        <w:t xml:space="preserve">, Geschichte, </w:t>
      </w:r>
      <w:proofErr w:type="spellStart"/>
      <w:r w:rsidRPr="000C2D4D">
        <w:rPr>
          <w:rFonts w:ascii="Times New Roman" w:hAnsi="Times New Roman" w:cs="Times New Roman"/>
          <w:lang w:val="en-US"/>
        </w:rPr>
        <w:t>Wirkungen</w:t>
      </w:r>
      <w:proofErr w:type="spellEnd"/>
      <w:r w:rsidRPr="000C2D4D">
        <w:rPr>
          <w:rFonts w:ascii="Times New Roman" w:hAnsi="Times New Roman" w:cs="Times New Roman"/>
          <w:lang w:val="en-US"/>
        </w:rPr>
        <w:t xml:space="preserve">; Marburg 2009, S. 163.  </w:t>
      </w:r>
    </w:p>
  </w:footnote>
  <w:footnote w:id="12">
    <w:p w:rsidR="004942F3" w:rsidRPr="002C188A" w:rsidRDefault="004942F3" w:rsidP="008A6444">
      <w:pPr>
        <w:spacing w:after="0" w:line="240" w:lineRule="auto"/>
        <w:rPr>
          <w:lang w:val="en-US"/>
        </w:rPr>
      </w:pPr>
      <w:r>
        <w:rPr>
          <w:rStyle w:val="Funotenzeichen"/>
        </w:rPr>
        <w:footnoteRef/>
      </w:r>
      <w:r w:rsidRPr="002C188A">
        <w:rPr>
          <w:lang w:val="en-US"/>
        </w:rPr>
        <w:t xml:space="preserve"> </w:t>
      </w:r>
      <w:r w:rsidRPr="002C188A">
        <w:rPr>
          <w:rFonts w:ascii="Times New Roman" w:hAnsi="Times New Roman" w:cs="Times New Roman"/>
          <w:color w:val="000000"/>
          <w:sz w:val="20"/>
          <w:szCs w:val="20"/>
          <w:shd w:val="clear" w:color="auto" w:fill="FFFFFF"/>
          <w:lang w:val="en-US"/>
        </w:rPr>
        <w:t xml:space="preserve">Hal R. Varian, Intermediate Microeconomics: A Modern Approach, 8th </w:t>
      </w:r>
      <w:r w:rsidR="002B62CD">
        <w:rPr>
          <w:rFonts w:ascii="Times New Roman" w:hAnsi="Times New Roman" w:cs="Times New Roman"/>
          <w:color w:val="000000"/>
          <w:sz w:val="20"/>
          <w:szCs w:val="20"/>
          <w:shd w:val="clear" w:color="auto" w:fill="FFFFFF"/>
          <w:lang w:val="en-US"/>
        </w:rPr>
        <w:t>e</w:t>
      </w:r>
      <w:r w:rsidRPr="002C188A">
        <w:rPr>
          <w:rFonts w:ascii="Times New Roman" w:hAnsi="Times New Roman" w:cs="Times New Roman"/>
          <w:color w:val="000000"/>
          <w:sz w:val="20"/>
          <w:szCs w:val="20"/>
          <w:shd w:val="clear" w:color="auto" w:fill="FFFFFF"/>
          <w:lang w:val="en-US"/>
        </w:rPr>
        <w:t>dition, New York 2010, Chapter 30 "Behavioral Economics", p. 566.</w:t>
      </w:r>
    </w:p>
  </w:footnote>
  <w:footnote w:id="13">
    <w:p w:rsidR="008F663D" w:rsidRPr="008F663D" w:rsidRDefault="008F663D" w:rsidP="008F663D">
      <w:pPr>
        <w:spacing w:after="0" w:line="240" w:lineRule="auto"/>
        <w:rPr>
          <w:lang w:val="en-US"/>
        </w:rPr>
      </w:pPr>
      <w:r>
        <w:rPr>
          <w:rStyle w:val="Funotenzeichen"/>
        </w:rPr>
        <w:footnoteRef/>
      </w:r>
      <w:r w:rsidRPr="008F663D">
        <w:rPr>
          <w:lang w:val="en-US"/>
        </w:rPr>
        <w:t xml:space="preserve"> </w:t>
      </w:r>
      <w:r w:rsidRPr="00275909">
        <w:rPr>
          <w:rFonts w:ascii="Times New Roman" w:hAnsi="Times New Roman" w:cs="Times New Roman"/>
          <w:sz w:val="20"/>
          <w:szCs w:val="20"/>
          <w:lang w:val="en-US"/>
        </w:rPr>
        <w:t xml:space="preserve">Max H. </w:t>
      </w:r>
      <w:proofErr w:type="spellStart"/>
      <w:r w:rsidRPr="00275909">
        <w:rPr>
          <w:rFonts w:ascii="Times New Roman" w:hAnsi="Times New Roman" w:cs="Times New Roman"/>
          <w:sz w:val="20"/>
          <w:szCs w:val="20"/>
          <w:lang w:val="en-US"/>
        </w:rPr>
        <w:t>Bazerman</w:t>
      </w:r>
      <w:proofErr w:type="spellEnd"/>
      <w:r w:rsidRPr="00275909">
        <w:rPr>
          <w:rFonts w:ascii="Times New Roman" w:hAnsi="Times New Roman" w:cs="Times New Roman"/>
          <w:sz w:val="20"/>
          <w:szCs w:val="20"/>
          <w:lang w:val="en-US"/>
        </w:rPr>
        <w:t>, Don A. Moore, Judgment in Managerial Decision Making, Eighth Edition, Hoboken</w:t>
      </w:r>
      <w:r>
        <w:rPr>
          <w:rFonts w:ascii="Times New Roman" w:hAnsi="Times New Roman" w:cs="Times New Roman"/>
          <w:sz w:val="20"/>
          <w:szCs w:val="20"/>
          <w:lang w:val="en-US"/>
        </w:rPr>
        <w:t xml:space="preserve"> </w:t>
      </w:r>
      <w:r w:rsidRPr="00275909">
        <w:rPr>
          <w:rFonts w:ascii="Times New Roman" w:hAnsi="Times New Roman" w:cs="Times New Roman"/>
          <w:sz w:val="20"/>
          <w:szCs w:val="20"/>
          <w:lang w:val="en-US"/>
        </w:rPr>
        <w:t>(USA) 2013;</w:t>
      </w:r>
      <w:r>
        <w:rPr>
          <w:lang w:val="en-US"/>
        </w:rPr>
        <w:t xml:space="preserve"> </w:t>
      </w:r>
      <w:r w:rsidRPr="00D26DE0">
        <w:rPr>
          <w:rFonts w:ascii="Times New Roman" w:hAnsi="Times New Roman" w:cs="Times New Roman"/>
          <w:sz w:val="20"/>
          <w:szCs w:val="20"/>
          <w:lang w:val="en-US"/>
        </w:rPr>
        <w:t xml:space="preserve">Harvard Business Review, How to make better decisions - </w:t>
      </w:r>
      <w:r w:rsidRPr="00D26DE0">
        <w:rPr>
          <w:rFonts w:ascii="Times New Roman" w:hAnsi="Times New Roman" w:cs="Times New Roman"/>
          <w:sz w:val="20"/>
          <w:szCs w:val="20"/>
          <w:shd w:val="clear" w:color="auto" w:fill="FFFFFF"/>
          <w:lang w:val="en-US"/>
        </w:rPr>
        <w:t>How to outsmart your biases and broaden your thinking</w:t>
      </w:r>
      <w:r w:rsidRPr="00D26DE0">
        <w:rPr>
          <w:rFonts w:ascii="Times New Roman" w:hAnsi="Times New Roman" w:cs="Times New Roman"/>
          <w:sz w:val="20"/>
          <w:szCs w:val="20"/>
          <w:lang w:val="en-US"/>
        </w:rPr>
        <w:t xml:space="preserve"> (topic), Mai 2015; </w:t>
      </w:r>
      <w:r>
        <w:rPr>
          <w:rFonts w:ascii="Times New Roman" w:hAnsi="Times New Roman" w:cs="Times New Roman"/>
          <w:sz w:val="20"/>
          <w:szCs w:val="20"/>
          <w:lang w:val="en-US"/>
        </w:rPr>
        <w:t xml:space="preserve">Roderick M. Kramer, Ann E. </w:t>
      </w:r>
      <w:proofErr w:type="spellStart"/>
      <w:r>
        <w:rPr>
          <w:rFonts w:ascii="Times New Roman" w:hAnsi="Times New Roman" w:cs="Times New Roman"/>
          <w:sz w:val="20"/>
          <w:szCs w:val="20"/>
          <w:lang w:val="en-US"/>
        </w:rPr>
        <w:t>Tenbrunsel</w:t>
      </w:r>
      <w:proofErr w:type="spellEnd"/>
      <w:r>
        <w:rPr>
          <w:rFonts w:ascii="Times New Roman" w:hAnsi="Times New Roman" w:cs="Times New Roman"/>
          <w:sz w:val="20"/>
          <w:szCs w:val="20"/>
          <w:lang w:val="en-US"/>
        </w:rPr>
        <w:t xml:space="preserve">, Max H. </w:t>
      </w:r>
      <w:proofErr w:type="spellStart"/>
      <w:r>
        <w:rPr>
          <w:rFonts w:ascii="Times New Roman" w:hAnsi="Times New Roman" w:cs="Times New Roman"/>
          <w:sz w:val="20"/>
          <w:szCs w:val="20"/>
          <w:lang w:val="en-US"/>
        </w:rPr>
        <w:t>Bazerman</w:t>
      </w:r>
      <w:proofErr w:type="spellEnd"/>
      <w:r>
        <w:rPr>
          <w:rFonts w:ascii="Times New Roman" w:hAnsi="Times New Roman" w:cs="Times New Roman"/>
          <w:sz w:val="20"/>
          <w:szCs w:val="20"/>
          <w:lang w:val="en-US"/>
        </w:rPr>
        <w:t xml:space="preserve">, Social Dilemmas, Social Values and Ethical Judgments, New York 2010; </w:t>
      </w:r>
      <w:proofErr w:type="spellStart"/>
      <w:r w:rsidRPr="00D26DE0">
        <w:rPr>
          <w:rFonts w:ascii="Times New Roman" w:hAnsi="Times New Roman" w:cs="Times New Roman"/>
          <w:sz w:val="20"/>
          <w:szCs w:val="20"/>
          <w:lang w:val="en-US"/>
        </w:rPr>
        <w:t>Karlheinz</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Ruckriegel</w:t>
      </w:r>
      <w:proofErr w:type="spellEnd"/>
      <w:r w:rsidRPr="00D26DE0">
        <w:rPr>
          <w:rFonts w:ascii="Times New Roman" w:hAnsi="Times New Roman" w:cs="Times New Roman"/>
          <w:sz w:val="20"/>
          <w:szCs w:val="20"/>
          <w:lang w:val="en-US"/>
        </w:rPr>
        <w:t xml:space="preserve">, Günter </w:t>
      </w:r>
      <w:proofErr w:type="spellStart"/>
      <w:r w:rsidRPr="00D26DE0">
        <w:rPr>
          <w:rFonts w:ascii="Times New Roman" w:hAnsi="Times New Roman" w:cs="Times New Roman"/>
          <w:sz w:val="20"/>
          <w:szCs w:val="20"/>
          <w:lang w:val="en-US"/>
        </w:rPr>
        <w:t>Niklewski</w:t>
      </w:r>
      <w:proofErr w:type="spellEnd"/>
      <w:r w:rsidRPr="00D26DE0">
        <w:rPr>
          <w:rFonts w:ascii="Times New Roman" w:hAnsi="Times New Roman" w:cs="Times New Roman"/>
          <w:sz w:val="20"/>
          <w:szCs w:val="20"/>
          <w:lang w:val="en-US"/>
        </w:rPr>
        <w:t xml:space="preserve">, Andreas </w:t>
      </w:r>
      <w:proofErr w:type="spellStart"/>
      <w:r w:rsidRPr="00D26DE0">
        <w:rPr>
          <w:rFonts w:ascii="Times New Roman" w:hAnsi="Times New Roman" w:cs="Times New Roman"/>
          <w:sz w:val="20"/>
          <w:szCs w:val="20"/>
          <w:lang w:val="en-US"/>
        </w:rPr>
        <w:t>Haupt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Gesundes</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Führen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mit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Erkenntnissen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der</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Glücksforschung</w:t>
      </w:r>
      <w:proofErr w:type="spellEnd"/>
      <w:r w:rsidRPr="00D26DE0">
        <w:rPr>
          <w:rFonts w:ascii="Times New Roman" w:hAnsi="Times New Roman" w:cs="Times New Roman"/>
          <w:sz w:val="20"/>
          <w:szCs w:val="20"/>
          <w:lang w:val="en-US"/>
        </w:rPr>
        <w:t xml:space="preserve">, Freiburg 2014.  </w:t>
      </w:r>
    </w:p>
  </w:footnote>
  <w:footnote w:id="14">
    <w:p w:rsidR="004942F3" w:rsidRPr="0040128D" w:rsidRDefault="004942F3" w:rsidP="008A6444">
      <w:pPr>
        <w:pStyle w:val="Funotentext"/>
        <w:rPr>
          <w:rFonts w:ascii="Times New Roman" w:hAnsi="Times New Roman" w:cs="Times New Roman"/>
        </w:rPr>
      </w:pPr>
      <w:r>
        <w:rPr>
          <w:rStyle w:val="Funotenzeichen"/>
        </w:rPr>
        <w:footnoteRef/>
      </w:r>
      <w:r w:rsidRPr="009B5C8A">
        <w:rPr>
          <w:lang w:val="en-US"/>
        </w:rPr>
        <w:t xml:space="preserve"> </w:t>
      </w:r>
      <w:r w:rsidRPr="009B5C8A">
        <w:rPr>
          <w:rFonts w:ascii="Times New Roman" w:hAnsi="Times New Roman" w:cs="Times New Roman"/>
          <w:lang w:val="en-US"/>
        </w:rPr>
        <w:t xml:space="preserve">Robert S. </w:t>
      </w:r>
      <w:proofErr w:type="spellStart"/>
      <w:r w:rsidRPr="009B5C8A">
        <w:rPr>
          <w:rFonts w:ascii="Times New Roman" w:hAnsi="Times New Roman" w:cs="Times New Roman"/>
          <w:lang w:val="en-US"/>
        </w:rPr>
        <w:t>Pindyck</w:t>
      </w:r>
      <w:proofErr w:type="spellEnd"/>
      <w:r w:rsidRPr="009B5C8A">
        <w:rPr>
          <w:rFonts w:ascii="Times New Roman" w:hAnsi="Times New Roman" w:cs="Times New Roman"/>
          <w:lang w:val="en-US"/>
        </w:rPr>
        <w:t xml:space="preserve">, Daniel L. </w:t>
      </w:r>
      <w:proofErr w:type="spellStart"/>
      <w:r w:rsidRPr="009B5C8A">
        <w:rPr>
          <w:rFonts w:ascii="Times New Roman" w:hAnsi="Times New Roman" w:cs="Times New Roman"/>
          <w:lang w:val="en-US"/>
        </w:rPr>
        <w:t>Rubinfeld</w:t>
      </w:r>
      <w:proofErr w:type="spellEnd"/>
      <w:r w:rsidRPr="009B5C8A">
        <w:rPr>
          <w:rFonts w:ascii="Times New Roman" w:hAnsi="Times New Roman" w:cs="Times New Roman"/>
          <w:lang w:val="en-US"/>
        </w:rPr>
        <w:t>, Microeconomics, 7</w:t>
      </w:r>
      <w:r w:rsidR="002B62CD">
        <w:rPr>
          <w:rFonts w:ascii="Times New Roman" w:hAnsi="Times New Roman" w:cs="Times New Roman"/>
          <w:lang w:val="en-US"/>
        </w:rPr>
        <w:t>th</w:t>
      </w:r>
      <w:r w:rsidRPr="009B5C8A">
        <w:rPr>
          <w:rFonts w:ascii="Times New Roman" w:hAnsi="Times New Roman" w:cs="Times New Roman"/>
          <w:lang w:val="en-US"/>
        </w:rPr>
        <w:t xml:space="preserve"> </w:t>
      </w:r>
      <w:r>
        <w:rPr>
          <w:rFonts w:ascii="Times New Roman" w:hAnsi="Times New Roman" w:cs="Times New Roman"/>
          <w:lang w:val="en-US"/>
        </w:rPr>
        <w:t>E</w:t>
      </w:r>
      <w:r w:rsidRPr="009B5C8A">
        <w:rPr>
          <w:rFonts w:ascii="Times New Roman" w:hAnsi="Times New Roman" w:cs="Times New Roman"/>
          <w:lang w:val="en-US"/>
        </w:rPr>
        <w:t xml:space="preserve">dition, London 2009, p. 70. The argumentation could be found in the latest German version of the 8. </w:t>
      </w:r>
      <w:r w:rsidRPr="0040128D">
        <w:rPr>
          <w:rFonts w:ascii="Times New Roman" w:hAnsi="Times New Roman" w:cs="Times New Roman"/>
        </w:rPr>
        <w:t xml:space="preserve">Edition: Robert S. </w:t>
      </w:r>
      <w:proofErr w:type="spellStart"/>
      <w:r w:rsidRPr="0040128D">
        <w:rPr>
          <w:rFonts w:ascii="Times New Roman" w:hAnsi="Times New Roman" w:cs="Times New Roman"/>
        </w:rPr>
        <w:t>Pindyck</w:t>
      </w:r>
      <w:proofErr w:type="spellEnd"/>
      <w:r w:rsidRPr="0040128D">
        <w:rPr>
          <w:rFonts w:ascii="Times New Roman" w:hAnsi="Times New Roman" w:cs="Times New Roman"/>
        </w:rPr>
        <w:t>, Daniel L. Rubinfeld, Mikroökonomie, 8</w:t>
      </w:r>
      <w:r w:rsidR="002B62CD">
        <w:rPr>
          <w:rFonts w:ascii="Times New Roman" w:hAnsi="Times New Roman" w:cs="Times New Roman"/>
        </w:rPr>
        <w:t xml:space="preserve">th </w:t>
      </w:r>
      <w:r w:rsidRPr="0040128D">
        <w:rPr>
          <w:rFonts w:ascii="Times New Roman" w:hAnsi="Times New Roman" w:cs="Times New Roman"/>
        </w:rPr>
        <w:t>Edition, München 2013, p. 110</w:t>
      </w:r>
      <w:r w:rsidR="002B62CD">
        <w:rPr>
          <w:rFonts w:ascii="Times New Roman" w:hAnsi="Times New Roman" w:cs="Times New Roman"/>
        </w:rPr>
        <w:t xml:space="preserve"> </w:t>
      </w:r>
      <w:proofErr w:type="spellStart"/>
      <w:r w:rsidR="002B62CD">
        <w:rPr>
          <w:rFonts w:ascii="Times New Roman" w:hAnsi="Times New Roman" w:cs="Times New Roman"/>
        </w:rPr>
        <w:t>too</w:t>
      </w:r>
      <w:proofErr w:type="spellEnd"/>
      <w:r w:rsidRPr="0040128D">
        <w:rPr>
          <w:rFonts w:ascii="Times New Roman" w:hAnsi="Times New Roman" w:cs="Times New Roman"/>
        </w:rPr>
        <w:t xml:space="preserve">. </w:t>
      </w:r>
    </w:p>
  </w:footnote>
  <w:footnote w:id="15">
    <w:p w:rsidR="004942F3" w:rsidRPr="007545C3" w:rsidRDefault="004942F3">
      <w:pPr>
        <w:pStyle w:val="Funotentext"/>
        <w:rPr>
          <w:rFonts w:ascii="Times New Roman" w:hAnsi="Times New Roman" w:cs="Times New Roman"/>
        </w:rPr>
      </w:pPr>
      <w:r w:rsidRPr="007545C3">
        <w:rPr>
          <w:rStyle w:val="Funotenzeichen"/>
          <w:rFonts w:ascii="Times New Roman" w:hAnsi="Times New Roman" w:cs="Times New Roman"/>
        </w:rPr>
        <w:footnoteRef/>
      </w:r>
      <w:r w:rsidRPr="007545C3">
        <w:rPr>
          <w:rFonts w:ascii="Times New Roman" w:hAnsi="Times New Roman" w:cs="Times New Roman"/>
        </w:rPr>
        <w:t xml:space="preserve"> See also: Jürgen </w:t>
      </w:r>
      <w:proofErr w:type="spellStart"/>
      <w:r w:rsidRPr="007545C3">
        <w:rPr>
          <w:rFonts w:ascii="Times New Roman" w:hAnsi="Times New Roman" w:cs="Times New Roman"/>
        </w:rPr>
        <w:t>Kromphardt</w:t>
      </w:r>
      <w:proofErr w:type="spellEnd"/>
      <w:r w:rsidRPr="007545C3">
        <w:rPr>
          <w:rFonts w:ascii="Times New Roman" w:hAnsi="Times New Roman" w:cs="Times New Roman"/>
        </w:rPr>
        <w:t xml:space="preserve">, Der jüngste Methodenstreit: Alter Streit mit neuem Akzenten, Heinz D. Kurz (Ed.), Studien zur Entwicklung der ökonomischen Theorie, Berlin 2014,  p. 11-33. </w:t>
      </w:r>
    </w:p>
  </w:footnote>
  <w:footnote w:id="16">
    <w:p w:rsidR="00FA6D05" w:rsidRPr="00A973B8" w:rsidRDefault="00FA6D05" w:rsidP="00FA6D05">
      <w:pPr>
        <w:pStyle w:val="txt"/>
        <w:spacing w:line="240" w:lineRule="auto"/>
        <w:rPr>
          <w:lang w:val="en-GB"/>
        </w:rPr>
      </w:pPr>
      <w:r>
        <w:rPr>
          <w:rStyle w:val="Funotenzeichen"/>
        </w:rPr>
        <w:footnoteRef/>
      </w:r>
      <w:r w:rsidRPr="00A973B8">
        <w:rPr>
          <w:lang w:val="en-US"/>
        </w:rPr>
        <w:t xml:space="preserve"> </w:t>
      </w:r>
      <w:r>
        <w:rPr>
          <w:lang w:val="en-US"/>
        </w:rPr>
        <w:t>Q</w:t>
      </w:r>
      <w:r w:rsidRPr="00A973B8">
        <w:rPr>
          <w:sz w:val="20"/>
          <w:lang w:val="en-US"/>
        </w:rPr>
        <w:t xml:space="preserve">uoted from Richard H. </w:t>
      </w:r>
      <w:proofErr w:type="spellStart"/>
      <w:r w:rsidRPr="00A973B8">
        <w:rPr>
          <w:sz w:val="20"/>
          <w:lang w:val="en-US"/>
        </w:rPr>
        <w:t>Thaler</w:t>
      </w:r>
      <w:proofErr w:type="spellEnd"/>
      <w:r w:rsidRPr="00A973B8">
        <w:rPr>
          <w:sz w:val="20"/>
          <w:lang w:val="en-US"/>
        </w:rPr>
        <w:t>, The Making of Behavioral Economics</w:t>
      </w:r>
      <w:r w:rsidRPr="00C97E1B">
        <w:rPr>
          <w:sz w:val="20"/>
          <w:lang w:val="en-US"/>
        </w:rPr>
        <w:t>, New York 2015</w:t>
      </w:r>
      <w:r w:rsidRPr="00A973B8">
        <w:rPr>
          <w:sz w:val="20"/>
          <w:lang w:val="en-US"/>
        </w:rPr>
        <w:t>, preface xi</w:t>
      </w:r>
      <w:r>
        <w:rPr>
          <w:sz w:val="20"/>
          <w:lang w:val="en-US"/>
        </w:rPr>
        <w:t>.</w:t>
      </w:r>
      <w:r w:rsidRPr="00624B67">
        <w:rPr>
          <w:sz w:val="24"/>
          <w:szCs w:val="24"/>
          <w:lang w:val="en-GB"/>
        </w:rPr>
        <w:t xml:space="preserve">  </w:t>
      </w:r>
    </w:p>
  </w:footnote>
  <w:footnote w:id="17">
    <w:p w:rsidR="004942F3" w:rsidRPr="0071110F" w:rsidRDefault="004942F3" w:rsidP="0071110F">
      <w:pPr>
        <w:shd w:val="clear" w:color="auto" w:fill="FFFFFF"/>
        <w:spacing w:after="0" w:line="240" w:lineRule="auto"/>
        <w:rPr>
          <w:rFonts w:ascii="Times New Roman" w:hAnsi="Times New Roman" w:cs="Times New Roman"/>
          <w:sz w:val="20"/>
          <w:szCs w:val="20"/>
          <w:lang w:val="en-US"/>
        </w:rPr>
      </w:pPr>
      <w:r w:rsidRPr="0071110F">
        <w:rPr>
          <w:rStyle w:val="Funotenzeichen"/>
          <w:rFonts w:ascii="Times New Roman" w:hAnsi="Times New Roman" w:cs="Times New Roman"/>
          <w:sz w:val="20"/>
          <w:szCs w:val="20"/>
        </w:rPr>
        <w:footnoteRef/>
      </w:r>
      <w:r w:rsidRPr="0071110F">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71110F">
        <w:rPr>
          <w:rFonts w:ascii="Times New Roman" w:hAnsi="Times New Roman" w:cs="Times New Roman"/>
          <w:sz w:val="20"/>
          <w:szCs w:val="20"/>
          <w:lang w:val="en-US"/>
        </w:rPr>
        <w:t>ee the interview "</w:t>
      </w:r>
      <w:r w:rsidRPr="0071110F">
        <w:rPr>
          <w:rFonts w:ascii="Times New Roman" w:eastAsia="Times New Roman" w:hAnsi="Times New Roman" w:cs="Times New Roman"/>
          <w:color w:val="000000"/>
          <w:sz w:val="20"/>
          <w:szCs w:val="20"/>
          <w:lang w:val="en-US" w:eastAsia="de-DE"/>
        </w:rPr>
        <w:t xml:space="preserve">Can Money Buy You Happiness?" Angus Deaton gave at the day he got the </w:t>
      </w:r>
      <w:proofErr w:type="spellStart"/>
      <w:r w:rsidRPr="0071110F">
        <w:rPr>
          <w:rFonts w:ascii="Times New Roman" w:eastAsia="Times New Roman" w:hAnsi="Times New Roman" w:cs="Times New Roman"/>
          <w:color w:val="000000"/>
          <w:sz w:val="20"/>
          <w:szCs w:val="20"/>
          <w:lang w:val="en-US" w:eastAsia="de-DE"/>
        </w:rPr>
        <w:t>nobel</w:t>
      </w:r>
      <w:proofErr w:type="spellEnd"/>
      <w:r w:rsidRPr="0071110F">
        <w:rPr>
          <w:rFonts w:ascii="Times New Roman" w:eastAsia="Times New Roman" w:hAnsi="Times New Roman" w:cs="Times New Roman"/>
          <w:color w:val="000000"/>
          <w:sz w:val="20"/>
          <w:szCs w:val="20"/>
          <w:lang w:val="en-US" w:eastAsia="de-DE"/>
        </w:rPr>
        <w:t xml:space="preserve"> prize in Stockholm on 10 December 2015 (http://www.nobelprize.org/nobel_prizes/economic-sciences/laureates/2015/deaton-interview.html)</w:t>
      </w:r>
      <w:r w:rsidR="00FB4F1E">
        <w:rPr>
          <w:rFonts w:ascii="Times New Roman" w:eastAsia="Times New Roman" w:hAnsi="Times New Roman" w:cs="Times New Roman"/>
          <w:color w:val="000000"/>
          <w:sz w:val="20"/>
          <w:szCs w:val="20"/>
          <w:lang w:val="en-US" w:eastAsia="de-DE"/>
        </w:rPr>
        <w:t xml:space="preserve">. </w:t>
      </w:r>
      <w:r w:rsidRPr="0071110F">
        <w:rPr>
          <w:rFonts w:ascii="Times New Roman" w:hAnsi="Times New Roman" w:cs="Times New Roman"/>
          <w:sz w:val="20"/>
          <w:szCs w:val="20"/>
          <w:lang w:val="en-US"/>
        </w:rPr>
        <w:t xml:space="preserve">  </w:t>
      </w:r>
    </w:p>
  </w:footnote>
  <w:footnote w:id="18">
    <w:p w:rsidR="004942F3" w:rsidRPr="0071110F" w:rsidRDefault="004942F3" w:rsidP="0071110F">
      <w:pPr>
        <w:pStyle w:val="Funotentext"/>
        <w:rPr>
          <w:rFonts w:ascii="Times New Roman" w:hAnsi="Times New Roman" w:cs="Times New Roman"/>
          <w:lang w:val="en-US"/>
        </w:rPr>
      </w:pPr>
      <w:r w:rsidRPr="0071110F">
        <w:rPr>
          <w:rStyle w:val="Funotenzeichen"/>
          <w:rFonts w:ascii="Times New Roman" w:hAnsi="Times New Roman" w:cs="Times New Roman"/>
        </w:rPr>
        <w:footnoteRef/>
      </w:r>
      <w:r w:rsidRPr="0071110F">
        <w:rPr>
          <w:rFonts w:ascii="Times New Roman" w:hAnsi="Times New Roman" w:cs="Times New Roman"/>
          <w:lang w:val="en-US"/>
        </w:rPr>
        <w:t xml:space="preserve"> </w:t>
      </w:r>
      <w:r>
        <w:rPr>
          <w:rFonts w:ascii="Times New Roman" w:hAnsi="Times New Roman" w:cs="Times New Roman"/>
          <w:lang w:val="en-US"/>
        </w:rPr>
        <w:t>S</w:t>
      </w:r>
      <w:r w:rsidRPr="0071110F">
        <w:rPr>
          <w:rFonts w:ascii="Times New Roman" w:hAnsi="Times New Roman" w:cs="Times New Roman"/>
          <w:lang w:val="en-US"/>
        </w:rPr>
        <w:t xml:space="preserve">ee the interview with Robert </w:t>
      </w:r>
      <w:proofErr w:type="spellStart"/>
      <w:r w:rsidRPr="0071110F">
        <w:rPr>
          <w:rFonts w:ascii="Times New Roman" w:hAnsi="Times New Roman" w:cs="Times New Roman"/>
          <w:lang w:val="en-US"/>
        </w:rPr>
        <w:t>Shiller</w:t>
      </w:r>
      <w:proofErr w:type="spellEnd"/>
      <w:r w:rsidRPr="0071110F">
        <w:rPr>
          <w:rFonts w:ascii="Times New Roman" w:hAnsi="Times New Roman" w:cs="Times New Roman"/>
          <w:lang w:val="en-US"/>
        </w:rPr>
        <w:t xml:space="preserve">  </w:t>
      </w:r>
      <w:r w:rsidRPr="0071110F">
        <w:rPr>
          <w:rFonts w:ascii="Times New Roman" w:eastAsia="Times New Roman" w:hAnsi="Times New Roman" w:cs="Times New Roman"/>
          <w:color w:val="000000"/>
          <w:lang w:val="en-US" w:eastAsia="de-DE"/>
        </w:rPr>
        <w:t xml:space="preserve">he gave at the day he got the </w:t>
      </w:r>
      <w:proofErr w:type="spellStart"/>
      <w:r w:rsidRPr="0071110F">
        <w:rPr>
          <w:rFonts w:ascii="Times New Roman" w:eastAsia="Times New Roman" w:hAnsi="Times New Roman" w:cs="Times New Roman"/>
          <w:color w:val="000000"/>
          <w:lang w:val="en-US" w:eastAsia="de-DE"/>
        </w:rPr>
        <w:t>nobel</w:t>
      </w:r>
      <w:proofErr w:type="spellEnd"/>
      <w:r w:rsidRPr="0071110F">
        <w:rPr>
          <w:rFonts w:ascii="Times New Roman" w:eastAsia="Times New Roman" w:hAnsi="Times New Roman" w:cs="Times New Roman"/>
          <w:color w:val="000000"/>
          <w:lang w:val="en-US" w:eastAsia="de-DE"/>
        </w:rPr>
        <w:t xml:space="preserve"> prize in Stockholm on 6 December 2013 (http://www.nobelprize.org/nobel_prizes/economic-sciences/laureates/2013/shiller-interview.html)</w:t>
      </w:r>
    </w:p>
  </w:footnote>
  <w:footnote w:id="19">
    <w:p w:rsidR="004942F3" w:rsidRPr="00783103" w:rsidRDefault="004942F3">
      <w:pPr>
        <w:pStyle w:val="Funotentext"/>
        <w:rPr>
          <w:lang w:val="en-US"/>
        </w:rPr>
      </w:pPr>
      <w:r>
        <w:rPr>
          <w:rStyle w:val="Funotenzeichen"/>
        </w:rPr>
        <w:footnoteRef/>
      </w:r>
      <w:r w:rsidRPr="00783103">
        <w:rPr>
          <w:lang w:val="en-US"/>
        </w:rPr>
        <w:t xml:space="preserve"> </w:t>
      </w:r>
      <w:r>
        <w:rPr>
          <w:lang w:val="en-US"/>
        </w:rPr>
        <w:t>S</w:t>
      </w:r>
      <w:r w:rsidRPr="0071110F">
        <w:rPr>
          <w:rFonts w:ascii="Times New Roman" w:hAnsi="Times New Roman" w:cs="Times New Roman"/>
          <w:lang w:val="en-US"/>
        </w:rPr>
        <w:t xml:space="preserve">ee the interview with </w:t>
      </w:r>
      <w:r>
        <w:rPr>
          <w:rFonts w:ascii="Times New Roman" w:hAnsi="Times New Roman" w:cs="Times New Roman"/>
          <w:lang w:val="en-US"/>
        </w:rPr>
        <w:t xml:space="preserve">Daniel </w:t>
      </w:r>
      <w:proofErr w:type="spellStart"/>
      <w:r>
        <w:rPr>
          <w:rFonts w:ascii="Times New Roman" w:hAnsi="Times New Roman" w:cs="Times New Roman"/>
          <w:lang w:val="en-US"/>
        </w:rPr>
        <w:t>Kahneman</w:t>
      </w:r>
      <w:proofErr w:type="spellEnd"/>
      <w:r>
        <w:rPr>
          <w:rFonts w:ascii="Times New Roman" w:hAnsi="Times New Roman" w:cs="Times New Roman"/>
          <w:lang w:val="en-US"/>
        </w:rPr>
        <w:t xml:space="preserve"> and Vernon L. Smith they</w:t>
      </w:r>
      <w:r w:rsidRPr="0071110F">
        <w:rPr>
          <w:rFonts w:ascii="Times New Roman" w:eastAsia="Times New Roman" w:hAnsi="Times New Roman" w:cs="Times New Roman"/>
          <w:color w:val="000000"/>
          <w:lang w:val="en-US" w:eastAsia="de-DE"/>
        </w:rPr>
        <w:t xml:space="preserve"> gave at the day </w:t>
      </w:r>
      <w:r>
        <w:rPr>
          <w:rFonts w:ascii="Times New Roman" w:eastAsia="Times New Roman" w:hAnsi="Times New Roman" w:cs="Times New Roman"/>
          <w:color w:val="000000"/>
          <w:lang w:val="en-US" w:eastAsia="de-DE"/>
        </w:rPr>
        <w:t xml:space="preserve">they </w:t>
      </w:r>
      <w:r w:rsidRPr="0071110F">
        <w:rPr>
          <w:rFonts w:ascii="Times New Roman" w:eastAsia="Times New Roman" w:hAnsi="Times New Roman" w:cs="Times New Roman"/>
          <w:color w:val="000000"/>
          <w:lang w:val="en-US" w:eastAsia="de-DE"/>
        </w:rPr>
        <w:t xml:space="preserve">got the </w:t>
      </w:r>
      <w:proofErr w:type="spellStart"/>
      <w:r w:rsidRPr="0071110F">
        <w:rPr>
          <w:rFonts w:ascii="Times New Roman" w:eastAsia="Times New Roman" w:hAnsi="Times New Roman" w:cs="Times New Roman"/>
          <w:color w:val="000000"/>
          <w:lang w:val="en-US" w:eastAsia="de-DE"/>
        </w:rPr>
        <w:t>nobel</w:t>
      </w:r>
      <w:proofErr w:type="spellEnd"/>
      <w:r w:rsidRPr="0071110F">
        <w:rPr>
          <w:rFonts w:ascii="Times New Roman" w:eastAsia="Times New Roman" w:hAnsi="Times New Roman" w:cs="Times New Roman"/>
          <w:color w:val="000000"/>
          <w:lang w:val="en-US" w:eastAsia="de-DE"/>
        </w:rPr>
        <w:t xml:space="preserve"> prize in Stockholm on </w:t>
      </w:r>
      <w:r>
        <w:rPr>
          <w:rFonts w:ascii="Times New Roman" w:eastAsia="Times New Roman" w:hAnsi="Times New Roman" w:cs="Times New Roman"/>
          <w:color w:val="000000"/>
          <w:lang w:val="en-US" w:eastAsia="de-DE"/>
        </w:rPr>
        <w:t>12</w:t>
      </w:r>
      <w:r w:rsidRPr="0071110F">
        <w:rPr>
          <w:rFonts w:ascii="Times New Roman" w:eastAsia="Times New Roman" w:hAnsi="Times New Roman" w:cs="Times New Roman"/>
          <w:color w:val="000000"/>
          <w:lang w:val="en-US" w:eastAsia="de-DE"/>
        </w:rPr>
        <w:t xml:space="preserve"> December 20</w:t>
      </w:r>
      <w:r>
        <w:rPr>
          <w:rFonts w:ascii="Times New Roman" w:eastAsia="Times New Roman" w:hAnsi="Times New Roman" w:cs="Times New Roman"/>
          <w:color w:val="000000"/>
          <w:lang w:val="en-US" w:eastAsia="de-DE"/>
        </w:rPr>
        <w:t>02</w:t>
      </w:r>
      <w:r w:rsidRPr="0071110F">
        <w:rPr>
          <w:rFonts w:ascii="Times New Roman" w:eastAsia="Times New Roman" w:hAnsi="Times New Roman" w:cs="Times New Roman"/>
          <w:color w:val="000000"/>
          <w:lang w:val="en-US" w:eastAsia="de-DE"/>
        </w:rPr>
        <w:t xml:space="preserve"> (</w:t>
      </w:r>
      <w:r w:rsidRPr="00783103">
        <w:rPr>
          <w:rFonts w:ascii="Times New Roman" w:eastAsia="Times New Roman" w:hAnsi="Times New Roman" w:cs="Times New Roman"/>
          <w:color w:val="000000"/>
          <w:lang w:val="en-US" w:eastAsia="de-DE"/>
        </w:rPr>
        <w:t>http://www.nobelprize.org/mediaplayer/index.php?id=532</w:t>
      </w:r>
      <w:r w:rsidRPr="0071110F">
        <w:rPr>
          <w:rFonts w:ascii="Times New Roman" w:eastAsia="Times New Roman" w:hAnsi="Times New Roman" w:cs="Times New Roman"/>
          <w:color w:val="000000"/>
          <w:lang w:val="en-US" w:eastAsia="de-DE"/>
        </w:rPr>
        <w:t>)</w:t>
      </w:r>
      <w:r>
        <w:rPr>
          <w:rFonts w:ascii="Times New Roman" w:eastAsia="Times New Roman" w:hAnsi="Times New Roman" w:cs="Times New Roman"/>
          <w:color w:val="000000"/>
          <w:lang w:val="en-US" w:eastAsia="de-DE"/>
        </w:rPr>
        <w:t>.</w:t>
      </w:r>
      <w:r w:rsidRPr="0071110F">
        <w:rPr>
          <w:rFonts w:ascii="Times New Roman" w:eastAsia="Times New Roman" w:hAnsi="Times New Roman" w:cs="Times New Roman"/>
          <w:color w:val="000000"/>
          <w:lang w:val="en-US" w:eastAsia="de-DE"/>
        </w:rPr>
        <w:t xml:space="preserve"> </w:t>
      </w:r>
    </w:p>
  </w:footnote>
  <w:footnote w:id="20">
    <w:p w:rsidR="004942F3" w:rsidRPr="00FB4F1E" w:rsidRDefault="004942F3" w:rsidP="00FB4F1E">
      <w:pPr>
        <w:spacing w:after="0" w:line="240" w:lineRule="auto"/>
        <w:rPr>
          <w:rFonts w:ascii="Times New Roman" w:hAnsi="Times New Roman" w:cs="Times New Roman"/>
        </w:rPr>
      </w:pPr>
      <w:r w:rsidRPr="00FB4F1E">
        <w:rPr>
          <w:rStyle w:val="Funotenzeichen"/>
          <w:rFonts w:ascii="Times New Roman" w:hAnsi="Times New Roman" w:cs="Times New Roman"/>
          <w:sz w:val="20"/>
          <w:szCs w:val="20"/>
        </w:rPr>
        <w:footnoteRef/>
      </w:r>
      <w:r w:rsidRPr="00FB4F1E">
        <w:rPr>
          <w:rFonts w:ascii="Times New Roman" w:hAnsi="Times New Roman" w:cs="Times New Roman"/>
          <w:sz w:val="20"/>
          <w:szCs w:val="20"/>
          <w:lang w:val="en-US"/>
        </w:rPr>
        <w:t xml:space="preserve"> </w:t>
      </w:r>
      <w:r w:rsidRPr="00FB4F1E">
        <w:rPr>
          <w:rFonts w:ascii="Times New Roman" w:hAnsi="Times New Roman" w:cs="Times New Roman"/>
          <w:sz w:val="20"/>
          <w:szCs w:val="20"/>
          <w:lang w:val="en-GB"/>
        </w:rPr>
        <w:t xml:space="preserve">Daniel </w:t>
      </w:r>
      <w:proofErr w:type="spellStart"/>
      <w:r w:rsidRPr="00FB4F1E">
        <w:rPr>
          <w:rFonts w:ascii="Times New Roman" w:hAnsi="Times New Roman" w:cs="Times New Roman"/>
          <w:sz w:val="20"/>
          <w:szCs w:val="20"/>
          <w:lang w:val="en-GB"/>
        </w:rPr>
        <w:t>Kahneman</w:t>
      </w:r>
      <w:proofErr w:type="spellEnd"/>
      <w:r w:rsidRPr="00FB4F1E">
        <w:rPr>
          <w:rFonts w:ascii="Times New Roman" w:hAnsi="Times New Roman" w:cs="Times New Roman"/>
          <w:sz w:val="20"/>
          <w:szCs w:val="20"/>
          <w:lang w:val="en-GB"/>
        </w:rPr>
        <w:t>, Psychological Perspective on Economics, in: American Economic Review, Vol. 93 (2003), No. 2, S. 162</w:t>
      </w:r>
      <w:r w:rsidR="00FB4F1E" w:rsidRPr="00FB4F1E">
        <w:rPr>
          <w:rFonts w:ascii="Times New Roman" w:hAnsi="Times New Roman" w:cs="Times New Roman"/>
          <w:sz w:val="20"/>
          <w:szCs w:val="20"/>
          <w:lang w:val="en-GB"/>
        </w:rPr>
        <w:t xml:space="preserve">; </w:t>
      </w:r>
      <w:proofErr w:type="spellStart"/>
      <w:r w:rsidR="00FB4F1E" w:rsidRPr="00FB4F1E">
        <w:rPr>
          <w:rFonts w:ascii="Times New Roman" w:hAnsi="Times New Roman" w:cs="Times New Roman"/>
          <w:sz w:val="20"/>
          <w:szCs w:val="20"/>
          <w:lang w:val="en-US"/>
        </w:rPr>
        <w:t>Karlheinz</w:t>
      </w:r>
      <w:proofErr w:type="spellEnd"/>
      <w:r w:rsidR="00FB4F1E" w:rsidRPr="00FB4F1E">
        <w:rPr>
          <w:rFonts w:ascii="Times New Roman" w:hAnsi="Times New Roman" w:cs="Times New Roman"/>
          <w:sz w:val="20"/>
          <w:szCs w:val="20"/>
          <w:lang w:val="en-US"/>
        </w:rPr>
        <w:t xml:space="preserve"> </w:t>
      </w:r>
      <w:proofErr w:type="spellStart"/>
      <w:r w:rsidR="00FB4F1E" w:rsidRPr="00FB4F1E">
        <w:rPr>
          <w:rFonts w:ascii="Times New Roman" w:hAnsi="Times New Roman" w:cs="Times New Roman"/>
          <w:sz w:val="20"/>
          <w:szCs w:val="20"/>
          <w:lang w:val="en-US"/>
        </w:rPr>
        <w:t>Ruckriegel</w:t>
      </w:r>
      <w:proofErr w:type="spellEnd"/>
      <w:r w:rsidR="00FB4F1E" w:rsidRPr="00FB4F1E">
        <w:rPr>
          <w:rFonts w:ascii="Times New Roman" w:hAnsi="Times New Roman" w:cs="Times New Roman"/>
          <w:sz w:val="20"/>
          <w:szCs w:val="20"/>
          <w:lang w:val="en-US"/>
        </w:rPr>
        <w:t>, </w:t>
      </w:r>
      <w:hyperlink r:id="rId5" w:history="1">
        <w:r w:rsidR="00FB4F1E" w:rsidRPr="00FB4F1E">
          <w:rPr>
            <w:rStyle w:val="Hyperlink"/>
            <w:rFonts w:ascii="Times New Roman" w:hAnsi="Times New Roman" w:cs="Times New Roman"/>
            <w:color w:val="auto"/>
            <w:sz w:val="20"/>
            <w:szCs w:val="20"/>
            <w:u w:val="none"/>
            <w:lang w:val="en-US"/>
          </w:rPr>
          <w:t xml:space="preserve">Quo </w:t>
        </w:r>
        <w:proofErr w:type="spellStart"/>
        <w:r w:rsidR="00FB4F1E" w:rsidRPr="00FB4F1E">
          <w:rPr>
            <w:rStyle w:val="Hyperlink"/>
            <w:rFonts w:ascii="Times New Roman" w:hAnsi="Times New Roman" w:cs="Times New Roman"/>
            <w:color w:val="auto"/>
            <w:sz w:val="20"/>
            <w:szCs w:val="20"/>
            <w:u w:val="none"/>
            <w:lang w:val="en-US"/>
          </w:rPr>
          <w:t>vadis</w:t>
        </w:r>
        <w:proofErr w:type="spellEnd"/>
        <w:r w:rsidR="00FB4F1E" w:rsidRPr="00FB4F1E">
          <w:rPr>
            <w:rStyle w:val="Hyperlink"/>
            <w:rFonts w:ascii="Times New Roman" w:hAnsi="Times New Roman" w:cs="Times New Roman"/>
            <w:color w:val="auto"/>
            <w:sz w:val="20"/>
            <w:szCs w:val="20"/>
            <w:u w:val="none"/>
            <w:lang w:val="en-US"/>
          </w:rPr>
          <w:t xml:space="preserve">, Home </w:t>
        </w:r>
        <w:proofErr w:type="spellStart"/>
        <w:r w:rsidR="00FB4F1E" w:rsidRPr="00FB4F1E">
          <w:rPr>
            <w:rStyle w:val="Hyperlink"/>
            <w:rFonts w:ascii="Times New Roman" w:hAnsi="Times New Roman" w:cs="Times New Roman"/>
            <w:color w:val="auto"/>
            <w:sz w:val="20"/>
            <w:szCs w:val="20"/>
            <w:u w:val="none"/>
            <w:lang w:val="en-US"/>
          </w:rPr>
          <w:t>oeconomicus</w:t>
        </w:r>
        <w:proofErr w:type="spellEnd"/>
        <w:r w:rsidR="00FB4F1E" w:rsidRPr="00FB4F1E">
          <w:rPr>
            <w:rStyle w:val="Hyperlink"/>
            <w:rFonts w:ascii="Times New Roman" w:hAnsi="Times New Roman" w:cs="Times New Roman"/>
            <w:color w:val="auto"/>
            <w:sz w:val="20"/>
            <w:szCs w:val="20"/>
            <w:u w:val="none"/>
            <w:lang w:val="en-US"/>
          </w:rPr>
          <w:t>?</w:t>
        </w:r>
      </w:hyperlink>
      <w:r w:rsidR="00FB4F1E" w:rsidRPr="00FB4F1E">
        <w:rPr>
          <w:rFonts w:ascii="Times New Roman" w:hAnsi="Times New Roman" w:cs="Times New Roman"/>
          <w:sz w:val="20"/>
          <w:szCs w:val="20"/>
          <w:lang w:val="en-US"/>
        </w:rPr>
        <w:t xml:space="preserve">, WISU, 36. </w:t>
      </w:r>
      <w:r w:rsidR="00FB4F1E" w:rsidRPr="00FB4F1E">
        <w:rPr>
          <w:rFonts w:ascii="Times New Roman" w:hAnsi="Times New Roman" w:cs="Times New Roman"/>
          <w:sz w:val="20"/>
          <w:szCs w:val="20"/>
        </w:rPr>
        <w:t xml:space="preserve">Jg., </w:t>
      </w:r>
      <w:proofErr w:type="spellStart"/>
      <w:r w:rsidR="00FB4F1E" w:rsidRPr="00FB4F1E">
        <w:rPr>
          <w:rFonts w:ascii="Times New Roman" w:hAnsi="Times New Roman" w:cs="Times New Roman"/>
          <w:sz w:val="20"/>
          <w:szCs w:val="20"/>
        </w:rPr>
        <w:t>February</w:t>
      </w:r>
      <w:proofErr w:type="spellEnd"/>
      <w:r w:rsidR="00FB4F1E" w:rsidRPr="00FB4F1E">
        <w:rPr>
          <w:rFonts w:ascii="Times New Roman" w:hAnsi="Times New Roman" w:cs="Times New Roman"/>
          <w:sz w:val="20"/>
          <w:szCs w:val="20"/>
        </w:rPr>
        <w:t xml:space="preserve"> 2007, p. 198 – 201.</w:t>
      </w:r>
    </w:p>
  </w:footnote>
  <w:footnote w:id="21">
    <w:p w:rsidR="004942F3" w:rsidRPr="00713831" w:rsidRDefault="004942F3" w:rsidP="00FB4F1E">
      <w:pPr>
        <w:spacing w:after="0" w:line="240" w:lineRule="auto"/>
        <w:rPr>
          <w:rFonts w:ascii="Times New Roman" w:hAnsi="Times New Roman" w:cs="Times New Roman"/>
        </w:rPr>
      </w:pPr>
      <w:r w:rsidRPr="00396228">
        <w:rPr>
          <w:rStyle w:val="Funotenzeichen"/>
          <w:rFonts w:ascii="Times New Roman" w:hAnsi="Times New Roman" w:cs="Times New Roman"/>
          <w:sz w:val="20"/>
          <w:szCs w:val="20"/>
        </w:rPr>
        <w:footnoteRef/>
      </w:r>
      <w:r w:rsidRPr="00396228">
        <w:rPr>
          <w:rFonts w:ascii="Times New Roman" w:hAnsi="Times New Roman" w:cs="Times New Roman"/>
          <w:sz w:val="20"/>
          <w:szCs w:val="20"/>
        </w:rPr>
        <w:t xml:space="preserve"> See </w:t>
      </w:r>
      <w:proofErr w:type="spellStart"/>
      <w:r w:rsidRPr="00396228">
        <w:rPr>
          <w:rFonts w:ascii="Times New Roman" w:hAnsi="Times New Roman" w:cs="Times New Roman"/>
          <w:sz w:val="20"/>
          <w:szCs w:val="20"/>
        </w:rPr>
        <w:t>for</w:t>
      </w:r>
      <w:proofErr w:type="spellEnd"/>
      <w:r w:rsidRPr="00396228">
        <w:rPr>
          <w:rFonts w:ascii="Times New Roman" w:hAnsi="Times New Roman" w:cs="Times New Roman"/>
          <w:sz w:val="20"/>
          <w:szCs w:val="20"/>
        </w:rPr>
        <w:t xml:space="preserve"> </w:t>
      </w:r>
      <w:proofErr w:type="spellStart"/>
      <w:r w:rsidRPr="00396228">
        <w:rPr>
          <w:rFonts w:ascii="Times New Roman" w:hAnsi="Times New Roman" w:cs="Times New Roman"/>
          <w:sz w:val="20"/>
          <w:szCs w:val="20"/>
        </w:rPr>
        <w:t>example</w:t>
      </w:r>
      <w:proofErr w:type="spellEnd"/>
      <w:r w:rsidRPr="00396228">
        <w:rPr>
          <w:rFonts w:ascii="Times New Roman" w:hAnsi="Times New Roman" w:cs="Times New Roman"/>
          <w:sz w:val="20"/>
          <w:szCs w:val="20"/>
        </w:rPr>
        <w:t xml:space="preserve"> Egon </w:t>
      </w:r>
      <w:proofErr w:type="spellStart"/>
      <w:r w:rsidRPr="00396228">
        <w:rPr>
          <w:rFonts w:ascii="Times New Roman" w:hAnsi="Times New Roman" w:cs="Times New Roman"/>
          <w:sz w:val="20"/>
          <w:szCs w:val="20"/>
        </w:rPr>
        <w:t>Görgens</w:t>
      </w:r>
      <w:proofErr w:type="spellEnd"/>
      <w:r w:rsidRPr="00396228">
        <w:rPr>
          <w:rFonts w:ascii="Times New Roman" w:hAnsi="Times New Roman" w:cs="Times New Roman"/>
          <w:sz w:val="20"/>
          <w:szCs w:val="20"/>
        </w:rPr>
        <w:t>, Karlheinz</w:t>
      </w:r>
      <w:r w:rsidRPr="00BA65C3">
        <w:rPr>
          <w:rFonts w:ascii="Times New Roman" w:hAnsi="Times New Roman" w:cs="Times New Roman"/>
          <w:sz w:val="20"/>
          <w:szCs w:val="20"/>
        </w:rPr>
        <w:t xml:space="preserve"> Ruckriegel, Franz Seitz, Europäische Geldpolitik, 6</w:t>
      </w:r>
      <w:r w:rsidR="00FB4F1E">
        <w:rPr>
          <w:rFonts w:ascii="Times New Roman" w:hAnsi="Times New Roman" w:cs="Times New Roman"/>
          <w:sz w:val="20"/>
          <w:szCs w:val="20"/>
        </w:rPr>
        <w:t>th</w:t>
      </w:r>
      <w:r w:rsidRPr="00BA65C3">
        <w:rPr>
          <w:rFonts w:ascii="Times New Roman" w:hAnsi="Times New Roman" w:cs="Times New Roman"/>
          <w:sz w:val="20"/>
          <w:szCs w:val="20"/>
        </w:rPr>
        <w:t xml:space="preserve"> </w:t>
      </w:r>
      <w:r w:rsidRPr="00713831">
        <w:rPr>
          <w:rFonts w:ascii="Times New Roman" w:hAnsi="Times New Roman" w:cs="Times New Roman"/>
          <w:sz w:val="20"/>
          <w:szCs w:val="20"/>
        </w:rPr>
        <w:t>Edition, Konstanz/München 2013, p. 61-78</w:t>
      </w:r>
      <w:r>
        <w:rPr>
          <w:rFonts w:ascii="Times New Roman" w:hAnsi="Times New Roman" w:cs="Times New Roman"/>
          <w:sz w:val="20"/>
          <w:szCs w:val="20"/>
        </w:rPr>
        <w:t>:</w:t>
      </w:r>
      <w:r w:rsidRPr="00713831">
        <w:rPr>
          <w:rFonts w:ascii="Times New Roman" w:hAnsi="Times New Roman" w:cs="Times New Roman"/>
          <w:sz w:val="20"/>
          <w:szCs w:val="20"/>
        </w:rPr>
        <w:t xml:space="preserve"> "</w:t>
      </w:r>
      <w:proofErr w:type="spellStart"/>
      <w:r w:rsidRPr="00713831">
        <w:rPr>
          <w:rFonts w:ascii="Times New Roman" w:hAnsi="Times New Roman" w:cs="Times New Roman"/>
          <w:sz w:val="20"/>
          <w:szCs w:val="20"/>
        </w:rPr>
        <w:t>Qou</w:t>
      </w:r>
      <w:proofErr w:type="spellEnd"/>
      <w:r w:rsidRPr="00713831">
        <w:rPr>
          <w:rFonts w:ascii="Times New Roman" w:hAnsi="Times New Roman" w:cs="Times New Roman"/>
          <w:sz w:val="20"/>
          <w:szCs w:val="20"/>
        </w:rPr>
        <w:t xml:space="preserve"> </w:t>
      </w:r>
      <w:proofErr w:type="spellStart"/>
      <w:r w:rsidRPr="00713831">
        <w:rPr>
          <w:rFonts w:ascii="Times New Roman" w:hAnsi="Times New Roman" w:cs="Times New Roman"/>
          <w:sz w:val="20"/>
          <w:szCs w:val="20"/>
        </w:rPr>
        <w:t>vadis</w:t>
      </w:r>
      <w:proofErr w:type="spellEnd"/>
      <w:r w:rsidRPr="00713831">
        <w:rPr>
          <w:rFonts w:ascii="Times New Roman" w:hAnsi="Times New Roman" w:cs="Times New Roman"/>
          <w:sz w:val="20"/>
          <w:szCs w:val="20"/>
        </w:rPr>
        <w:t>, Europäische Währungsunion"</w:t>
      </w:r>
      <w:r>
        <w:rPr>
          <w:rFonts w:ascii="Times New Roman" w:hAnsi="Times New Roman" w:cs="Times New Roman"/>
          <w:sz w:val="20"/>
          <w:szCs w:val="20"/>
        </w:rPr>
        <w:t xml:space="preserve">; </w:t>
      </w:r>
      <w:r w:rsidRPr="005813F0">
        <w:rPr>
          <w:rFonts w:ascii="Times New Roman" w:hAnsi="Times New Roman" w:cs="Times New Roman"/>
          <w:sz w:val="20"/>
          <w:szCs w:val="20"/>
        </w:rPr>
        <w:t xml:space="preserve">Karlheinz Ruckriegel,  Bundesverfassungsgericht versus EZB/Eurosystem - zur Frage der Effizienz von Finanzmärkten, Schriftenreihe der Technischen Hochschule Nürnberg Georg Simon Ohm Nr. 56, Nürnberg March 2014. </w:t>
      </w:r>
    </w:p>
  </w:footnote>
  <w:footnote w:id="22">
    <w:p w:rsidR="004942F3" w:rsidRPr="005813F0" w:rsidRDefault="004942F3" w:rsidP="006A3CAB">
      <w:pPr>
        <w:pStyle w:val="Funotentext"/>
        <w:rPr>
          <w:rFonts w:ascii="Times New Roman" w:hAnsi="Times New Roman" w:cs="Times New Roman"/>
          <w:lang w:val="en-US"/>
        </w:rPr>
      </w:pPr>
      <w:r w:rsidRPr="006A3CAB">
        <w:rPr>
          <w:rStyle w:val="Funotenzeichen"/>
          <w:rFonts w:ascii="Times New Roman" w:hAnsi="Times New Roman" w:cs="Times New Roman"/>
        </w:rPr>
        <w:footnoteRef/>
      </w:r>
      <w:r w:rsidRPr="005813F0">
        <w:rPr>
          <w:rFonts w:ascii="Times New Roman" w:hAnsi="Times New Roman" w:cs="Times New Roman"/>
          <w:lang w:val="en-US"/>
        </w:rPr>
        <w:t xml:space="preserve"> Justin Fox, The Myth of the Rational Market, New York 2009, S. xi f (introduction).</w:t>
      </w:r>
    </w:p>
  </w:footnote>
  <w:footnote w:id="23">
    <w:p w:rsidR="004942F3" w:rsidRPr="006A3CAB" w:rsidRDefault="004942F3" w:rsidP="006A3CAB">
      <w:pPr>
        <w:pStyle w:val="Funotentext"/>
        <w:rPr>
          <w:rFonts w:ascii="Times New Roman" w:hAnsi="Times New Roman" w:cs="Times New Roman"/>
          <w:lang w:val="en-US"/>
        </w:rPr>
      </w:pPr>
      <w:r w:rsidRPr="006A3CAB">
        <w:rPr>
          <w:rStyle w:val="Funotenzeichen"/>
          <w:rFonts w:ascii="Times New Roman" w:hAnsi="Times New Roman" w:cs="Times New Roman"/>
        </w:rPr>
        <w:footnoteRef/>
      </w:r>
      <w:r w:rsidRPr="006A3CAB">
        <w:rPr>
          <w:rFonts w:ascii="Times New Roman" w:hAnsi="Times New Roman" w:cs="Times New Roman"/>
          <w:lang w:val="en-US"/>
        </w:rPr>
        <w:t xml:space="preserve"> Justin Fox, The Myth of the Rational Market, New York 2009, S. xiii (introduction).</w:t>
      </w:r>
    </w:p>
  </w:footnote>
  <w:footnote w:id="24">
    <w:p w:rsidR="004942F3" w:rsidRPr="00724FCB" w:rsidRDefault="004942F3" w:rsidP="00F471F2">
      <w:pPr>
        <w:pStyle w:val="Funotentext"/>
        <w:rPr>
          <w:rFonts w:ascii="Times New Roman" w:hAnsi="Times New Roman" w:cs="Times New Roman"/>
          <w:lang w:val="en-US"/>
        </w:rPr>
      </w:pPr>
      <w:r w:rsidRPr="0090382F">
        <w:rPr>
          <w:rStyle w:val="Funotenzeichen"/>
          <w:rFonts w:ascii="Times New Roman" w:hAnsi="Times New Roman" w:cs="Times New Roman"/>
        </w:rPr>
        <w:footnoteRef/>
      </w:r>
      <w:r w:rsidRPr="0090382F">
        <w:rPr>
          <w:rFonts w:ascii="Times New Roman" w:hAnsi="Times New Roman" w:cs="Times New Roman"/>
          <w:lang w:val="en-US"/>
        </w:rPr>
        <w:t xml:space="preserve"> Paul </w:t>
      </w:r>
      <w:proofErr w:type="spellStart"/>
      <w:r w:rsidRPr="0090382F">
        <w:rPr>
          <w:rFonts w:ascii="Times New Roman" w:hAnsi="Times New Roman" w:cs="Times New Roman"/>
          <w:lang w:val="en-US"/>
        </w:rPr>
        <w:t>Krugman</w:t>
      </w:r>
      <w:proofErr w:type="spellEnd"/>
      <w:r w:rsidRPr="0090382F">
        <w:rPr>
          <w:rFonts w:ascii="Times New Roman" w:hAnsi="Times New Roman" w:cs="Times New Roman"/>
          <w:lang w:val="en-US"/>
        </w:rPr>
        <w:t xml:space="preserve">, </w:t>
      </w:r>
      <w:r w:rsidRPr="0090382F">
        <w:rPr>
          <w:rFonts w:ascii="Times New Roman" w:eastAsia="Calibri" w:hAnsi="Times New Roman" w:cs="Times New Roman"/>
          <w:lang w:val="en-US"/>
        </w:rPr>
        <w:t>How did Economists Get It so Wrong</w:t>
      </w:r>
      <w:r w:rsidRPr="005E0596">
        <w:rPr>
          <w:rFonts w:ascii="Times New Roman" w:eastAsia="Calibri" w:hAnsi="Times New Roman" w:cs="Times New Roman"/>
          <w:lang w:val="en-US"/>
        </w:rPr>
        <w:t xml:space="preserve">, </w:t>
      </w:r>
      <w:r w:rsidRPr="005E0596">
        <w:rPr>
          <w:rFonts w:ascii="Times New Roman" w:hAnsi="Times New Roman" w:cs="Times New Roman"/>
          <w:lang w:val="en-US"/>
        </w:rPr>
        <w:t xml:space="preserve"> </w:t>
      </w:r>
      <w:r>
        <w:rPr>
          <w:rFonts w:ascii="Times New Roman" w:hAnsi="Times New Roman" w:cs="Times New Roman"/>
          <w:lang w:val="en-US"/>
        </w:rPr>
        <w:t xml:space="preserve">New </w:t>
      </w:r>
      <w:r w:rsidRPr="008E7472">
        <w:rPr>
          <w:rFonts w:ascii="Times New Roman" w:hAnsi="Times New Roman" w:cs="Times New Roman"/>
          <w:lang w:val="en-US"/>
        </w:rPr>
        <w:t xml:space="preserve">York Times, </w:t>
      </w:r>
      <w:r w:rsidRPr="008E7472">
        <w:rPr>
          <w:rFonts w:ascii="Times New Roman" w:eastAsia="Calibri" w:hAnsi="Times New Roman" w:cs="Times New Roman"/>
          <w:lang w:val="en-US"/>
        </w:rPr>
        <w:t>6. September 2009</w:t>
      </w:r>
      <w:r>
        <w:rPr>
          <w:rFonts w:ascii="Times New Roman" w:eastAsia="Calibri" w:hAnsi="Times New Roman" w:cs="Times New Roman"/>
          <w:lang w:val="en-US"/>
        </w:rPr>
        <w:t>.</w:t>
      </w:r>
      <w:r w:rsidRPr="005E0596">
        <w:rPr>
          <w:rFonts w:ascii="Times New Roman" w:hAnsi="Times New Roman" w:cs="Times New Roman"/>
          <w:lang w:val="en-US"/>
        </w:rPr>
        <w:t xml:space="preserve">  </w:t>
      </w:r>
    </w:p>
  </w:footnote>
  <w:footnote w:id="25">
    <w:p w:rsidR="004942F3" w:rsidRPr="00724FCB" w:rsidRDefault="004942F3" w:rsidP="00713C16">
      <w:pPr>
        <w:pStyle w:val="Funotentext"/>
        <w:rPr>
          <w:rFonts w:ascii="Times New Roman" w:hAnsi="Times New Roman" w:cs="Times New Roman"/>
          <w:lang w:val="en-US"/>
        </w:rPr>
      </w:pPr>
      <w:r w:rsidRPr="005E0596">
        <w:rPr>
          <w:rStyle w:val="Funotenzeichen"/>
          <w:rFonts w:ascii="Times New Roman" w:hAnsi="Times New Roman" w:cs="Times New Roman"/>
        </w:rPr>
        <w:footnoteRef/>
      </w:r>
      <w:r w:rsidRPr="005E0596">
        <w:rPr>
          <w:rFonts w:ascii="Times New Roman" w:hAnsi="Times New Roman" w:cs="Times New Roman"/>
          <w:lang w:val="en-US"/>
        </w:rPr>
        <w:t xml:space="preserve"> William White, Modern Macroeconomics is on the Wrong Track, in: Finance and Development, De</w:t>
      </w:r>
      <w:r>
        <w:rPr>
          <w:rFonts w:ascii="Times New Roman" w:hAnsi="Times New Roman" w:cs="Times New Roman"/>
          <w:lang w:val="en-US"/>
        </w:rPr>
        <w:t>c</w:t>
      </w:r>
      <w:r w:rsidRPr="005E0596">
        <w:rPr>
          <w:rFonts w:ascii="Times New Roman" w:hAnsi="Times New Roman" w:cs="Times New Roman"/>
          <w:lang w:val="en-US"/>
        </w:rPr>
        <w:t xml:space="preserve">ember 2009, </w:t>
      </w:r>
      <w:r>
        <w:rPr>
          <w:rFonts w:ascii="Times New Roman" w:hAnsi="Times New Roman" w:cs="Times New Roman"/>
          <w:lang w:val="en-US"/>
        </w:rPr>
        <w:t>p</w:t>
      </w:r>
      <w:r w:rsidRPr="005E0596">
        <w:rPr>
          <w:rFonts w:ascii="Times New Roman" w:hAnsi="Times New Roman" w:cs="Times New Roman"/>
          <w:lang w:val="en-US"/>
        </w:rPr>
        <w:t xml:space="preserve">. 17. </w:t>
      </w:r>
    </w:p>
  </w:footnote>
  <w:footnote w:id="26">
    <w:p w:rsidR="004942F3" w:rsidRPr="00FD51E6" w:rsidRDefault="004942F3" w:rsidP="00E8536D">
      <w:pPr>
        <w:pStyle w:val="Funotentext"/>
        <w:rPr>
          <w:rFonts w:ascii="Times New Roman" w:hAnsi="Times New Roman" w:cs="Times New Roman"/>
          <w:lang w:val="en-US"/>
        </w:rPr>
      </w:pPr>
      <w:r w:rsidRPr="00FD51E6">
        <w:rPr>
          <w:rStyle w:val="Funotenzeichen"/>
          <w:rFonts w:ascii="Times New Roman" w:hAnsi="Times New Roman" w:cs="Times New Roman"/>
        </w:rPr>
        <w:footnoteRef/>
      </w:r>
      <w:r w:rsidRPr="00FD51E6">
        <w:rPr>
          <w:rFonts w:ascii="Times New Roman" w:hAnsi="Times New Roman" w:cs="Times New Roman"/>
          <w:lang w:val="en-US"/>
        </w:rPr>
        <w:t xml:space="preserve"> Deutsche </w:t>
      </w:r>
      <w:proofErr w:type="spellStart"/>
      <w:r w:rsidRPr="00FD51E6">
        <w:rPr>
          <w:rFonts w:ascii="Times New Roman" w:hAnsi="Times New Roman" w:cs="Times New Roman"/>
          <w:lang w:val="en-US"/>
        </w:rPr>
        <w:t>Bundesbank</w:t>
      </w:r>
      <w:proofErr w:type="spellEnd"/>
      <w:r w:rsidRPr="00FD51E6">
        <w:rPr>
          <w:rFonts w:ascii="Times New Roman" w:hAnsi="Times New Roman" w:cs="Times New Roman"/>
          <w:lang w:val="en-US"/>
        </w:rPr>
        <w:t xml:space="preserve"> - the German central bank - published an interesting article in this context:   Investor </w:t>
      </w:r>
      <w:proofErr w:type="spellStart"/>
      <w:r w:rsidRPr="00FD51E6">
        <w:rPr>
          <w:rFonts w:ascii="Times New Roman" w:hAnsi="Times New Roman" w:cs="Times New Roman"/>
          <w:lang w:val="en-US"/>
        </w:rPr>
        <w:t>behaviour</w:t>
      </w:r>
      <w:proofErr w:type="spellEnd"/>
      <w:r w:rsidRPr="00FD51E6">
        <w:rPr>
          <w:rFonts w:ascii="Times New Roman" w:hAnsi="Times New Roman" w:cs="Times New Roman"/>
          <w:lang w:val="en-US"/>
        </w:rPr>
        <w:t xml:space="preserve"> in theory and practice, Monthly Report, January 2011, p. 43-54</w:t>
      </w:r>
      <w:r>
        <w:rPr>
          <w:rFonts w:ascii="Times New Roman" w:hAnsi="Times New Roman" w:cs="Times New Roman"/>
          <w:lang w:val="en-US"/>
        </w:rPr>
        <w:t>.</w:t>
      </w:r>
      <w:r w:rsidRPr="00FD51E6">
        <w:rPr>
          <w:rFonts w:ascii="Times New Roman" w:hAnsi="Times New Roman" w:cs="Times New Roman"/>
          <w:lang w:val="en-US"/>
        </w:rPr>
        <w:t xml:space="preserve"> </w:t>
      </w:r>
    </w:p>
  </w:footnote>
  <w:footnote w:id="27">
    <w:p w:rsidR="004942F3" w:rsidRPr="00713831" w:rsidRDefault="004942F3" w:rsidP="00250658">
      <w:pPr>
        <w:pStyle w:val="berschrift1"/>
        <w:spacing w:before="0" w:beforeAutospacing="0" w:after="0" w:afterAutospacing="0"/>
      </w:pPr>
      <w:r w:rsidRPr="00250658">
        <w:rPr>
          <w:rStyle w:val="Funotenzeichen"/>
          <w:sz w:val="20"/>
          <w:szCs w:val="20"/>
        </w:rPr>
        <w:footnoteRef/>
      </w:r>
      <w:r w:rsidRPr="00250658">
        <w:rPr>
          <w:sz w:val="20"/>
          <w:szCs w:val="20"/>
        </w:rPr>
        <w:t xml:space="preserve"> </w:t>
      </w:r>
      <w:r w:rsidRPr="00250658">
        <w:rPr>
          <w:b w:val="0"/>
          <w:bCs w:val="0"/>
          <w:sz w:val="20"/>
          <w:szCs w:val="20"/>
        </w:rPr>
        <w:t xml:space="preserve">Rede von Bundeskanzlerin Merkel bei der 5. Lindauer Tagung der Wirtschaftswissenschaften, 20.8.2014. </w:t>
      </w:r>
    </w:p>
  </w:footnote>
  <w:footnote w:id="28">
    <w:p w:rsidR="004942F3" w:rsidRPr="00B334F2" w:rsidRDefault="004942F3" w:rsidP="00250658">
      <w:pPr>
        <w:pStyle w:val="Funotentext"/>
        <w:rPr>
          <w:rFonts w:ascii="Times New Roman" w:hAnsi="Times New Roman" w:cs="Times New Roman"/>
        </w:rPr>
      </w:pPr>
      <w:r w:rsidRPr="00250658">
        <w:rPr>
          <w:rStyle w:val="Funotenzeichen"/>
          <w:rFonts w:ascii="Times New Roman" w:hAnsi="Times New Roman" w:cs="Times New Roman"/>
        </w:rPr>
        <w:footnoteRef/>
      </w:r>
      <w:r w:rsidRPr="00B334F2">
        <w:rPr>
          <w:rFonts w:ascii="Times New Roman" w:hAnsi="Times New Roman" w:cs="Times New Roman"/>
        </w:rPr>
        <w:t xml:space="preserve"> </w:t>
      </w:r>
      <w:r w:rsidRPr="00B334F2">
        <w:rPr>
          <w:rFonts w:ascii="Times New Roman" w:hAnsi="Times New Roman" w:cs="Times New Roman"/>
          <w:color w:val="000000"/>
          <w:shd w:val="clear" w:color="auto" w:fill="FFFFFF"/>
        </w:rPr>
        <w:t xml:space="preserve">Daniel </w:t>
      </w:r>
      <w:proofErr w:type="spellStart"/>
      <w:r w:rsidRPr="00B334F2">
        <w:rPr>
          <w:rFonts w:ascii="Times New Roman" w:hAnsi="Times New Roman" w:cs="Times New Roman"/>
          <w:color w:val="000000"/>
          <w:shd w:val="clear" w:color="auto" w:fill="FFFFFF"/>
        </w:rPr>
        <w:t>Kahneman</w:t>
      </w:r>
      <w:proofErr w:type="spellEnd"/>
      <w:r w:rsidRPr="00B334F2">
        <w:rPr>
          <w:rFonts w:ascii="Times New Roman" w:hAnsi="Times New Roman" w:cs="Times New Roman"/>
          <w:color w:val="000000"/>
          <w:shd w:val="clear" w:color="auto" w:fill="FFFFFF"/>
        </w:rPr>
        <w:t xml:space="preserve">, </w:t>
      </w:r>
      <w:proofErr w:type="spellStart"/>
      <w:r w:rsidRPr="00B334F2">
        <w:rPr>
          <w:rFonts w:ascii="Times New Roman" w:hAnsi="Times New Roman" w:cs="Times New Roman"/>
          <w:color w:val="000000"/>
          <w:shd w:val="clear" w:color="auto" w:fill="FFFFFF"/>
        </w:rPr>
        <w:t>Thinking</w:t>
      </w:r>
      <w:proofErr w:type="spellEnd"/>
      <w:r w:rsidRPr="00B334F2">
        <w:rPr>
          <w:rFonts w:ascii="Times New Roman" w:hAnsi="Times New Roman" w:cs="Times New Roman"/>
          <w:color w:val="000000"/>
          <w:shd w:val="clear" w:color="auto" w:fill="FFFFFF"/>
        </w:rPr>
        <w:t xml:space="preserve">, fast </w:t>
      </w:r>
      <w:proofErr w:type="spellStart"/>
      <w:r w:rsidRPr="00B334F2">
        <w:rPr>
          <w:rFonts w:ascii="Times New Roman" w:hAnsi="Times New Roman" w:cs="Times New Roman"/>
          <w:color w:val="000000"/>
          <w:shd w:val="clear" w:color="auto" w:fill="FFFFFF"/>
        </w:rPr>
        <w:t>and</w:t>
      </w:r>
      <w:proofErr w:type="spellEnd"/>
      <w:r w:rsidRPr="00B334F2">
        <w:rPr>
          <w:rFonts w:ascii="Times New Roman" w:hAnsi="Times New Roman" w:cs="Times New Roman"/>
          <w:color w:val="000000"/>
          <w:shd w:val="clear" w:color="auto" w:fill="FFFFFF"/>
        </w:rPr>
        <w:t xml:space="preserve"> </w:t>
      </w:r>
      <w:proofErr w:type="spellStart"/>
      <w:r w:rsidRPr="00B334F2">
        <w:rPr>
          <w:rFonts w:ascii="Times New Roman" w:hAnsi="Times New Roman" w:cs="Times New Roman"/>
          <w:color w:val="000000"/>
          <w:shd w:val="clear" w:color="auto" w:fill="FFFFFF"/>
        </w:rPr>
        <w:t>slow</w:t>
      </w:r>
      <w:proofErr w:type="spellEnd"/>
      <w:r w:rsidRPr="00B334F2">
        <w:rPr>
          <w:rFonts w:ascii="Times New Roman" w:hAnsi="Times New Roman" w:cs="Times New Roman"/>
          <w:color w:val="000000"/>
          <w:shd w:val="clear" w:color="auto" w:fill="FFFFFF"/>
        </w:rPr>
        <w:t>, London/ New York 2011, p. 81.</w:t>
      </w:r>
    </w:p>
  </w:footnote>
  <w:footnote w:id="29">
    <w:p w:rsidR="004942F3" w:rsidRPr="004507A6" w:rsidRDefault="004942F3">
      <w:pPr>
        <w:pStyle w:val="Funotentext"/>
        <w:rPr>
          <w:rFonts w:ascii="Times New Roman" w:hAnsi="Times New Roman" w:cs="Times New Roman"/>
        </w:rPr>
      </w:pPr>
      <w:r w:rsidRPr="004507A6">
        <w:rPr>
          <w:rStyle w:val="Funotenzeichen"/>
          <w:rFonts w:ascii="Times New Roman" w:hAnsi="Times New Roman" w:cs="Times New Roman"/>
        </w:rPr>
        <w:footnoteRef/>
      </w:r>
      <w:r w:rsidRPr="004507A6">
        <w:rPr>
          <w:rFonts w:ascii="Times New Roman" w:hAnsi="Times New Roman" w:cs="Times New Roman"/>
        </w:rPr>
        <w:t xml:space="preserve"> Joachim Weimann, Verhalt</w:t>
      </w:r>
      <w:r>
        <w:rPr>
          <w:rFonts w:ascii="Times New Roman" w:hAnsi="Times New Roman" w:cs="Times New Roman"/>
        </w:rPr>
        <w:t>en</w:t>
      </w:r>
      <w:r w:rsidRPr="004507A6">
        <w:rPr>
          <w:rFonts w:ascii="Times New Roman" w:hAnsi="Times New Roman" w:cs="Times New Roman"/>
        </w:rPr>
        <w:t xml:space="preserve">sökonomik und Politikberatung, in: Martin Held, Gisela </w:t>
      </w:r>
      <w:proofErr w:type="spellStart"/>
      <w:r w:rsidRPr="004507A6">
        <w:rPr>
          <w:rFonts w:ascii="Times New Roman" w:hAnsi="Times New Roman" w:cs="Times New Roman"/>
        </w:rPr>
        <w:t>Kubon-Gilke</w:t>
      </w:r>
      <w:proofErr w:type="spellEnd"/>
      <w:r w:rsidRPr="004507A6">
        <w:rPr>
          <w:rFonts w:ascii="Times New Roman" w:hAnsi="Times New Roman" w:cs="Times New Roman"/>
        </w:rPr>
        <w:t xml:space="preserve">, Richard </w:t>
      </w:r>
      <w:proofErr w:type="spellStart"/>
      <w:r w:rsidRPr="004507A6">
        <w:rPr>
          <w:rFonts w:ascii="Times New Roman" w:hAnsi="Times New Roman" w:cs="Times New Roman"/>
        </w:rPr>
        <w:t>Sturn</w:t>
      </w:r>
      <w:proofErr w:type="spellEnd"/>
      <w:r w:rsidRPr="004507A6">
        <w:rPr>
          <w:rFonts w:ascii="Times New Roman" w:hAnsi="Times New Roman" w:cs="Times New Roman"/>
        </w:rPr>
        <w:t xml:space="preserve"> (Ed.): Reformen und ihre politisch-ökonomischen Fallstricke, </w:t>
      </w:r>
      <w:r>
        <w:rPr>
          <w:rFonts w:ascii="Times New Roman" w:hAnsi="Times New Roman" w:cs="Times New Roman"/>
        </w:rPr>
        <w:t xml:space="preserve">Marburg 2015, </w:t>
      </w:r>
      <w:r w:rsidRPr="004507A6">
        <w:rPr>
          <w:rFonts w:ascii="Times New Roman" w:hAnsi="Times New Roman" w:cs="Times New Roman"/>
        </w:rPr>
        <w:t xml:space="preserve">p. 116.  </w:t>
      </w:r>
    </w:p>
  </w:footnote>
  <w:footnote w:id="30">
    <w:p w:rsidR="004942F3" w:rsidRPr="00F9132B" w:rsidRDefault="004942F3">
      <w:pPr>
        <w:pStyle w:val="Funotentext"/>
        <w:rPr>
          <w:rFonts w:ascii="Times New Roman" w:hAnsi="Times New Roman" w:cs="Times New Roman"/>
        </w:rPr>
      </w:pPr>
      <w:r w:rsidRPr="00F9132B">
        <w:rPr>
          <w:rStyle w:val="Funotenzeichen"/>
          <w:rFonts w:ascii="Times New Roman" w:hAnsi="Times New Roman" w:cs="Times New Roman"/>
        </w:rPr>
        <w:footnoteRef/>
      </w:r>
      <w:r w:rsidRPr="00F9132B">
        <w:rPr>
          <w:rFonts w:ascii="Times New Roman" w:hAnsi="Times New Roman" w:cs="Times New Roman"/>
        </w:rPr>
        <w:t xml:space="preserve"> "Die Abkehr vom </w:t>
      </w:r>
      <w:proofErr w:type="spellStart"/>
      <w:r w:rsidRPr="00F9132B">
        <w:rPr>
          <w:rFonts w:ascii="Times New Roman" w:hAnsi="Times New Roman" w:cs="Times New Roman"/>
        </w:rPr>
        <w:t>Rationalmodell</w:t>
      </w:r>
      <w:proofErr w:type="spellEnd"/>
      <w:r w:rsidRPr="00F9132B">
        <w:rPr>
          <w:rFonts w:ascii="Times New Roman" w:hAnsi="Times New Roman" w:cs="Times New Roman"/>
        </w:rPr>
        <w:t xml:space="preserve">  hätte schwerwiegende Folgen. Wenn nicht mehr angenommen werden kann, dass Akteure optimieren, dann verbietet sich der Einsatz des mathematischen Instrumentariums, das in der Mikrotheorie seit über achtzig Jahren gebräuchlich ist." Joachim Weimann, Verhaltensökonomik und Politikberatung, in: Martin Held, Gisela </w:t>
      </w:r>
      <w:proofErr w:type="spellStart"/>
      <w:r w:rsidRPr="00F9132B">
        <w:rPr>
          <w:rFonts w:ascii="Times New Roman" w:hAnsi="Times New Roman" w:cs="Times New Roman"/>
        </w:rPr>
        <w:t>Kubon-Gilke</w:t>
      </w:r>
      <w:proofErr w:type="spellEnd"/>
      <w:r w:rsidRPr="00F9132B">
        <w:rPr>
          <w:rFonts w:ascii="Times New Roman" w:hAnsi="Times New Roman" w:cs="Times New Roman"/>
        </w:rPr>
        <w:t xml:space="preserve">, Richard </w:t>
      </w:r>
      <w:proofErr w:type="spellStart"/>
      <w:r w:rsidRPr="00F9132B">
        <w:rPr>
          <w:rFonts w:ascii="Times New Roman" w:hAnsi="Times New Roman" w:cs="Times New Roman"/>
        </w:rPr>
        <w:t>Sturn</w:t>
      </w:r>
      <w:proofErr w:type="spellEnd"/>
      <w:r w:rsidRPr="00F9132B">
        <w:rPr>
          <w:rFonts w:ascii="Times New Roman" w:hAnsi="Times New Roman" w:cs="Times New Roman"/>
        </w:rPr>
        <w:t xml:space="preserve"> (Ed.): Reformen und ihre politisch-ökonomischen Fallstricke, Marburg 2015, p. 116.</w:t>
      </w:r>
    </w:p>
  </w:footnote>
  <w:footnote w:id="31">
    <w:p w:rsidR="004942F3" w:rsidRPr="007545C3" w:rsidRDefault="004942F3" w:rsidP="007545C3">
      <w:pPr>
        <w:pStyle w:val="Funotentext"/>
        <w:rPr>
          <w:rFonts w:ascii="Times New Roman" w:hAnsi="Times New Roman" w:cs="Times New Roman"/>
        </w:rPr>
      </w:pPr>
      <w:r w:rsidRPr="007545C3">
        <w:rPr>
          <w:rStyle w:val="Funotenzeichen"/>
          <w:rFonts w:ascii="Times New Roman" w:hAnsi="Times New Roman" w:cs="Times New Roman"/>
        </w:rPr>
        <w:footnoteRef/>
      </w:r>
      <w:r w:rsidRPr="007545C3">
        <w:rPr>
          <w:rFonts w:ascii="Times New Roman" w:hAnsi="Times New Roman" w:cs="Times New Roman"/>
        </w:rPr>
        <w:t xml:space="preserve"> See also: Jürgen </w:t>
      </w:r>
      <w:proofErr w:type="spellStart"/>
      <w:r w:rsidRPr="007545C3">
        <w:rPr>
          <w:rFonts w:ascii="Times New Roman" w:hAnsi="Times New Roman" w:cs="Times New Roman"/>
        </w:rPr>
        <w:t>Kromphardt</w:t>
      </w:r>
      <w:proofErr w:type="spellEnd"/>
      <w:r w:rsidRPr="007545C3">
        <w:rPr>
          <w:rFonts w:ascii="Times New Roman" w:hAnsi="Times New Roman" w:cs="Times New Roman"/>
        </w:rPr>
        <w:t xml:space="preserve">, Der jüngste Methodenstreit: Alter Streit mit neuem Akzenten, Heinz D. Kurz (Ed.), Studien zur Entwicklung der ökonomischen Theorie, Berlin 2014,  p. 11-33. </w:t>
      </w:r>
    </w:p>
  </w:footnote>
  <w:footnote w:id="32">
    <w:p w:rsidR="004942F3" w:rsidRPr="00596671" w:rsidRDefault="004942F3" w:rsidP="00596671">
      <w:pPr>
        <w:pStyle w:val="Funotentext"/>
        <w:rPr>
          <w:rFonts w:ascii="Times New Roman" w:hAnsi="Times New Roman" w:cs="Times New Roman"/>
          <w:lang w:val="en-GB"/>
        </w:rPr>
      </w:pPr>
      <w:r w:rsidRPr="00596671">
        <w:rPr>
          <w:rStyle w:val="Funotenzeichen"/>
          <w:rFonts w:ascii="Times New Roman" w:hAnsi="Times New Roman" w:cs="Times New Roman"/>
        </w:rPr>
        <w:footnoteRef/>
      </w:r>
      <w:r w:rsidRPr="00596671">
        <w:rPr>
          <w:rFonts w:ascii="Times New Roman" w:hAnsi="Times New Roman" w:cs="Times New Roman"/>
          <w:lang w:val="en-GB"/>
        </w:rPr>
        <w:t xml:space="preserve"> </w:t>
      </w:r>
      <w:proofErr w:type="spellStart"/>
      <w:r w:rsidRPr="00596671">
        <w:rPr>
          <w:rFonts w:ascii="Times New Roman" w:hAnsi="Times New Roman" w:cs="Times New Roman"/>
          <w:lang w:val="en-GB"/>
        </w:rPr>
        <w:t>Ashraf</w:t>
      </w:r>
      <w:proofErr w:type="spellEnd"/>
      <w:r w:rsidRPr="00596671">
        <w:rPr>
          <w:rFonts w:ascii="Times New Roman" w:hAnsi="Times New Roman" w:cs="Times New Roman"/>
          <w:lang w:val="en-GB"/>
        </w:rPr>
        <w:t xml:space="preserve">, N. </w:t>
      </w:r>
      <w:proofErr w:type="spellStart"/>
      <w:r w:rsidRPr="00596671">
        <w:rPr>
          <w:rFonts w:ascii="Times New Roman" w:hAnsi="Times New Roman" w:cs="Times New Roman"/>
          <w:lang w:val="en-GB"/>
        </w:rPr>
        <w:t>Camerer</w:t>
      </w:r>
      <w:proofErr w:type="spellEnd"/>
      <w:r w:rsidRPr="00596671">
        <w:rPr>
          <w:rFonts w:ascii="Times New Roman" w:hAnsi="Times New Roman" w:cs="Times New Roman"/>
          <w:lang w:val="en-GB"/>
        </w:rPr>
        <w:t xml:space="preserve">, George </w:t>
      </w:r>
      <w:proofErr w:type="spellStart"/>
      <w:r w:rsidRPr="00596671">
        <w:rPr>
          <w:rFonts w:ascii="Times New Roman" w:hAnsi="Times New Roman" w:cs="Times New Roman"/>
          <w:lang w:val="en-GB"/>
        </w:rPr>
        <w:t>Loewenstein</w:t>
      </w:r>
      <w:proofErr w:type="spellEnd"/>
      <w:r w:rsidRPr="00596671">
        <w:rPr>
          <w:rFonts w:ascii="Times New Roman" w:hAnsi="Times New Roman" w:cs="Times New Roman"/>
          <w:lang w:val="en-GB"/>
        </w:rPr>
        <w:t xml:space="preserve">, Adam Smith, </w:t>
      </w:r>
      <w:proofErr w:type="spellStart"/>
      <w:r w:rsidRPr="00596671">
        <w:rPr>
          <w:rFonts w:ascii="Times New Roman" w:hAnsi="Times New Roman" w:cs="Times New Roman"/>
          <w:lang w:val="en-GB"/>
        </w:rPr>
        <w:t>Behavioral</w:t>
      </w:r>
      <w:proofErr w:type="spellEnd"/>
      <w:r w:rsidRPr="00596671">
        <w:rPr>
          <w:rFonts w:ascii="Times New Roman" w:hAnsi="Times New Roman" w:cs="Times New Roman"/>
          <w:lang w:val="en-GB"/>
        </w:rPr>
        <w:t xml:space="preserve"> Economist, Journal of Economic Perspectives, Vol. 19, Nr. 3, Summer 2005, S. 142; H. </w:t>
      </w:r>
      <w:proofErr w:type="spellStart"/>
      <w:r w:rsidRPr="00596671">
        <w:rPr>
          <w:rFonts w:ascii="Times New Roman" w:hAnsi="Times New Roman" w:cs="Times New Roman"/>
          <w:lang w:val="en-GB"/>
        </w:rPr>
        <w:t>Gintis</w:t>
      </w:r>
      <w:proofErr w:type="spellEnd"/>
      <w:r w:rsidRPr="00596671">
        <w:rPr>
          <w:rFonts w:ascii="Times New Roman" w:hAnsi="Times New Roman" w:cs="Times New Roman"/>
          <w:lang w:val="en-GB"/>
        </w:rPr>
        <w:t xml:space="preserve">, Samuel Bowles, Robert Boyd, Ernst Fehr (ed.), Moral Sentiments and Material Interests: The Foundation of Cooperation in Economic Life, Cambridge 2005, p. 3. </w:t>
      </w:r>
    </w:p>
  </w:footnote>
  <w:footnote w:id="33">
    <w:p w:rsidR="004942F3" w:rsidRPr="009513C3" w:rsidRDefault="004942F3" w:rsidP="005A6F0B">
      <w:pPr>
        <w:pStyle w:val="Funotentext"/>
        <w:rPr>
          <w:rFonts w:ascii="Times New Roman" w:hAnsi="Times New Roman" w:cs="Times New Roman"/>
        </w:rPr>
      </w:pPr>
      <w:r w:rsidRPr="00FC3DE7">
        <w:rPr>
          <w:rStyle w:val="Funotenzeichen"/>
          <w:rFonts w:ascii="Times New Roman" w:hAnsi="Times New Roman" w:cs="Times New Roman"/>
        </w:rPr>
        <w:footnoteRef/>
      </w:r>
      <w:r w:rsidRPr="00FC3DE7">
        <w:rPr>
          <w:rFonts w:ascii="Times New Roman" w:hAnsi="Times New Roman" w:cs="Times New Roman"/>
        </w:rPr>
        <w:t xml:space="preserve"> </w:t>
      </w:r>
      <w:r w:rsidRPr="00B334F2">
        <w:rPr>
          <w:rFonts w:ascii="Times New Roman" w:hAnsi="Times New Roman" w:cs="Times New Roman"/>
          <w:color w:val="000000"/>
          <w:shd w:val="clear" w:color="auto" w:fill="FFFFFF"/>
        </w:rPr>
        <w:t xml:space="preserve">Daniel </w:t>
      </w:r>
      <w:proofErr w:type="spellStart"/>
      <w:r w:rsidRPr="00B334F2">
        <w:rPr>
          <w:rFonts w:ascii="Times New Roman" w:hAnsi="Times New Roman" w:cs="Times New Roman"/>
          <w:color w:val="000000"/>
          <w:shd w:val="clear" w:color="auto" w:fill="FFFFFF"/>
        </w:rPr>
        <w:t>Kahneman</w:t>
      </w:r>
      <w:proofErr w:type="spellEnd"/>
      <w:r w:rsidRPr="00B334F2">
        <w:rPr>
          <w:rFonts w:ascii="Times New Roman" w:hAnsi="Times New Roman" w:cs="Times New Roman"/>
          <w:color w:val="000000"/>
          <w:shd w:val="clear" w:color="auto" w:fill="FFFFFF"/>
        </w:rPr>
        <w:t xml:space="preserve">, </w:t>
      </w:r>
      <w:proofErr w:type="spellStart"/>
      <w:r w:rsidRPr="00B334F2">
        <w:rPr>
          <w:rFonts w:ascii="Times New Roman" w:hAnsi="Times New Roman" w:cs="Times New Roman"/>
          <w:color w:val="000000"/>
          <w:shd w:val="clear" w:color="auto" w:fill="FFFFFF"/>
        </w:rPr>
        <w:t>Thinking</w:t>
      </w:r>
      <w:proofErr w:type="spellEnd"/>
      <w:r w:rsidRPr="00B334F2">
        <w:rPr>
          <w:rFonts w:ascii="Times New Roman" w:hAnsi="Times New Roman" w:cs="Times New Roman"/>
          <w:color w:val="000000"/>
          <w:shd w:val="clear" w:color="auto" w:fill="FFFFFF"/>
        </w:rPr>
        <w:t xml:space="preserve">, fast </w:t>
      </w:r>
      <w:proofErr w:type="spellStart"/>
      <w:r w:rsidRPr="00B334F2">
        <w:rPr>
          <w:rFonts w:ascii="Times New Roman" w:hAnsi="Times New Roman" w:cs="Times New Roman"/>
          <w:color w:val="000000"/>
          <w:shd w:val="clear" w:color="auto" w:fill="FFFFFF"/>
        </w:rPr>
        <w:t>and</w:t>
      </w:r>
      <w:proofErr w:type="spellEnd"/>
      <w:r w:rsidRPr="00B334F2">
        <w:rPr>
          <w:rFonts w:ascii="Times New Roman" w:hAnsi="Times New Roman" w:cs="Times New Roman"/>
          <w:color w:val="000000"/>
          <w:shd w:val="clear" w:color="auto" w:fill="FFFFFF"/>
        </w:rPr>
        <w:t xml:space="preserve"> </w:t>
      </w:r>
      <w:proofErr w:type="spellStart"/>
      <w:r w:rsidRPr="00B334F2">
        <w:rPr>
          <w:rFonts w:ascii="Times New Roman" w:hAnsi="Times New Roman" w:cs="Times New Roman"/>
          <w:color w:val="000000"/>
          <w:shd w:val="clear" w:color="auto" w:fill="FFFFFF"/>
        </w:rPr>
        <w:t>slow</w:t>
      </w:r>
      <w:proofErr w:type="spellEnd"/>
      <w:r w:rsidRPr="00B334F2">
        <w:rPr>
          <w:rFonts w:ascii="Times New Roman" w:hAnsi="Times New Roman" w:cs="Times New Roman"/>
          <w:color w:val="000000"/>
          <w:shd w:val="clear" w:color="auto" w:fill="FFFFFF"/>
        </w:rPr>
        <w:t>, London/ New York 2011</w:t>
      </w:r>
      <w:r>
        <w:rPr>
          <w:rFonts w:ascii="Times New Roman" w:hAnsi="Times New Roman" w:cs="Times New Roman"/>
          <w:color w:val="000000"/>
          <w:shd w:val="clear" w:color="auto" w:fill="FFFFFF"/>
        </w:rPr>
        <w:t xml:space="preserve">; </w:t>
      </w:r>
      <w:r w:rsidRPr="00563861">
        <w:rPr>
          <w:rFonts w:ascii="Times New Roman" w:hAnsi="Times New Roman" w:cs="Times New Roman"/>
        </w:rPr>
        <w:t xml:space="preserve">Richard H. Thaler, The Making </w:t>
      </w:r>
      <w:proofErr w:type="spellStart"/>
      <w:r w:rsidRPr="00563861">
        <w:rPr>
          <w:rFonts w:ascii="Times New Roman" w:hAnsi="Times New Roman" w:cs="Times New Roman"/>
        </w:rPr>
        <w:t>of</w:t>
      </w:r>
      <w:proofErr w:type="spellEnd"/>
      <w:r w:rsidRPr="00563861">
        <w:rPr>
          <w:rFonts w:ascii="Times New Roman" w:hAnsi="Times New Roman" w:cs="Times New Roman"/>
        </w:rPr>
        <w:t xml:space="preserve"> </w:t>
      </w:r>
      <w:proofErr w:type="spellStart"/>
      <w:r w:rsidRPr="00563861">
        <w:rPr>
          <w:rFonts w:ascii="Times New Roman" w:hAnsi="Times New Roman" w:cs="Times New Roman"/>
        </w:rPr>
        <w:t>Behavioral</w:t>
      </w:r>
      <w:proofErr w:type="spellEnd"/>
      <w:r w:rsidRPr="00563861">
        <w:rPr>
          <w:rFonts w:ascii="Times New Roman" w:hAnsi="Times New Roman" w:cs="Times New Roman"/>
        </w:rPr>
        <w:t xml:space="preserve"> Economics, </w:t>
      </w:r>
      <w:r>
        <w:rPr>
          <w:rFonts w:ascii="Times New Roman" w:hAnsi="Times New Roman" w:cs="Times New Roman"/>
        </w:rPr>
        <w:t xml:space="preserve">New York </w:t>
      </w:r>
      <w:r w:rsidRPr="00563861">
        <w:rPr>
          <w:rFonts w:ascii="Times New Roman" w:hAnsi="Times New Roman" w:cs="Times New Roman"/>
        </w:rPr>
        <w:t>2015;</w:t>
      </w:r>
      <w:r>
        <w:t xml:space="preserve"> </w:t>
      </w:r>
      <w:r w:rsidRPr="00563861">
        <w:rPr>
          <w:rFonts w:ascii="Times New Roman" w:hAnsi="Times New Roman" w:cs="Times New Roman"/>
        </w:rPr>
        <w:t xml:space="preserve">Max H. </w:t>
      </w:r>
      <w:proofErr w:type="spellStart"/>
      <w:r w:rsidRPr="00563861">
        <w:rPr>
          <w:rFonts w:ascii="Times New Roman" w:hAnsi="Times New Roman" w:cs="Times New Roman"/>
        </w:rPr>
        <w:t>Bazerman</w:t>
      </w:r>
      <w:proofErr w:type="spellEnd"/>
      <w:r w:rsidRPr="00563861">
        <w:rPr>
          <w:rFonts w:ascii="Times New Roman" w:hAnsi="Times New Roman" w:cs="Times New Roman"/>
        </w:rPr>
        <w:t xml:space="preserve">, Don A. Moore, </w:t>
      </w:r>
      <w:proofErr w:type="spellStart"/>
      <w:r w:rsidRPr="00563861">
        <w:rPr>
          <w:rFonts w:ascii="Times New Roman" w:hAnsi="Times New Roman" w:cs="Times New Roman"/>
        </w:rPr>
        <w:t>Judgment</w:t>
      </w:r>
      <w:proofErr w:type="spellEnd"/>
      <w:r w:rsidRPr="00563861">
        <w:rPr>
          <w:rFonts w:ascii="Times New Roman" w:hAnsi="Times New Roman" w:cs="Times New Roman"/>
        </w:rPr>
        <w:t xml:space="preserve"> in </w:t>
      </w:r>
      <w:proofErr w:type="spellStart"/>
      <w:r w:rsidRPr="00563861">
        <w:rPr>
          <w:rFonts w:ascii="Times New Roman" w:hAnsi="Times New Roman" w:cs="Times New Roman"/>
        </w:rPr>
        <w:t>Managerial</w:t>
      </w:r>
      <w:proofErr w:type="spellEnd"/>
      <w:r w:rsidRPr="00563861">
        <w:rPr>
          <w:rFonts w:ascii="Times New Roman" w:hAnsi="Times New Roman" w:cs="Times New Roman"/>
        </w:rPr>
        <w:t xml:space="preserve"> </w:t>
      </w:r>
      <w:proofErr w:type="spellStart"/>
      <w:r w:rsidRPr="00563861">
        <w:rPr>
          <w:rFonts w:ascii="Times New Roman" w:hAnsi="Times New Roman" w:cs="Times New Roman"/>
        </w:rPr>
        <w:t>Decision</w:t>
      </w:r>
      <w:proofErr w:type="spellEnd"/>
      <w:r w:rsidRPr="00563861">
        <w:rPr>
          <w:rFonts w:ascii="Times New Roman" w:hAnsi="Times New Roman" w:cs="Times New Roman"/>
        </w:rPr>
        <w:t xml:space="preserve"> Making, </w:t>
      </w:r>
      <w:proofErr w:type="spellStart"/>
      <w:r w:rsidRPr="00563861">
        <w:rPr>
          <w:rFonts w:ascii="Times New Roman" w:hAnsi="Times New Roman" w:cs="Times New Roman"/>
        </w:rPr>
        <w:t>Eighth</w:t>
      </w:r>
      <w:proofErr w:type="spellEnd"/>
      <w:r w:rsidRPr="00563861">
        <w:rPr>
          <w:rFonts w:ascii="Times New Roman" w:hAnsi="Times New Roman" w:cs="Times New Roman"/>
        </w:rPr>
        <w:t xml:space="preserve"> Edition, </w:t>
      </w:r>
      <w:proofErr w:type="spellStart"/>
      <w:r w:rsidRPr="00563861">
        <w:rPr>
          <w:rFonts w:ascii="Times New Roman" w:hAnsi="Times New Roman" w:cs="Times New Roman"/>
        </w:rPr>
        <w:t>Hoboken</w:t>
      </w:r>
      <w:proofErr w:type="spellEnd"/>
      <w:r w:rsidRPr="00563861">
        <w:rPr>
          <w:rFonts w:ascii="Times New Roman" w:hAnsi="Times New Roman" w:cs="Times New Roman"/>
        </w:rPr>
        <w:t xml:space="preserve"> (USA) 2013</w:t>
      </w:r>
      <w:r>
        <w:rPr>
          <w:rFonts w:ascii="Times New Roman" w:hAnsi="Times New Roman" w:cs="Times New Roman"/>
        </w:rPr>
        <w:t xml:space="preserve">; Francesca Gino, </w:t>
      </w:r>
      <w:proofErr w:type="spellStart"/>
      <w:r>
        <w:rPr>
          <w:rFonts w:ascii="Times New Roman" w:hAnsi="Times New Roman" w:cs="Times New Roman"/>
        </w:rPr>
        <w:t>Sidetracked</w:t>
      </w:r>
      <w:proofErr w:type="spellEnd"/>
      <w:r>
        <w:rPr>
          <w:rFonts w:ascii="Times New Roman" w:hAnsi="Times New Roman" w:cs="Times New Roman"/>
        </w:rPr>
        <w:t xml:space="preserve">, Boston 2013; </w:t>
      </w:r>
      <w:r w:rsidRPr="00FC3DE7">
        <w:rPr>
          <w:rFonts w:ascii="Times New Roman" w:hAnsi="Times New Roman" w:cs="Times New Roman"/>
        </w:rPr>
        <w:t xml:space="preserve">Karlheinz Ruckriegel,  Abschied von der Neoklassik (Standard </w:t>
      </w:r>
      <w:proofErr w:type="spellStart"/>
      <w:r w:rsidRPr="00FC3DE7">
        <w:rPr>
          <w:rFonts w:ascii="Times New Roman" w:hAnsi="Times New Roman" w:cs="Times New Roman"/>
        </w:rPr>
        <w:t>Economic</w:t>
      </w:r>
      <w:proofErr w:type="spellEnd"/>
      <w:r w:rsidRPr="00FC3DE7">
        <w:rPr>
          <w:rFonts w:ascii="Times New Roman" w:hAnsi="Times New Roman" w:cs="Times New Roman"/>
        </w:rPr>
        <w:t xml:space="preserve"> Model), Sonderdruck  Schriftenreihe</w:t>
      </w:r>
      <w:r w:rsidRPr="009513C3">
        <w:rPr>
          <w:rFonts w:ascii="Times New Roman" w:hAnsi="Times New Roman" w:cs="Times New Roman"/>
        </w:rPr>
        <w:t xml:space="preserve"> der Technischen Hochschule Nürnberg Georg Simon Ohm Nr. 59, </w:t>
      </w:r>
      <w:r w:rsidRPr="00C31AD0">
        <w:rPr>
          <w:rFonts w:ascii="Times New Roman" w:hAnsi="Times New Roman" w:cs="Times New Roman"/>
        </w:rPr>
        <w:t>Nürnberg</w:t>
      </w:r>
      <w:r w:rsidRPr="009513C3">
        <w:rPr>
          <w:rFonts w:ascii="Times New Roman" w:hAnsi="Times New Roman" w:cs="Times New Roman"/>
        </w:rPr>
        <w:t xml:space="preserve"> </w:t>
      </w:r>
      <w:proofErr w:type="spellStart"/>
      <w:r w:rsidRPr="009513C3">
        <w:rPr>
          <w:rFonts w:ascii="Times New Roman" w:hAnsi="Times New Roman" w:cs="Times New Roman"/>
        </w:rPr>
        <w:t>Februar</w:t>
      </w:r>
      <w:r>
        <w:rPr>
          <w:rFonts w:ascii="Times New Roman" w:hAnsi="Times New Roman" w:cs="Times New Roman"/>
        </w:rPr>
        <w:t>y</w:t>
      </w:r>
      <w:proofErr w:type="spellEnd"/>
      <w:r w:rsidRPr="009513C3">
        <w:rPr>
          <w:rFonts w:ascii="Times New Roman" w:hAnsi="Times New Roman" w:cs="Times New Roman"/>
        </w:rPr>
        <w:t xml:space="preserve"> 2015</w:t>
      </w:r>
      <w:r>
        <w:rPr>
          <w:rFonts w:ascii="Times New Roman" w:hAnsi="Times New Roman" w:cs="Times New Roman"/>
        </w:rPr>
        <w:t xml:space="preserve">; </w:t>
      </w:r>
      <w:r w:rsidRPr="00FC3DE7">
        <w:rPr>
          <w:rFonts w:ascii="Times New Roman" w:hAnsi="Times New Roman" w:cs="Times New Roman"/>
        </w:rPr>
        <w:t xml:space="preserve">Karlheinz Ruckriegel,  Bundesverfassungsgericht versus EZB/Eurosystem - zur Frage der Effizienz von Finanzmärkten, Schriftenreihe der Technischen Hochschule Nürnberg Georg Simon Ohm Nr. 56, </w:t>
      </w:r>
      <w:r w:rsidRPr="00C31AD0">
        <w:rPr>
          <w:rFonts w:ascii="Times New Roman" w:hAnsi="Times New Roman" w:cs="Times New Roman"/>
        </w:rPr>
        <w:t>Nürnberg</w:t>
      </w:r>
      <w:r w:rsidRPr="00FC3DE7">
        <w:rPr>
          <w:rFonts w:ascii="Times New Roman" w:hAnsi="Times New Roman" w:cs="Times New Roman"/>
        </w:rPr>
        <w:t xml:space="preserve"> M</w:t>
      </w:r>
      <w:r>
        <w:rPr>
          <w:rFonts w:ascii="Times New Roman" w:hAnsi="Times New Roman" w:cs="Times New Roman"/>
        </w:rPr>
        <w:t>arch</w:t>
      </w:r>
      <w:r w:rsidRPr="00FC3DE7">
        <w:rPr>
          <w:rFonts w:ascii="Times New Roman" w:hAnsi="Times New Roman" w:cs="Times New Roman"/>
        </w:rPr>
        <w:t xml:space="preserve"> 2014</w:t>
      </w:r>
      <w:r>
        <w:rPr>
          <w:rFonts w:ascii="Times New Roman" w:hAnsi="Times New Roman" w:cs="Times New Roman"/>
        </w:rPr>
        <w:t>.</w:t>
      </w:r>
    </w:p>
  </w:footnote>
  <w:footnote w:id="34">
    <w:p w:rsidR="004942F3" w:rsidRPr="00A973B8" w:rsidRDefault="004942F3" w:rsidP="00450902">
      <w:pPr>
        <w:pStyle w:val="txt"/>
        <w:spacing w:line="240" w:lineRule="auto"/>
        <w:rPr>
          <w:lang w:val="en-GB"/>
        </w:rPr>
      </w:pPr>
      <w:r>
        <w:rPr>
          <w:rStyle w:val="Funotenzeichen"/>
        </w:rPr>
        <w:footnoteRef/>
      </w:r>
      <w:r w:rsidRPr="00A973B8">
        <w:rPr>
          <w:lang w:val="en-US"/>
        </w:rPr>
        <w:t xml:space="preserve"> </w:t>
      </w:r>
      <w:r>
        <w:rPr>
          <w:lang w:val="en-US"/>
        </w:rPr>
        <w:t>Q</w:t>
      </w:r>
      <w:r w:rsidRPr="00A973B8">
        <w:rPr>
          <w:sz w:val="20"/>
          <w:lang w:val="en-US"/>
        </w:rPr>
        <w:t xml:space="preserve">uoted from Richard H. </w:t>
      </w:r>
      <w:proofErr w:type="spellStart"/>
      <w:r w:rsidRPr="00A973B8">
        <w:rPr>
          <w:sz w:val="20"/>
          <w:lang w:val="en-US"/>
        </w:rPr>
        <w:t>Thaler</w:t>
      </w:r>
      <w:proofErr w:type="spellEnd"/>
      <w:r w:rsidRPr="00A973B8">
        <w:rPr>
          <w:sz w:val="20"/>
          <w:lang w:val="en-US"/>
        </w:rPr>
        <w:t>, The Making of Behavioral Economics</w:t>
      </w:r>
      <w:r w:rsidRPr="00C97E1B">
        <w:rPr>
          <w:sz w:val="20"/>
          <w:lang w:val="en-US"/>
        </w:rPr>
        <w:t>, New York 2015</w:t>
      </w:r>
      <w:r w:rsidRPr="00A973B8">
        <w:rPr>
          <w:sz w:val="20"/>
          <w:lang w:val="en-US"/>
        </w:rPr>
        <w:t>, preface xi</w:t>
      </w:r>
      <w:r>
        <w:rPr>
          <w:sz w:val="20"/>
          <w:lang w:val="en-US"/>
        </w:rPr>
        <w:t>.</w:t>
      </w:r>
      <w:r w:rsidRPr="00624B67">
        <w:rPr>
          <w:sz w:val="24"/>
          <w:szCs w:val="24"/>
          <w:lang w:val="en-GB"/>
        </w:rPr>
        <w:t xml:space="preserve">  </w:t>
      </w:r>
    </w:p>
  </w:footnote>
  <w:footnote w:id="35">
    <w:p w:rsidR="004942F3" w:rsidRPr="005667BB" w:rsidRDefault="004942F3" w:rsidP="00ED59A7">
      <w:pPr>
        <w:spacing w:after="0" w:line="240" w:lineRule="auto"/>
        <w:rPr>
          <w:lang w:val="en-US"/>
        </w:rPr>
      </w:pPr>
      <w:r>
        <w:rPr>
          <w:rStyle w:val="Funotenzeichen"/>
        </w:rPr>
        <w:footnoteRef/>
      </w:r>
      <w:r w:rsidRPr="005667BB">
        <w:rPr>
          <w:lang w:val="en-US"/>
        </w:rPr>
        <w:t xml:space="preserve"> </w:t>
      </w:r>
      <w:r w:rsidRPr="00DC61CE">
        <w:rPr>
          <w:rFonts w:ascii="Times New Roman" w:hAnsi="Times New Roman" w:cs="Times New Roman"/>
          <w:sz w:val="20"/>
          <w:szCs w:val="20"/>
          <w:lang w:val="en-US"/>
        </w:rPr>
        <w:t xml:space="preserve">For more about the "dual action system" see for example Daniel </w:t>
      </w:r>
      <w:proofErr w:type="spellStart"/>
      <w:r w:rsidRPr="00DC61CE">
        <w:rPr>
          <w:rFonts w:ascii="Times New Roman" w:hAnsi="Times New Roman" w:cs="Times New Roman"/>
          <w:sz w:val="20"/>
          <w:szCs w:val="20"/>
          <w:lang w:val="en-US"/>
        </w:rPr>
        <w:t>Kahneman</w:t>
      </w:r>
      <w:proofErr w:type="spellEnd"/>
      <w:r w:rsidRPr="00DC61CE">
        <w:rPr>
          <w:rFonts w:ascii="Times New Roman" w:hAnsi="Times New Roman" w:cs="Times New Roman"/>
          <w:sz w:val="20"/>
          <w:szCs w:val="20"/>
          <w:lang w:val="en-US"/>
        </w:rPr>
        <w:t xml:space="preserve">, Thinking fast and slow, London/ New York 2011; Daniel </w:t>
      </w:r>
      <w:proofErr w:type="spellStart"/>
      <w:r w:rsidRPr="00DC61CE">
        <w:rPr>
          <w:rFonts w:ascii="Times New Roman" w:hAnsi="Times New Roman" w:cs="Times New Roman"/>
          <w:sz w:val="20"/>
          <w:szCs w:val="20"/>
          <w:lang w:val="en-US"/>
        </w:rPr>
        <w:t>Goleman</w:t>
      </w:r>
      <w:proofErr w:type="spellEnd"/>
      <w:r w:rsidRPr="00DC61CE">
        <w:rPr>
          <w:rFonts w:ascii="Times New Roman" w:hAnsi="Times New Roman" w:cs="Times New Roman"/>
          <w:sz w:val="20"/>
          <w:szCs w:val="20"/>
          <w:lang w:val="en-US"/>
        </w:rPr>
        <w:t xml:space="preserve">, The Hidden Drivers of Excellence, New York 2013, </w:t>
      </w:r>
      <w:proofErr w:type="spellStart"/>
      <w:r w:rsidRPr="00DC61CE">
        <w:rPr>
          <w:rFonts w:ascii="Times New Roman" w:hAnsi="Times New Roman" w:cs="Times New Roman"/>
          <w:sz w:val="20"/>
          <w:szCs w:val="20"/>
          <w:lang w:val="en-US"/>
        </w:rPr>
        <w:t>Karlheinz</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Ruckriegel</w:t>
      </w:r>
      <w:proofErr w:type="spellEnd"/>
      <w:r w:rsidRPr="00DC61CE">
        <w:rPr>
          <w:rFonts w:ascii="Times New Roman" w:hAnsi="Times New Roman" w:cs="Times New Roman"/>
          <w:sz w:val="20"/>
          <w:szCs w:val="20"/>
          <w:lang w:val="en-US"/>
        </w:rPr>
        <w:t xml:space="preserve">, Günter </w:t>
      </w:r>
      <w:proofErr w:type="spellStart"/>
      <w:r w:rsidRPr="00DC61CE">
        <w:rPr>
          <w:rFonts w:ascii="Times New Roman" w:hAnsi="Times New Roman" w:cs="Times New Roman"/>
          <w:sz w:val="20"/>
          <w:szCs w:val="20"/>
          <w:lang w:val="en-US"/>
        </w:rPr>
        <w:t>Niklewski</w:t>
      </w:r>
      <w:proofErr w:type="spellEnd"/>
      <w:r w:rsidRPr="00DC61CE">
        <w:rPr>
          <w:rFonts w:ascii="Times New Roman" w:hAnsi="Times New Roman" w:cs="Times New Roman"/>
          <w:sz w:val="20"/>
          <w:szCs w:val="20"/>
          <w:lang w:val="en-US"/>
        </w:rPr>
        <w:t xml:space="preserve">, Andreas </w:t>
      </w:r>
      <w:proofErr w:type="spellStart"/>
      <w:r w:rsidRPr="00DC61CE">
        <w:rPr>
          <w:rFonts w:ascii="Times New Roman" w:hAnsi="Times New Roman" w:cs="Times New Roman"/>
          <w:sz w:val="20"/>
          <w:szCs w:val="20"/>
          <w:lang w:val="en-US"/>
        </w:rPr>
        <w:t>Haupt</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Gesundes</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Führen</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mit</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Erkenntnissen</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der</w:t>
      </w:r>
      <w:proofErr w:type="spellEnd"/>
      <w:r w:rsidRPr="00DC61CE">
        <w:rPr>
          <w:rFonts w:ascii="Times New Roman" w:hAnsi="Times New Roman" w:cs="Times New Roman"/>
          <w:sz w:val="20"/>
          <w:szCs w:val="20"/>
          <w:lang w:val="en-US"/>
        </w:rPr>
        <w:t xml:space="preserve"> </w:t>
      </w:r>
      <w:proofErr w:type="spellStart"/>
      <w:r w:rsidRPr="00DC61CE">
        <w:rPr>
          <w:rFonts w:ascii="Times New Roman" w:hAnsi="Times New Roman" w:cs="Times New Roman"/>
          <w:sz w:val="20"/>
          <w:szCs w:val="20"/>
          <w:lang w:val="en-US"/>
        </w:rPr>
        <w:t>Glücksforschung</w:t>
      </w:r>
      <w:proofErr w:type="spellEnd"/>
      <w:r w:rsidRPr="00DC61CE">
        <w:rPr>
          <w:rFonts w:ascii="Times New Roman" w:hAnsi="Times New Roman" w:cs="Times New Roman"/>
          <w:sz w:val="20"/>
          <w:szCs w:val="20"/>
          <w:lang w:val="en-US"/>
        </w:rPr>
        <w:t xml:space="preserve">, Freiburg 2014. </w:t>
      </w:r>
    </w:p>
  </w:footnote>
  <w:footnote w:id="36">
    <w:p w:rsidR="004942F3" w:rsidRPr="001E62AD" w:rsidRDefault="004942F3" w:rsidP="00ED59A7">
      <w:pPr>
        <w:spacing w:after="0" w:line="240" w:lineRule="auto"/>
        <w:rPr>
          <w:rFonts w:ascii="Times New Roman" w:hAnsi="Times New Roman" w:cs="Times New Roman"/>
          <w:sz w:val="20"/>
          <w:szCs w:val="20"/>
          <w:lang w:val="en-US"/>
        </w:rPr>
      </w:pPr>
      <w:r>
        <w:rPr>
          <w:rStyle w:val="Funotenzeichen"/>
        </w:rPr>
        <w:footnoteRef/>
      </w:r>
      <w:r w:rsidRPr="00593439">
        <w:rPr>
          <w:lang w:val="en-US"/>
        </w:rPr>
        <w:t xml:space="preserve"> </w:t>
      </w:r>
      <w:r w:rsidRPr="001E62AD">
        <w:rPr>
          <w:rFonts w:ascii="Times New Roman" w:hAnsi="Times New Roman" w:cs="Times New Roman"/>
          <w:sz w:val="20"/>
          <w:szCs w:val="20"/>
          <w:lang w:val="en-US"/>
        </w:rPr>
        <w:t xml:space="preserve">See for example </w:t>
      </w:r>
      <w:proofErr w:type="spellStart"/>
      <w:r w:rsidRPr="001E62AD">
        <w:rPr>
          <w:rFonts w:ascii="Times New Roman" w:hAnsi="Times New Roman" w:cs="Times New Roman"/>
          <w:sz w:val="20"/>
          <w:szCs w:val="20"/>
          <w:lang w:val="en-US"/>
        </w:rPr>
        <w:t>Frans</w:t>
      </w:r>
      <w:proofErr w:type="spellEnd"/>
      <w:r w:rsidRPr="001E62AD">
        <w:rPr>
          <w:rFonts w:ascii="Times New Roman" w:hAnsi="Times New Roman" w:cs="Times New Roman"/>
          <w:sz w:val="20"/>
          <w:szCs w:val="20"/>
          <w:lang w:val="en-US"/>
        </w:rPr>
        <w:t xml:space="preserve"> De Waal, The </w:t>
      </w:r>
      <w:proofErr w:type="spellStart"/>
      <w:r w:rsidRPr="001E62AD">
        <w:rPr>
          <w:rFonts w:ascii="Times New Roman" w:hAnsi="Times New Roman" w:cs="Times New Roman"/>
          <w:sz w:val="20"/>
          <w:szCs w:val="20"/>
          <w:lang w:val="en-US"/>
        </w:rPr>
        <w:t>Bonobo</w:t>
      </w:r>
      <w:proofErr w:type="spellEnd"/>
      <w:r w:rsidRPr="001E62AD">
        <w:rPr>
          <w:rFonts w:ascii="Times New Roman" w:hAnsi="Times New Roman" w:cs="Times New Roman"/>
          <w:sz w:val="20"/>
          <w:szCs w:val="20"/>
          <w:lang w:val="en-US"/>
        </w:rPr>
        <w:t xml:space="preserve"> and the Atheist. In Search of Humanism Among the Primates, New York/ London 2013; Martin Nowak, Roger </w:t>
      </w:r>
      <w:proofErr w:type="spellStart"/>
      <w:r w:rsidRPr="001E62AD">
        <w:rPr>
          <w:rFonts w:ascii="Times New Roman" w:hAnsi="Times New Roman" w:cs="Times New Roman"/>
          <w:sz w:val="20"/>
          <w:szCs w:val="20"/>
          <w:lang w:val="en-US"/>
        </w:rPr>
        <w:t>Highfield</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SuperCooperators</w:t>
      </w:r>
      <w:proofErr w:type="spellEnd"/>
      <w:r w:rsidRPr="001E62AD">
        <w:rPr>
          <w:rFonts w:ascii="Times New Roman" w:hAnsi="Times New Roman" w:cs="Times New Roman"/>
          <w:sz w:val="20"/>
          <w:szCs w:val="20"/>
          <w:lang w:val="en-US"/>
        </w:rPr>
        <w:t xml:space="preserve">, Altruism, Evolution, and Why We Need Each Other to Succeed, New York 2011; Tania Singer, </w:t>
      </w:r>
      <w:proofErr w:type="spellStart"/>
      <w:r w:rsidRPr="001E62AD">
        <w:rPr>
          <w:rFonts w:ascii="Times New Roman" w:hAnsi="Times New Roman" w:cs="Times New Roman"/>
          <w:sz w:val="20"/>
          <w:szCs w:val="20"/>
          <w:lang w:val="en-US"/>
        </w:rPr>
        <w:t>Matthieu</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Ricard</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Mitgefühl</w:t>
      </w:r>
      <w:proofErr w:type="spellEnd"/>
      <w:r w:rsidRPr="001E62AD">
        <w:rPr>
          <w:rFonts w:ascii="Times New Roman" w:hAnsi="Times New Roman" w:cs="Times New Roman"/>
          <w:sz w:val="20"/>
          <w:szCs w:val="20"/>
          <w:lang w:val="en-US"/>
        </w:rPr>
        <w:t xml:space="preserve"> in </w:t>
      </w:r>
      <w:proofErr w:type="spellStart"/>
      <w:r w:rsidRPr="001E62AD">
        <w:rPr>
          <w:rFonts w:ascii="Times New Roman" w:hAnsi="Times New Roman" w:cs="Times New Roman"/>
          <w:sz w:val="20"/>
          <w:szCs w:val="20"/>
          <w:lang w:val="en-US"/>
        </w:rPr>
        <w:t>der</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Wirtschaft</w:t>
      </w:r>
      <w:proofErr w:type="spellEnd"/>
      <w:r w:rsidRPr="001E62AD">
        <w:rPr>
          <w:rFonts w:ascii="Times New Roman" w:hAnsi="Times New Roman" w:cs="Times New Roman"/>
          <w:sz w:val="20"/>
          <w:szCs w:val="20"/>
          <w:lang w:val="en-US"/>
        </w:rPr>
        <w:t xml:space="preserve"> - </w:t>
      </w:r>
      <w:proofErr w:type="spellStart"/>
      <w:r w:rsidRPr="001E62AD">
        <w:rPr>
          <w:rFonts w:ascii="Times New Roman" w:hAnsi="Times New Roman" w:cs="Times New Roman"/>
          <w:sz w:val="20"/>
          <w:szCs w:val="20"/>
          <w:lang w:val="en-US"/>
        </w:rPr>
        <w:t>Ein</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bahnbrechender</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Forschungsbericht</w:t>
      </w:r>
      <w:proofErr w:type="spellEnd"/>
      <w:r w:rsidRPr="001E62AD">
        <w:rPr>
          <w:rFonts w:ascii="Times New Roman" w:hAnsi="Times New Roman" w:cs="Times New Roman"/>
          <w:sz w:val="20"/>
          <w:szCs w:val="20"/>
          <w:lang w:val="en-US"/>
        </w:rPr>
        <w:t xml:space="preserve">, </w:t>
      </w:r>
      <w:proofErr w:type="spellStart"/>
      <w:r w:rsidRPr="001E62AD">
        <w:rPr>
          <w:rFonts w:ascii="Times New Roman" w:hAnsi="Times New Roman" w:cs="Times New Roman"/>
          <w:sz w:val="20"/>
          <w:szCs w:val="20"/>
          <w:lang w:val="en-US"/>
        </w:rPr>
        <w:t>München</w:t>
      </w:r>
      <w:proofErr w:type="spellEnd"/>
      <w:r w:rsidRPr="001E62AD">
        <w:rPr>
          <w:rFonts w:ascii="Times New Roman" w:hAnsi="Times New Roman" w:cs="Times New Roman"/>
          <w:sz w:val="20"/>
          <w:szCs w:val="20"/>
          <w:lang w:val="en-US"/>
        </w:rPr>
        <w:t xml:space="preserve"> 2015; Edward O. Wilson, The Soci</w:t>
      </w:r>
      <w:r>
        <w:rPr>
          <w:rFonts w:ascii="Times New Roman" w:hAnsi="Times New Roman" w:cs="Times New Roman"/>
          <w:sz w:val="20"/>
          <w:szCs w:val="20"/>
          <w:lang w:val="en-US"/>
        </w:rPr>
        <w:t>a</w:t>
      </w:r>
      <w:r w:rsidRPr="001E62AD">
        <w:rPr>
          <w:rFonts w:ascii="Times New Roman" w:hAnsi="Times New Roman" w:cs="Times New Roman"/>
          <w:sz w:val="20"/>
          <w:szCs w:val="20"/>
          <w:lang w:val="en-US"/>
        </w:rPr>
        <w:t>l Conquest of Earth, New York 2012</w:t>
      </w:r>
      <w:r>
        <w:rPr>
          <w:rFonts w:ascii="Times New Roman" w:hAnsi="Times New Roman" w:cs="Times New Roman"/>
          <w:sz w:val="20"/>
          <w:szCs w:val="20"/>
          <w:lang w:val="en-US"/>
        </w:rPr>
        <w:t>.</w:t>
      </w:r>
      <w:r w:rsidRPr="001E62AD">
        <w:rPr>
          <w:rFonts w:ascii="Times New Roman" w:hAnsi="Times New Roman" w:cs="Times New Roman"/>
          <w:sz w:val="20"/>
          <w:szCs w:val="20"/>
          <w:lang w:val="en-US"/>
        </w:rPr>
        <w:t xml:space="preserve"> </w:t>
      </w:r>
    </w:p>
  </w:footnote>
  <w:footnote w:id="37">
    <w:p w:rsidR="004942F3" w:rsidRPr="007F7DB2" w:rsidRDefault="004942F3">
      <w:pPr>
        <w:pStyle w:val="Funotentext"/>
        <w:rPr>
          <w:rFonts w:ascii="Times New Roman" w:hAnsi="Times New Roman" w:cs="Times New Roman"/>
          <w:lang w:val="en-US"/>
        </w:rPr>
      </w:pPr>
      <w:r>
        <w:rPr>
          <w:rStyle w:val="Funotenzeichen"/>
        </w:rPr>
        <w:footnoteRef/>
      </w:r>
      <w:r w:rsidRPr="007F7DB2">
        <w:rPr>
          <w:lang w:val="en-US"/>
        </w:rPr>
        <w:t xml:space="preserve"> </w:t>
      </w:r>
      <w:r>
        <w:rPr>
          <w:lang w:val="en-US"/>
        </w:rPr>
        <w:t>S</w:t>
      </w:r>
      <w:r w:rsidRPr="007F7DB2">
        <w:rPr>
          <w:rFonts w:ascii="Times New Roman" w:hAnsi="Times New Roman" w:cs="Times New Roman"/>
          <w:lang w:val="en-US"/>
        </w:rPr>
        <w:t>ee for example David G. Myers Psychology, 8. Edition, New York 2007, p. 542f.</w:t>
      </w:r>
    </w:p>
  </w:footnote>
  <w:footnote w:id="38">
    <w:p w:rsidR="004942F3" w:rsidRPr="00FE2070" w:rsidRDefault="004942F3" w:rsidP="008E7472">
      <w:pPr>
        <w:pStyle w:val="Funotentext"/>
        <w:rPr>
          <w:rFonts w:ascii="Times New Roman" w:hAnsi="Times New Roman" w:cs="Times New Roman"/>
          <w:lang w:val="en-US"/>
        </w:rPr>
      </w:pPr>
      <w:r w:rsidRPr="00FE2070">
        <w:rPr>
          <w:rStyle w:val="Funotenzeichen"/>
          <w:rFonts w:ascii="Times New Roman" w:hAnsi="Times New Roman" w:cs="Times New Roman"/>
        </w:rPr>
        <w:footnoteRef/>
      </w:r>
      <w:r w:rsidRPr="00FE2070">
        <w:rPr>
          <w:rFonts w:ascii="Times New Roman" w:hAnsi="Times New Roman" w:cs="Times New Roman"/>
          <w:lang w:val="en-US"/>
        </w:rPr>
        <w:t xml:space="preserve"> Nick </w:t>
      </w:r>
      <w:proofErr w:type="spellStart"/>
      <w:r w:rsidRPr="00FE2070">
        <w:rPr>
          <w:rFonts w:ascii="Times New Roman" w:hAnsi="Times New Roman" w:cs="Times New Roman"/>
          <w:lang w:val="en-US"/>
        </w:rPr>
        <w:t>Powdthavee</w:t>
      </w:r>
      <w:proofErr w:type="spellEnd"/>
      <w:r w:rsidRPr="00FE2070">
        <w:rPr>
          <w:rFonts w:ascii="Times New Roman" w:hAnsi="Times New Roman" w:cs="Times New Roman"/>
          <w:lang w:val="en-US"/>
        </w:rPr>
        <w:t xml:space="preserve">, The Happiness Equation - The Surprising Economics of Our Most Valuable Asset, London 2010, </w:t>
      </w:r>
      <w:r>
        <w:rPr>
          <w:rFonts w:ascii="Times New Roman" w:hAnsi="Times New Roman" w:cs="Times New Roman"/>
          <w:lang w:val="en-US"/>
        </w:rPr>
        <w:t>p</w:t>
      </w:r>
      <w:r w:rsidRPr="00FE2070">
        <w:rPr>
          <w:rFonts w:ascii="Times New Roman" w:hAnsi="Times New Roman" w:cs="Times New Roman"/>
          <w:lang w:val="en-US"/>
        </w:rPr>
        <w:t>. 101.</w:t>
      </w:r>
    </w:p>
  </w:footnote>
  <w:footnote w:id="39">
    <w:p w:rsidR="004942F3" w:rsidRPr="00D11249" w:rsidRDefault="004942F3" w:rsidP="008A6444">
      <w:pPr>
        <w:pStyle w:val="Funotentext"/>
        <w:rPr>
          <w:rFonts w:ascii="Times New Roman" w:eastAsia="Calibri" w:hAnsi="Times New Roman" w:cs="Times New Roman"/>
          <w:lang w:val="en-GB"/>
        </w:rPr>
      </w:pPr>
      <w:r w:rsidRPr="00D11249">
        <w:rPr>
          <w:rStyle w:val="Funotenzeichen"/>
          <w:rFonts w:ascii="Times New Roman" w:eastAsia="Calibri" w:hAnsi="Times New Roman" w:cs="Times New Roman"/>
        </w:rPr>
        <w:footnoteRef/>
      </w:r>
      <w:r w:rsidRPr="00D11249">
        <w:rPr>
          <w:rFonts w:ascii="Times New Roman" w:eastAsia="Calibri" w:hAnsi="Times New Roman" w:cs="Times New Roman"/>
          <w:lang w:val="en-GB"/>
        </w:rPr>
        <w:t xml:space="preserve"> Richard </w:t>
      </w:r>
      <w:proofErr w:type="spellStart"/>
      <w:r w:rsidRPr="00D11249">
        <w:rPr>
          <w:rFonts w:ascii="Times New Roman" w:eastAsia="Calibri" w:hAnsi="Times New Roman" w:cs="Times New Roman"/>
          <w:lang w:val="en-GB"/>
        </w:rPr>
        <w:t>Thaler</w:t>
      </w:r>
      <w:proofErr w:type="spellEnd"/>
      <w:r w:rsidRPr="00D11249">
        <w:rPr>
          <w:rFonts w:ascii="Times New Roman" w:eastAsia="Calibri" w:hAnsi="Times New Roman" w:cs="Times New Roman"/>
          <w:lang w:val="en-GB"/>
        </w:rPr>
        <w:t xml:space="preserve">, Cass </w:t>
      </w:r>
      <w:proofErr w:type="spellStart"/>
      <w:r w:rsidRPr="00D11249">
        <w:rPr>
          <w:rFonts w:ascii="Times New Roman" w:eastAsia="Calibri" w:hAnsi="Times New Roman" w:cs="Times New Roman"/>
          <w:lang w:val="en-GB"/>
        </w:rPr>
        <w:t>Sunstein</w:t>
      </w:r>
      <w:proofErr w:type="spellEnd"/>
      <w:r w:rsidRPr="00D11249">
        <w:rPr>
          <w:rFonts w:ascii="Times New Roman" w:eastAsia="Calibri" w:hAnsi="Times New Roman" w:cs="Times New Roman"/>
          <w:lang w:val="en-GB"/>
        </w:rPr>
        <w:t xml:space="preserve">, Nudge –  Improving  Decisions About Health, Wealth, and Happiness, </w:t>
      </w:r>
      <w:smartTag w:uri="urn:schemas-microsoft-com:office:smarttags" w:element="City">
        <w:smartTag w:uri="urn:schemas-microsoft-com:office:smarttags" w:element="place">
          <w:r w:rsidRPr="00D11249">
            <w:rPr>
              <w:rFonts w:ascii="Times New Roman" w:eastAsia="Calibri" w:hAnsi="Times New Roman" w:cs="Times New Roman"/>
              <w:lang w:val="en-GB"/>
            </w:rPr>
            <w:t>New Haven</w:t>
          </w:r>
        </w:smartTag>
      </w:smartTag>
      <w:r w:rsidRPr="00D11249">
        <w:rPr>
          <w:rFonts w:ascii="Times New Roman" w:eastAsia="Calibri" w:hAnsi="Times New Roman" w:cs="Times New Roman"/>
          <w:lang w:val="en-GB"/>
        </w:rPr>
        <w:t xml:space="preserve"> </w:t>
      </w:r>
      <w:proofErr w:type="spellStart"/>
      <w:r w:rsidRPr="00D11249">
        <w:rPr>
          <w:rFonts w:ascii="Times New Roman" w:eastAsia="Calibri" w:hAnsi="Times New Roman" w:cs="Times New Roman"/>
          <w:lang w:val="en-GB"/>
        </w:rPr>
        <w:t>u.a</w:t>
      </w:r>
      <w:proofErr w:type="spellEnd"/>
      <w:r w:rsidRPr="00D11249">
        <w:rPr>
          <w:rFonts w:ascii="Times New Roman" w:eastAsia="Calibri" w:hAnsi="Times New Roman" w:cs="Times New Roman"/>
          <w:lang w:val="en-GB"/>
        </w:rPr>
        <w:t xml:space="preserve">. 2008,  </w:t>
      </w:r>
      <w:r w:rsidRPr="00D11249">
        <w:rPr>
          <w:rFonts w:ascii="Times New Roman" w:hAnsi="Times New Roman" w:cs="Times New Roman"/>
          <w:lang w:val="en-GB"/>
        </w:rPr>
        <w:t>p.</w:t>
      </w:r>
      <w:r w:rsidRPr="00D11249">
        <w:rPr>
          <w:rFonts w:ascii="Times New Roman" w:eastAsia="Calibri" w:hAnsi="Times New Roman" w:cs="Times New Roman"/>
          <w:lang w:val="en-GB"/>
        </w:rPr>
        <w:t xml:space="preserve"> 9. </w:t>
      </w:r>
    </w:p>
  </w:footnote>
  <w:footnote w:id="40">
    <w:p w:rsidR="004942F3" w:rsidRPr="00F102FC" w:rsidRDefault="004942F3">
      <w:pPr>
        <w:pStyle w:val="Funotentext"/>
        <w:rPr>
          <w:lang w:val="en-US"/>
        </w:rPr>
      </w:pPr>
      <w:r>
        <w:rPr>
          <w:rStyle w:val="Funotenzeichen"/>
        </w:rPr>
        <w:footnoteRef/>
      </w:r>
      <w:r w:rsidRPr="00F102FC">
        <w:rPr>
          <w:lang w:val="en-US"/>
        </w:rPr>
        <w:t xml:space="preserve"> </w:t>
      </w:r>
      <w:r w:rsidRPr="00EE07FD">
        <w:rPr>
          <w:rFonts w:ascii="Times New Roman" w:hAnsi="Times New Roman" w:cs="Times New Roman"/>
          <w:lang w:val="en-US"/>
        </w:rPr>
        <w:t xml:space="preserve">Deutsche </w:t>
      </w:r>
      <w:proofErr w:type="spellStart"/>
      <w:r w:rsidRPr="00EE07FD">
        <w:rPr>
          <w:rFonts w:ascii="Times New Roman" w:hAnsi="Times New Roman" w:cs="Times New Roman"/>
          <w:lang w:val="en-US"/>
        </w:rPr>
        <w:t>Bundesbank</w:t>
      </w:r>
      <w:proofErr w:type="spellEnd"/>
      <w:r w:rsidRPr="00EE07FD">
        <w:rPr>
          <w:rFonts w:ascii="Times New Roman" w:hAnsi="Times New Roman" w:cs="Times New Roman"/>
          <w:lang w:val="en-US"/>
        </w:rPr>
        <w:t xml:space="preserve">, Investor </w:t>
      </w:r>
      <w:proofErr w:type="spellStart"/>
      <w:r w:rsidRPr="00EE07FD">
        <w:rPr>
          <w:rFonts w:ascii="Times New Roman" w:hAnsi="Times New Roman" w:cs="Times New Roman"/>
          <w:lang w:val="en-US"/>
        </w:rPr>
        <w:t>behaviour</w:t>
      </w:r>
      <w:proofErr w:type="spellEnd"/>
      <w:r w:rsidRPr="00EE07FD">
        <w:rPr>
          <w:rFonts w:ascii="Times New Roman" w:hAnsi="Times New Roman" w:cs="Times New Roman"/>
          <w:lang w:val="en-US"/>
        </w:rPr>
        <w:t xml:space="preserve"> in theory and practice, Monthly Report, January 2011, p.</w:t>
      </w:r>
      <w:r>
        <w:rPr>
          <w:rFonts w:ascii="Times New Roman" w:hAnsi="Times New Roman" w:cs="Times New Roman"/>
          <w:lang w:val="en-US"/>
        </w:rPr>
        <w:t xml:space="preserve"> 53.</w:t>
      </w:r>
    </w:p>
  </w:footnote>
  <w:footnote w:id="41">
    <w:p w:rsidR="004942F3" w:rsidRPr="00D2766B" w:rsidRDefault="004942F3">
      <w:pPr>
        <w:pStyle w:val="Funotentext"/>
        <w:rPr>
          <w:rFonts w:ascii="Times New Roman" w:hAnsi="Times New Roman" w:cs="Times New Roman"/>
          <w:lang w:val="en-US"/>
        </w:rPr>
      </w:pPr>
      <w:r w:rsidRPr="00D2766B">
        <w:rPr>
          <w:rStyle w:val="Funotenzeichen"/>
          <w:rFonts w:ascii="Times New Roman" w:hAnsi="Times New Roman" w:cs="Times New Roman"/>
        </w:rPr>
        <w:footnoteRef/>
      </w:r>
      <w:r w:rsidRPr="00D2766B">
        <w:rPr>
          <w:rFonts w:ascii="Times New Roman" w:hAnsi="Times New Roman" w:cs="Times New Roman"/>
          <w:lang w:val="en-US"/>
        </w:rPr>
        <w:t xml:space="preserve"> See for bubbles in history Niall </w:t>
      </w:r>
      <w:proofErr w:type="spellStart"/>
      <w:r w:rsidRPr="00D2766B">
        <w:rPr>
          <w:rFonts w:ascii="Times New Roman" w:hAnsi="Times New Roman" w:cs="Times New Roman"/>
          <w:lang w:val="en-US"/>
        </w:rPr>
        <w:t>Ferguson,The</w:t>
      </w:r>
      <w:proofErr w:type="spellEnd"/>
      <w:r w:rsidRPr="00D2766B">
        <w:rPr>
          <w:rFonts w:ascii="Times New Roman" w:hAnsi="Times New Roman" w:cs="Times New Roman"/>
          <w:lang w:val="en-US"/>
        </w:rPr>
        <w:t xml:space="preserve"> Ascent of Money: A Financial History of the World, New York 2008, especially the chapter about "creating bubbles".     </w:t>
      </w:r>
    </w:p>
  </w:footnote>
  <w:footnote w:id="42">
    <w:p w:rsidR="004942F3" w:rsidRPr="00D11249" w:rsidRDefault="004942F3" w:rsidP="00450902">
      <w:pPr>
        <w:spacing w:after="0" w:line="240" w:lineRule="auto"/>
        <w:rPr>
          <w:rFonts w:ascii="Times New Roman" w:hAnsi="Times New Roman" w:cs="Times New Roman"/>
          <w:lang w:val="en-US"/>
        </w:rPr>
      </w:pPr>
      <w:r w:rsidRPr="00D11249">
        <w:rPr>
          <w:rStyle w:val="Funotenzeichen"/>
          <w:rFonts w:ascii="Times New Roman" w:hAnsi="Times New Roman" w:cs="Times New Roman"/>
          <w:sz w:val="20"/>
          <w:szCs w:val="20"/>
        </w:rPr>
        <w:footnoteRef/>
      </w:r>
      <w:r w:rsidRPr="00D11249">
        <w:rPr>
          <w:rFonts w:ascii="Times New Roman" w:hAnsi="Times New Roman" w:cs="Times New Roman"/>
          <w:sz w:val="20"/>
          <w:szCs w:val="20"/>
          <w:lang w:val="en-US"/>
        </w:rPr>
        <w:t xml:space="preserve"> George A. </w:t>
      </w:r>
      <w:proofErr w:type="spellStart"/>
      <w:r w:rsidRPr="00D11249">
        <w:rPr>
          <w:rFonts w:ascii="Times New Roman" w:hAnsi="Times New Roman" w:cs="Times New Roman"/>
          <w:sz w:val="20"/>
          <w:szCs w:val="20"/>
          <w:lang w:val="en-US"/>
        </w:rPr>
        <w:t>Akerlof</w:t>
      </w:r>
      <w:proofErr w:type="spellEnd"/>
      <w:r w:rsidRPr="00D11249">
        <w:rPr>
          <w:rFonts w:ascii="Times New Roman" w:hAnsi="Times New Roman" w:cs="Times New Roman"/>
          <w:sz w:val="20"/>
          <w:szCs w:val="20"/>
          <w:lang w:val="en-US"/>
        </w:rPr>
        <w:t xml:space="preserve">, Robert J. </w:t>
      </w:r>
      <w:proofErr w:type="spellStart"/>
      <w:r w:rsidRPr="00D11249">
        <w:rPr>
          <w:rFonts w:ascii="Times New Roman" w:hAnsi="Times New Roman" w:cs="Times New Roman"/>
          <w:sz w:val="20"/>
          <w:szCs w:val="20"/>
          <w:lang w:val="en-US"/>
        </w:rPr>
        <w:t>Shilller</w:t>
      </w:r>
      <w:proofErr w:type="spellEnd"/>
      <w:r w:rsidRPr="00D11249">
        <w:rPr>
          <w:rFonts w:ascii="Times New Roman" w:hAnsi="Times New Roman" w:cs="Times New Roman"/>
          <w:sz w:val="20"/>
          <w:szCs w:val="20"/>
          <w:lang w:val="en-US"/>
        </w:rPr>
        <w:t xml:space="preserve">, Animal Spirits, How Human Psychology drives the Economy and why it matters for Global Capitalism, Princeton 2009, </w:t>
      </w:r>
      <w:r w:rsidRPr="008E7472">
        <w:rPr>
          <w:rFonts w:ascii="Times New Roman" w:hAnsi="Times New Roman" w:cs="Times New Roman"/>
          <w:lang w:val="en-US"/>
        </w:rPr>
        <w:t>p</w:t>
      </w:r>
      <w:r>
        <w:rPr>
          <w:rFonts w:ascii="Times New Roman" w:hAnsi="Times New Roman" w:cs="Times New Roman"/>
          <w:lang w:val="en-US"/>
        </w:rPr>
        <w:t xml:space="preserve">reface </w:t>
      </w:r>
      <w:r w:rsidRPr="008E7472">
        <w:rPr>
          <w:rFonts w:ascii="Times New Roman" w:hAnsi="Times New Roman" w:cs="Times New Roman"/>
          <w:lang w:val="en-US"/>
        </w:rPr>
        <w:t>ix</w:t>
      </w:r>
      <w:r>
        <w:rPr>
          <w:rFonts w:ascii="Times New Roman" w:hAnsi="Times New Roman" w:cs="Times New Roman"/>
          <w:lang w:val="en-US"/>
        </w:rPr>
        <w:t xml:space="preserve">, </w:t>
      </w:r>
      <w:r w:rsidRPr="00D11249">
        <w:rPr>
          <w:rFonts w:ascii="Times New Roman" w:hAnsi="Times New Roman" w:cs="Times New Roman"/>
          <w:sz w:val="20"/>
          <w:szCs w:val="20"/>
          <w:lang w:val="en-US"/>
        </w:rPr>
        <w:t xml:space="preserve"> p</w:t>
      </w:r>
      <w:r w:rsidRPr="00D11249">
        <w:rPr>
          <w:rFonts w:ascii="Times New Roman" w:hAnsi="Times New Roman" w:cs="Times New Roman"/>
          <w:color w:val="000000"/>
          <w:sz w:val="20"/>
          <w:szCs w:val="20"/>
          <w:shd w:val="clear" w:color="auto" w:fill="FFFFFF"/>
          <w:lang w:val="en-US"/>
        </w:rPr>
        <w:t>. 131.</w:t>
      </w:r>
    </w:p>
  </w:footnote>
  <w:footnote w:id="43">
    <w:p w:rsidR="004942F3" w:rsidRPr="00D11249" w:rsidRDefault="004942F3">
      <w:pPr>
        <w:pStyle w:val="Funotentext"/>
        <w:rPr>
          <w:rFonts w:ascii="Times New Roman" w:hAnsi="Times New Roman" w:cs="Times New Roman"/>
          <w:lang w:val="en-US"/>
        </w:rPr>
      </w:pPr>
      <w:r w:rsidRPr="00D11249">
        <w:rPr>
          <w:rStyle w:val="Funotenzeichen"/>
          <w:rFonts w:ascii="Times New Roman" w:hAnsi="Times New Roman" w:cs="Times New Roman"/>
        </w:rPr>
        <w:footnoteRef/>
      </w:r>
      <w:r w:rsidRPr="00D11249">
        <w:rPr>
          <w:rFonts w:ascii="Times New Roman" w:hAnsi="Times New Roman" w:cs="Times New Roman"/>
          <w:lang w:val="en-US"/>
        </w:rPr>
        <w:t xml:space="preserve"> N. Gregory </w:t>
      </w:r>
      <w:proofErr w:type="spellStart"/>
      <w:r w:rsidRPr="00D11249">
        <w:rPr>
          <w:rFonts w:ascii="Times New Roman" w:hAnsi="Times New Roman" w:cs="Times New Roman"/>
          <w:lang w:val="en-US"/>
        </w:rPr>
        <w:t>Mankiw</w:t>
      </w:r>
      <w:proofErr w:type="spellEnd"/>
      <w:r w:rsidRPr="00D11249">
        <w:rPr>
          <w:rFonts w:ascii="Times New Roman" w:hAnsi="Times New Roman" w:cs="Times New Roman"/>
          <w:lang w:val="en-US"/>
        </w:rPr>
        <w:t xml:space="preserve">/ Mark P. Taylor, Economics, Special Edition with coverage of the world financial crisis, </w:t>
      </w:r>
      <w:r w:rsidR="00FA6D05">
        <w:rPr>
          <w:rFonts w:ascii="Times New Roman" w:hAnsi="Times New Roman" w:cs="Times New Roman"/>
          <w:lang w:val="en-US"/>
        </w:rPr>
        <w:t xml:space="preserve">Andover (UK) </w:t>
      </w:r>
      <w:r w:rsidRPr="00D11249">
        <w:rPr>
          <w:rFonts w:ascii="Times New Roman" w:hAnsi="Times New Roman" w:cs="Times New Roman"/>
          <w:lang w:val="en-US"/>
        </w:rPr>
        <w:t>2010, p. 822</w:t>
      </w:r>
      <w:r>
        <w:rPr>
          <w:rFonts w:ascii="Times New Roman" w:hAnsi="Times New Roman" w:cs="Times New Roman"/>
          <w:lang w:val="en-US"/>
        </w:rPr>
        <w:t>,</w:t>
      </w:r>
      <w:r w:rsidRPr="00D11249">
        <w:rPr>
          <w:rFonts w:ascii="Times New Roman" w:hAnsi="Times New Roman" w:cs="Times New Roman"/>
          <w:lang w:val="en-US"/>
        </w:rPr>
        <w:t xml:space="preserve"> 828.</w:t>
      </w:r>
    </w:p>
  </w:footnote>
  <w:footnote w:id="44">
    <w:p w:rsidR="004942F3" w:rsidRPr="00E4329E" w:rsidRDefault="004942F3">
      <w:pPr>
        <w:pStyle w:val="Funotentext"/>
        <w:rPr>
          <w:rFonts w:ascii="Times New Roman" w:hAnsi="Times New Roman" w:cs="Times New Roman"/>
          <w:lang w:val="en-US"/>
        </w:rPr>
      </w:pPr>
      <w:r w:rsidRPr="00B8472F">
        <w:rPr>
          <w:rStyle w:val="Funotenzeichen"/>
          <w:rFonts w:ascii="Times New Roman" w:hAnsi="Times New Roman" w:cs="Times New Roman"/>
        </w:rPr>
        <w:footnoteRef/>
      </w:r>
      <w:r w:rsidRPr="00B8472F">
        <w:rPr>
          <w:rFonts w:ascii="Times New Roman" w:hAnsi="Times New Roman" w:cs="Times New Roman"/>
        </w:rPr>
        <w:t xml:space="preserve"> </w:t>
      </w:r>
      <w:r>
        <w:rPr>
          <w:rFonts w:ascii="Times New Roman" w:hAnsi="Times New Roman" w:cs="Times New Roman"/>
        </w:rPr>
        <w:t>S</w:t>
      </w:r>
      <w:r w:rsidRPr="00B8472F">
        <w:rPr>
          <w:rFonts w:ascii="Times New Roman" w:hAnsi="Times New Roman" w:cs="Times New Roman"/>
        </w:rPr>
        <w:t xml:space="preserve">ee </w:t>
      </w:r>
      <w:proofErr w:type="spellStart"/>
      <w:r w:rsidRPr="00B8472F">
        <w:rPr>
          <w:rFonts w:ascii="Times New Roman" w:hAnsi="Times New Roman" w:cs="Times New Roman"/>
        </w:rPr>
        <w:t>for</w:t>
      </w:r>
      <w:proofErr w:type="spellEnd"/>
      <w:r w:rsidRPr="00B8472F">
        <w:rPr>
          <w:rFonts w:ascii="Times New Roman" w:hAnsi="Times New Roman" w:cs="Times New Roman"/>
        </w:rPr>
        <w:t xml:space="preserve"> </w:t>
      </w:r>
      <w:proofErr w:type="spellStart"/>
      <w:r w:rsidRPr="00B8472F">
        <w:rPr>
          <w:rFonts w:ascii="Times New Roman" w:hAnsi="Times New Roman" w:cs="Times New Roman"/>
        </w:rPr>
        <w:t>example</w:t>
      </w:r>
      <w:proofErr w:type="spellEnd"/>
      <w:r w:rsidRPr="00B8472F">
        <w:rPr>
          <w:rFonts w:ascii="Times New Roman" w:hAnsi="Times New Roman" w:cs="Times New Roman"/>
        </w:rPr>
        <w:t xml:space="preserve"> Karlheinz Ruckriegel,  Bundesverfassungsgericht versus EZB/Eurosystem - zur Frage der </w:t>
      </w:r>
      <w:r w:rsidRPr="00C31AD0">
        <w:rPr>
          <w:rFonts w:ascii="Times New Roman" w:hAnsi="Times New Roman" w:cs="Times New Roman"/>
        </w:rPr>
        <w:t xml:space="preserve">Effizienz von Finanzmärkten, Schriftenreihe der Technischen Hochschule Nürnberg Georg Simon Ohm Nr. 56, Nürnberg March 2014 </w:t>
      </w:r>
      <w:proofErr w:type="spellStart"/>
      <w:r w:rsidRPr="00C31AD0">
        <w:rPr>
          <w:rFonts w:ascii="Times New Roman" w:hAnsi="Times New Roman" w:cs="Times New Roman"/>
        </w:rPr>
        <w:t>and</w:t>
      </w:r>
      <w:proofErr w:type="spellEnd"/>
      <w:r w:rsidRPr="00B8472F">
        <w:rPr>
          <w:rFonts w:ascii="Times New Roman" w:hAnsi="Times New Roman" w:cs="Times New Roman"/>
        </w:rPr>
        <w:t xml:space="preserve"> Egon </w:t>
      </w:r>
      <w:proofErr w:type="spellStart"/>
      <w:r w:rsidRPr="00B8472F">
        <w:rPr>
          <w:rFonts w:ascii="Times New Roman" w:hAnsi="Times New Roman" w:cs="Times New Roman"/>
        </w:rPr>
        <w:t>Görgens</w:t>
      </w:r>
      <w:proofErr w:type="spellEnd"/>
      <w:r w:rsidRPr="00B8472F">
        <w:rPr>
          <w:rFonts w:ascii="Times New Roman" w:hAnsi="Times New Roman" w:cs="Times New Roman"/>
        </w:rPr>
        <w:t xml:space="preserve">, Karlheinz Ruckriegel, Franz Seitz, Europäische Geldpolitik, 6. </w:t>
      </w:r>
      <w:r w:rsidRPr="00E4329E">
        <w:rPr>
          <w:rFonts w:ascii="Times New Roman" w:hAnsi="Times New Roman" w:cs="Times New Roman"/>
          <w:lang w:val="en-US"/>
        </w:rPr>
        <w:t>Edition</w:t>
      </w:r>
      <w:r>
        <w:rPr>
          <w:rFonts w:ascii="Times New Roman" w:hAnsi="Times New Roman" w:cs="Times New Roman"/>
          <w:lang w:val="en-US"/>
        </w:rPr>
        <w:t xml:space="preserve">, Konstanz/ </w:t>
      </w:r>
      <w:proofErr w:type="spellStart"/>
      <w:r>
        <w:rPr>
          <w:rFonts w:ascii="Times New Roman" w:hAnsi="Times New Roman" w:cs="Times New Roman"/>
          <w:lang w:val="en-US"/>
        </w:rPr>
        <w:t>München</w:t>
      </w:r>
      <w:proofErr w:type="spellEnd"/>
      <w:r w:rsidRPr="00E4329E">
        <w:rPr>
          <w:rFonts w:ascii="Times New Roman" w:hAnsi="Times New Roman" w:cs="Times New Roman"/>
          <w:lang w:val="en-US"/>
        </w:rPr>
        <w:t xml:space="preserve"> 2013.</w:t>
      </w:r>
    </w:p>
  </w:footnote>
  <w:footnote w:id="45">
    <w:p w:rsidR="004942F3" w:rsidRPr="00FD51E6" w:rsidRDefault="004942F3" w:rsidP="00C6514C">
      <w:pPr>
        <w:pStyle w:val="LiteraturL"/>
        <w:spacing w:after="0" w:line="240" w:lineRule="auto"/>
      </w:pPr>
      <w:r w:rsidRPr="001A1BCF">
        <w:rPr>
          <w:rStyle w:val="Funotenzeichen"/>
        </w:rPr>
        <w:footnoteRef/>
      </w:r>
      <w:r w:rsidRPr="001A1BCF">
        <w:t xml:space="preserve"> Mario </w:t>
      </w:r>
      <w:proofErr w:type="spellStart"/>
      <w:r w:rsidRPr="001A1BCF">
        <w:t>Draghi</w:t>
      </w:r>
      <w:proofErr w:type="spellEnd"/>
      <w:r w:rsidRPr="001A1BCF">
        <w:t>, Building Stability and Sustained Prosperity in Europe, Speech given at the event entitled “The Future of Europe in the Global Economy” hosted by the City of London Corporation, London, 23 May 2013.</w:t>
      </w:r>
    </w:p>
  </w:footnote>
  <w:footnote w:id="46">
    <w:p w:rsidR="004942F3" w:rsidRPr="00EE07FD" w:rsidRDefault="004942F3" w:rsidP="00D26DE0">
      <w:pPr>
        <w:pStyle w:val="Funotentext"/>
        <w:rPr>
          <w:rFonts w:ascii="Times New Roman" w:hAnsi="Times New Roman" w:cs="Times New Roman"/>
          <w:lang w:val="en-US"/>
        </w:rPr>
      </w:pPr>
      <w:r w:rsidRPr="00EE07FD">
        <w:rPr>
          <w:rStyle w:val="Funotenzeichen"/>
          <w:rFonts w:ascii="Times New Roman" w:hAnsi="Times New Roman" w:cs="Times New Roman"/>
        </w:rPr>
        <w:footnoteRef/>
      </w:r>
      <w:r w:rsidRPr="00EE07FD">
        <w:rPr>
          <w:rFonts w:ascii="Times New Roman" w:hAnsi="Times New Roman" w:cs="Times New Roman"/>
          <w:lang w:val="en-US"/>
        </w:rPr>
        <w:t xml:space="preserve"> Deutsche </w:t>
      </w:r>
      <w:proofErr w:type="spellStart"/>
      <w:r w:rsidRPr="00EE07FD">
        <w:rPr>
          <w:rFonts w:ascii="Times New Roman" w:hAnsi="Times New Roman" w:cs="Times New Roman"/>
          <w:lang w:val="en-US"/>
        </w:rPr>
        <w:t>Bundesbank</w:t>
      </w:r>
      <w:proofErr w:type="spellEnd"/>
      <w:r w:rsidRPr="00EE07FD">
        <w:rPr>
          <w:rFonts w:ascii="Times New Roman" w:hAnsi="Times New Roman" w:cs="Times New Roman"/>
          <w:lang w:val="en-US"/>
        </w:rPr>
        <w:t xml:space="preserve">, Investor </w:t>
      </w:r>
      <w:proofErr w:type="spellStart"/>
      <w:r w:rsidRPr="00EE07FD">
        <w:rPr>
          <w:rFonts w:ascii="Times New Roman" w:hAnsi="Times New Roman" w:cs="Times New Roman"/>
          <w:lang w:val="en-US"/>
        </w:rPr>
        <w:t>behaviour</w:t>
      </w:r>
      <w:proofErr w:type="spellEnd"/>
      <w:r w:rsidRPr="00EE07FD">
        <w:rPr>
          <w:rFonts w:ascii="Times New Roman" w:hAnsi="Times New Roman" w:cs="Times New Roman"/>
          <w:lang w:val="en-US"/>
        </w:rPr>
        <w:t xml:space="preserve"> in theory and practice, Monthly Report, January 2011, p. 49.</w:t>
      </w:r>
    </w:p>
  </w:footnote>
  <w:footnote w:id="47">
    <w:p w:rsidR="004942F3" w:rsidRPr="00D26DE0" w:rsidRDefault="004942F3" w:rsidP="00C97E1B">
      <w:pPr>
        <w:spacing w:after="0" w:line="240" w:lineRule="auto"/>
        <w:rPr>
          <w:lang w:val="en-US"/>
        </w:rPr>
      </w:pPr>
      <w:r>
        <w:rPr>
          <w:rStyle w:val="Funotenzeichen"/>
        </w:rPr>
        <w:footnoteRef/>
      </w:r>
      <w:r w:rsidRPr="00D26DE0">
        <w:rPr>
          <w:lang w:val="en-US"/>
        </w:rPr>
        <w:t xml:space="preserve"> </w:t>
      </w:r>
      <w:r w:rsidRPr="00275909">
        <w:rPr>
          <w:rFonts w:ascii="Times New Roman" w:hAnsi="Times New Roman" w:cs="Times New Roman"/>
          <w:sz w:val="20"/>
          <w:szCs w:val="20"/>
          <w:lang w:val="en-US"/>
        </w:rPr>
        <w:t xml:space="preserve">Max H. </w:t>
      </w:r>
      <w:proofErr w:type="spellStart"/>
      <w:r w:rsidRPr="00275909">
        <w:rPr>
          <w:rFonts w:ascii="Times New Roman" w:hAnsi="Times New Roman" w:cs="Times New Roman"/>
          <w:sz w:val="20"/>
          <w:szCs w:val="20"/>
          <w:lang w:val="en-US"/>
        </w:rPr>
        <w:t>Bazerman</w:t>
      </w:r>
      <w:proofErr w:type="spellEnd"/>
      <w:r w:rsidRPr="00275909">
        <w:rPr>
          <w:rFonts w:ascii="Times New Roman" w:hAnsi="Times New Roman" w:cs="Times New Roman"/>
          <w:sz w:val="20"/>
          <w:szCs w:val="20"/>
          <w:lang w:val="en-US"/>
        </w:rPr>
        <w:t>, Don A. Moore, Judgment in Managerial Decision Making, Eighth Edition, Hoboken</w:t>
      </w:r>
      <w:r>
        <w:rPr>
          <w:rFonts w:ascii="Times New Roman" w:hAnsi="Times New Roman" w:cs="Times New Roman"/>
          <w:sz w:val="20"/>
          <w:szCs w:val="20"/>
          <w:lang w:val="en-US"/>
        </w:rPr>
        <w:t xml:space="preserve"> </w:t>
      </w:r>
      <w:r w:rsidRPr="00275909">
        <w:rPr>
          <w:rFonts w:ascii="Times New Roman" w:hAnsi="Times New Roman" w:cs="Times New Roman"/>
          <w:sz w:val="20"/>
          <w:szCs w:val="20"/>
          <w:lang w:val="en-US"/>
        </w:rPr>
        <w:t>(USA) 2013;</w:t>
      </w:r>
      <w:r>
        <w:rPr>
          <w:lang w:val="en-US"/>
        </w:rPr>
        <w:t xml:space="preserve"> </w:t>
      </w:r>
      <w:r w:rsidRPr="00D26DE0">
        <w:rPr>
          <w:rFonts w:ascii="Times New Roman" w:hAnsi="Times New Roman" w:cs="Times New Roman"/>
          <w:sz w:val="20"/>
          <w:szCs w:val="20"/>
          <w:lang w:val="en-US"/>
        </w:rPr>
        <w:t xml:space="preserve">Harvard Business Review, How to make better decisions - </w:t>
      </w:r>
      <w:r w:rsidRPr="00D26DE0">
        <w:rPr>
          <w:rFonts w:ascii="Times New Roman" w:hAnsi="Times New Roman" w:cs="Times New Roman"/>
          <w:sz w:val="20"/>
          <w:szCs w:val="20"/>
          <w:shd w:val="clear" w:color="auto" w:fill="FFFFFF"/>
          <w:lang w:val="en-US"/>
        </w:rPr>
        <w:t>How to outsmart your biases and broaden your thinking</w:t>
      </w:r>
      <w:r w:rsidRPr="00D26DE0">
        <w:rPr>
          <w:rFonts w:ascii="Times New Roman" w:hAnsi="Times New Roman" w:cs="Times New Roman"/>
          <w:sz w:val="20"/>
          <w:szCs w:val="20"/>
          <w:lang w:val="en-US"/>
        </w:rPr>
        <w:t xml:space="preserve"> (topic), Mai 2015; </w:t>
      </w:r>
      <w:r>
        <w:rPr>
          <w:rFonts w:ascii="Times New Roman" w:hAnsi="Times New Roman" w:cs="Times New Roman"/>
          <w:sz w:val="20"/>
          <w:szCs w:val="20"/>
          <w:lang w:val="en-US"/>
        </w:rPr>
        <w:t xml:space="preserve">Roderick M. Kramer, Ann E. </w:t>
      </w:r>
      <w:proofErr w:type="spellStart"/>
      <w:r>
        <w:rPr>
          <w:rFonts w:ascii="Times New Roman" w:hAnsi="Times New Roman" w:cs="Times New Roman"/>
          <w:sz w:val="20"/>
          <w:szCs w:val="20"/>
          <w:lang w:val="en-US"/>
        </w:rPr>
        <w:t>Tenbrunsel</w:t>
      </w:r>
      <w:proofErr w:type="spellEnd"/>
      <w:r>
        <w:rPr>
          <w:rFonts w:ascii="Times New Roman" w:hAnsi="Times New Roman" w:cs="Times New Roman"/>
          <w:sz w:val="20"/>
          <w:szCs w:val="20"/>
          <w:lang w:val="en-US"/>
        </w:rPr>
        <w:t xml:space="preserve">, Max H. </w:t>
      </w:r>
      <w:proofErr w:type="spellStart"/>
      <w:r>
        <w:rPr>
          <w:rFonts w:ascii="Times New Roman" w:hAnsi="Times New Roman" w:cs="Times New Roman"/>
          <w:sz w:val="20"/>
          <w:szCs w:val="20"/>
          <w:lang w:val="en-US"/>
        </w:rPr>
        <w:t>Bazerman</w:t>
      </w:r>
      <w:proofErr w:type="spellEnd"/>
      <w:r>
        <w:rPr>
          <w:rFonts w:ascii="Times New Roman" w:hAnsi="Times New Roman" w:cs="Times New Roman"/>
          <w:sz w:val="20"/>
          <w:szCs w:val="20"/>
          <w:lang w:val="en-US"/>
        </w:rPr>
        <w:t xml:space="preserve">, Social Dilemmas, Social Values and Ethical Judgments, New York 2010; </w:t>
      </w:r>
      <w:proofErr w:type="spellStart"/>
      <w:r w:rsidRPr="00D26DE0">
        <w:rPr>
          <w:rFonts w:ascii="Times New Roman" w:hAnsi="Times New Roman" w:cs="Times New Roman"/>
          <w:sz w:val="20"/>
          <w:szCs w:val="20"/>
          <w:lang w:val="en-US"/>
        </w:rPr>
        <w:t>Karlheinz</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Ruckriegel</w:t>
      </w:r>
      <w:proofErr w:type="spellEnd"/>
      <w:r w:rsidRPr="00D26DE0">
        <w:rPr>
          <w:rFonts w:ascii="Times New Roman" w:hAnsi="Times New Roman" w:cs="Times New Roman"/>
          <w:sz w:val="20"/>
          <w:szCs w:val="20"/>
          <w:lang w:val="en-US"/>
        </w:rPr>
        <w:t xml:space="preserve">, Günter </w:t>
      </w:r>
      <w:proofErr w:type="spellStart"/>
      <w:r w:rsidRPr="00D26DE0">
        <w:rPr>
          <w:rFonts w:ascii="Times New Roman" w:hAnsi="Times New Roman" w:cs="Times New Roman"/>
          <w:sz w:val="20"/>
          <w:szCs w:val="20"/>
          <w:lang w:val="en-US"/>
        </w:rPr>
        <w:t>Niklewski</w:t>
      </w:r>
      <w:proofErr w:type="spellEnd"/>
      <w:r w:rsidRPr="00D26DE0">
        <w:rPr>
          <w:rFonts w:ascii="Times New Roman" w:hAnsi="Times New Roman" w:cs="Times New Roman"/>
          <w:sz w:val="20"/>
          <w:szCs w:val="20"/>
          <w:lang w:val="en-US"/>
        </w:rPr>
        <w:t xml:space="preserve">, Andreas </w:t>
      </w:r>
      <w:proofErr w:type="spellStart"/>
      <w:r w:rsidRPr="00D26DE0">
        <w:rPr>
          <w:rFonts w:ascii="Times New Roman" w:hAnsi="Times New Roman" w:cs="Times New Roman"/>
          <w:sz w:val="20"/>
          <w:szCs w:val="20"/>
          <w:lang w:val="en-US"/>
        </w:rPr>
        <w:t>Haupt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Gesundes</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Führen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mit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Erkenntnissen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der</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Glücksforschung</w:t>
      </w:r>
      <w:proofErr w:type="spellEnd"/>
      <w:r w:rsidRPr="00D26DE0">
        <w:rPr>
          <w:rFonts w:ascii="Times New Roman" w:hAnsi="Times New Roman" w:cs="Times New Roman"/>
          <w:sz w:val="20"/>
          <w:szCs w:val="20"/>
          <w:lang w:val="en-US"/>
        </w:rPr>
        <w:t xml:space="preserve">, Freiburg 2014.  </w:t>
      </w:r>
    </w:p>
  </w:footnote>
  <w:footnote w:id="48">
    <w:p w:rsidR="004942F3" w:rsidRPr="00671B08" w:rsidRDefault="004942F3">
      <w:pPr>
        <w:pStyle w:val="Funotentext"/>
        <w:rPr>
          <w:rFonts w:ascii="Times New Roman" w:hAnsi="Times New Roman" w:cs="Times New Roman"/>
          <w:lang w:val="en-US"/>
        </w:rPr>
      </w:pPr>
      <w:r w:rsidRPr="00671B08">
        <w:rPr>
          <w:rStyle w:val="Funotenzeichen"/>
          <w:rFonts w:ascii="Times New Roman" w:hAnsi="Times New Roman" w:cs="Times New Roman"/>
        </w:rPr>
        <w:footnoteRef/>
      </w:r>
      <w:r w:rsidRPr="00671B08">
        <w:rPr>
          <w:rFonts w:ascii="Times New Roman" w:hAnsi="Times New Roman" w:cs="Times New Roman"/>
          <w:lang w:val="en-US"/>
        </w:rPr>
        <w:t xml:space="preserve"> Books about "Managerial Economics" aren`t really helpful because they stick to the SEM too. In most of them "</w:t>
      </w:r>
      <w:proofErr w:type="spellStart"/>
      <w:r w:rsidRPr="00671B08">
        <w:rPr>
          <w:rFonts w:ascii="Times New Roman" w:hAnsi="Times New Roman" w:cs="Times New Roman"/>
          <w:lang w:val="en-US"/>
        </w:rPr>
        <w:t>Behaviroal</w:t>
      </w:r>
      <w:proofErr w:type="spellEnd"/>
      <w:r w:rsidRPr="00671B08">
        <w:rPr>
          <w:rFonts w:ascii="Times New Roman" w:hAnsi="Times New Roman" w:cs="Times New Roman"/>
          <w:lang w:val="en-US"/>
        </w:rPr>
        <w:t xml:space="preserve"> Economics" cannot even found in the index. See for example </w:t>
      </w:r>
      <w:proofErr w:type="spellStart"/>
      <w:r w:rsidRPr="00671B08">
        <w:rPr>
          <w:rFonts w:ascii="Times New Roman" w:hAnsi="Times New Roman" w:cs="Times New Roman"/>
          <w:lang w:val="en-US"/>
        </w:rPr>
        <w:t>Dominik</w:t>
      </w:r>
      <w:proofErr w:type="spellEnd"/>
      <w:r w:rsidRPr="00671B08">
        <w:rPr>
          <w:rFonts w:ascii="Times New Roman" w:hAnsi="Times New Roman" w:cs="Times New Roman"/>
          <w:lang w:val="en-US"/>
        </w:rPr>
        <w:t xml:space="preserve"> Salvatore, Managerial Economics - Principles and worldwide applications, International Eighth Edition, Oxford/ New York 2015.  </w:t>
      </w:r>
    </w:p>
  </w:footnote>
  <w:footnote w:id="49">
    <w:p w:rsidR="004942F3" w:rsidRPr="00034B03" w:rsidRDefault="004942F3">
      <w:pPr>
        <w:pStyle w:val="Funotentext"/>
        <w:rPr>
          <w:rFonts w:ascii="Times New Roman" w:hAnsi="Times New Roman" w:cs="Times New Roman"/>
        </w:rPr>
      </w:pPr>
      <w:r>
        <w:rPr>
          <w:rStyle w:val="Funotenzeichen"/>
        </w:rPr>
        <w:footnoteRef/>
      </w:r>
      <w:r w:rsidRPr="00034B03">
        <w:t xml:space="preserve"> </w:t>
      </w:r>
      <w:r w:rsidRPr="00034B03">
        <w:rPr>
          <w:rFonts w:ascii="Times New Roman" w:hAnsi="Times New Roman" w:cs="Times New Roman"/>
        </w:rPr>
        <w:t xml:space="preserve">See </w:t>
      </w:r>
      <w:proofErr w:type="spellStart"/>
      <w:r w:rsidRPr="00034B03">
        <w:rPr>
          <w:rFonts w:ascii="Times New Roman" w:hAnsi="Times New Roman" w:cs="Times New Roman"/>
        </w:rPr>
        <w:t>especially</w:t>
      </w:r>
      <w:proofErr w:type="spellEnd"/>
      <w:r w:rsidRPr="00034B03">
        <w:rPr>
          <w:rFonts w:ascii="Times New Roman" w:hAnsi="Times New Roman" w:cs="Times New Roman"/>
        </w:rPr>
        <w:t xml:space="preserve">  Frank Schirrmacher, Ego - Das Spiel des Lebens, München 2013.</w:t>
      </w:r>
    </w:p>
  </w:footnote>
  <w:footnote w:id="50">
    <w:p w:rsidR="004942F3" w:rsidRPr="000A66E6" w:rsidRDefault="004942F3" w:rsidP="005A6F0B">
      <w:pPr>
        <w:spacing w:after="0" w:line="240" w:lineRule="auto"/>
        <w:rPr>
          <w:rFonts w:ascii="Times New Roman" w:hAnsi="Times New Roman" w:cs="Times New Roman"/>
          <w:sz w:val="20"/>
          <w:szCs w:val="20"/>
        </w:rPr>
      </w:pPr>
      <w:r w:rsidRPr="009513C3">
        <w:rPr>
          <w:rStyle w:val="Funotenzeichen"/>
          <w:rFonts w:ascii="Times New Roman" w:hAnsi="Times New Roman" w:cs="Times New Roman"/>
          <w:sz w:val="20"/>
          <w:szCs w:val="20"/>
        </w:rPr>
        <w:footnoteRef/>
      </w:r>
      <w:r w:rsidRPr="009513C3">
        <w:rPr>
          <w:rFonts w:ascii="Times New Roman" w:hAnsi="Times New Roman" w:cs="Times New Roman"/>
          <w:sz w:val="20"/>
          <w:szCs w:val="20"/>
        </w:rPr>
        <w:t xml:space="preserve"> Karlheinz Ruckriegel, Zur Verwendung von "Subjektiven Indikatoren" (Erkenntnissen der interdisziplinären Glücksforschung) in der (Wirtschafts-) Politik - eine grundsätzliche Kritik am Sachverständigenrat Wirtschaft (SVR), Sonderdruck Schriftenreihe der Technischen Hochschule Nürnberg Georg Simon Ohm Nr. 58, </w:t>
      </w:r>
      <w:r w:rsidRPr="00C31AD0">
        <w:rPr>
          <w:rFonts w:ascii="Times New Roman" w:hAnsi="Times New Roman" w:cs="Times New Roman"/>
          <w:sz w:val="20"/>
          <w:szCs w:val="20"/>
        </w:rPr>
        <w:t>Nürnberg</w:t>
      </w:r>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Janua</w:t>
      </w:r>
      <w:r>
        <w:rPr>
          <w:rFonts w:ascii="Times New Roman" w:hAnsi="Times New Roman" w:cs="Times New Roman"/>
          <w:sz w:val="20"/>
          <w:szCs w:val="20"/>
        </w:rPr>
        <w:t>ry</w:t>
      </w:r>
      <w:proofErr w:type="spellEnd"/>
      <w:r w:rsidRPr="009513C3">
        <w:rPr>
          <w:rFonts w:ascii="Times New Roman" w:hAnsi="Times New Roman" w:cs="Times New Roman"/>
          <w:sz w:val="20"/>
          <w:szCs w:val="20"/>
        </w:rPr>
        <w:t xml:space="preserve"> 2015;</w:t>
      </w:r>
      <w:r w:rsidRPr="000A66E6">
        <w:rPr>
          <w:rFonts w:ascii="Times New Roman" w:hAnsi="Times New Roman" w:cs="Times New Roman"/>
          <w:sz w:val="20"/>
          <w:szCs w:val="20"/>
        </w:rPr>
        <w:t xml:space="preserve"> Karlheinz Ruckriegel,  </w:t>
      </w:r>
      <w:hyperlink r:id="rId6" w:history="1">
        <w:r w:rsidRPr="000A66E6">
          <w:rPr>
            <w:rStyle w:val="Hyperlink"/>
            <w:rFonts w:ascii="Times New Roman" w:hAnsi="Times New Roman" w:cs="Times New Roman"/>
            <w:color w:val="auto"/>
            <w:sz w:val="20"/>
            <w:szCs w:val="20"/>
            <w:u w:val="none"/>
          </w:rPr>
          <w:t>Glücksforschung: Erkenntnisse und Konsequenzen</w:t>
        </w:r>
      </w:hyperlink>
      <w:r w:rsidRPr="000A66E6">
        <w:rPr>
          <w:rFonts w:ascii="Times New Roman" w:hAnsi="Times New Roman" w:cs="Times New Roman"/>
          <w:sz w:val="20"/>
          <w:szCs w:val="20"/>
        </w:rPr>
        <w:t>, in: IZZP - Internationale Zeitschrift  für Philosophie und Psychosomatik, Ausgabe  1/2015 -  Themenschwerpunkt: Glück und Leid, Jun</w:t>
      </w:r>
      <w:r>
        <w:rPr>
          <w:rFonts w:ascii="Times New Roman" w:hAnsi="Times New Roman" w:cs="Times New Roman"/>
          <w:sz w:val="20"/>
          <w:szCs w:val="20"/>
        </w:rPr>
        <w:t>e</w:t>
      </w:r>
      <w:r w:rsidRPr="000A66E6">
        <w:rPr>
          <w:rFonts w:ascii="Times New Roman" w:hAnsi="Times New Roman" w:cs="Times New Roman"/>
          <w:sz w:val="20"/>
          <w:szCs w:val="20"/>
        </w:rPr>
        <w:t xml:space="preserve"> 2015</w:t>
      </w:r>
      <w:r>
        <w:rPr>
          <w:rFonts w:ascii="Times New Roman" w:hAnsi="Times New Roman" w:cs="Times New Roman"/>
          <w:sz w:val="20"/>
          <w:szCs w:val="20"/>
        </w:rPr>
        <w:t xml:space="preserve">; </w:t>
      </w:r>
      <w:r w:rsidRPr="009513C3">
        <w:rPr>
          <w:rFonts w:ascii="Times New Roman" w:hAnsi="Times New Roman" w:cs="Times New Roman"/>
          <w:sz w:val="20"/>
          <w:szCs w:val="20"/>
        </w:rPr>
        <w:t xml:space="preserve">Karlheinz Ruckriegel, </w:t>
      </w:r>
      <w:proofErr w:type="spellStart"/>
      <w:r w:rsidRPr="009513C3">
        <w:rPr>
          <w:rFonts w:ascii="Times New Roman" w:hAnsi="Times New Roman" w:cs="Times New Roman"/>
          <w:sz w:val="20"/>
          <w:szCs w:val="20"/>
        </w:rPr>
        <w:t>Happiness</w:t>
      </w:r>
      <w:proofErr w:type="spellEnd"/>
      <w:r w:rsidRPr="009513C3">
        <w:rPr>
          <w:rFonts w:ascii="Times New Roman" w:hAnsi="Times New Roman" w:cs="Times New Roman"/>
          <w:sz w:val="20"/>
          <w:szCs w:val="20"/>
        </w:rPr>
        <w:t xml:space="preserve"> Research: </w:t>
      </w:r>
      <w:proofErr w:type="spellStart"/>
      <w:r w:rsidRPr="009513C3">
        <w:rPr>
          <w:rFonts w:ascii="Times New Roman" w:hAnsi="Times New Roman" w:cs="Times New Roman"/>
          <w:sz w:val="20"/>
          <w:szCs w:val="20"/>
        </w:rPr>
        <w:t>Insights</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and</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Consequences</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Lecture</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at</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the</w:t>
      </w:r>
      <w:proofErr w:type="spellEnd"/>
      <w:r w:rsidRPr="009513C3">
        <w:rPr>
          <w:rFonts w:ascii="Times New Roman" w:hAnsi="Times New Roman" w:cs="Times New Roman"/>
          <w:sz w:val="20"/>
          <w:szCs w:val="20"/>
        </w:rPr>
        <w:t xml:space="preserve"> University </w:t>
      </w:r>
      <w:proofErr w:type="spellStart"/>
      <w:r w:rsidRPr="009513C3">
        <w:rPr>
          <w:rFonts w:ascii="Times New Roman" w:hAnsi="Times New Roman" w:cs="Times New Roman"/>
          <w:sz w:val="20"/>
          <w:szCs w:val="20"/>
        </w:rPr>
        <w:t>of</w:t>
      </w:r>
      <w:proofErr w:type="spellEnd"/>
      <w:r w:rsidRPr="009513C3">
        <w:rPr>
          <w:rFonts w:ascii="Times New Roman" w:hAnsi="Times New Roman" w:cs="Times New Roman"/>
          <w:sz w:val="20"/>
          <w:szCs w:val="20"/>
        </w:rPr>
        <w:t xml:space="preserve"> Teheran, Department </w:t>
      </w:r>
      <w:proofErr w:type="spellStart"/>
      <w:r w:rsidRPr="009513C3">
        <w:rPr>
          <w:rFonts w:ascii="Times New Roman" w:hAnsi="Times New Roman" w:cs="Times New Roman"/>
          <w:sz w:val="20"/>
          <w:szCs w:val="20"/>
        </w:rPr>
        <w:t>for</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Social</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Sciences</w:t>
      </w:r>
      <w:proofErr w:type="spellEnd"/>
      <w:r w:rsidRPr="009513C3">
        <w:rPr>
          <w:rFonts w:ascii="Times New Roman" w:hAnsi="Times New Roman" w:cs="Times New Roman"/>
          <w:sz w:val="20"/>
          <w:szCs w:val="20"/>
        </w:rPr>
        <w:t>, 23.6.2015 in Teheran/Iran (Abstract), (</w:t>
      </w:r>
      <w:hyperlink r:id="rId7" w:history="1">
        <w:r w:rsidRPr="000A66E6">
          <w:rPr>
            <w:rStyle w:val="Hyperlink"/>
            <w:rFonts w:ascii="Times New Roman" w:hAnsi="Times New Roman" w:cs="Times New Roman"/>
            <w:color w:val="auto"/>
            <w:sz w:val="20"/>
            <w:szCs w:val="20"/>
            <w:u w:val="none"/>
          </w:rPr>
          <w:t>www.ruckriegel.org</w:t>
        </w:r>
      </w:hyperlink>
      <w:r w:rsidRPr="000A66E6">
        <w:rPr>
          <w:rFonts w:ascii="Times New Roman" w:hAnsi="Times New Roman" w:cs="Times New Roman"/>
          <w:sz w:val="20"/>
          <w:szCs w:val="20"/>
        </w:rPr>
        <w:t xml:space="preserve"> -</w:t>
      </w:r>
      <w:r w:rsidRPr="009513C3">
        <w:rPr>
          <w:rFonts w:ascii="Times New Roman" w:hAnsi="Times New Roman" w:cs="Times New Roman"/>
          <w:sz w:val="20"/>
          <w:szCs w:val="20"/>
        </w:rPr>
        <w:t xml:space="preserve"> Glücksforschung / </w:t>
      </w:r>
      <w:proofErr w:type="spellStart"/>
      <w:r w:rsidRPr="009513C3">
        <w:rPr>
          <w:rFonts w:ascii="Times New Roman" w:hAnsi="Times New Roman" w:cs="Times New Roman"/>
          <w:sz w:val="20"/>
          <w:szCs w:val="20"/>
        </w:rPr>
        <w:t>Happiness</w:t>
      </w:r>
      <w:proofErr w:type="spellEnd"/>
      <w:r w:rsidRPr="009513C3">
        <w:rPr>
          <w:rFonts w:ascii="Times New Roman" w:hAnsi="Times New Roman" w:cs="Times New Roman"/>
          <w:sz w:val="20"/>
          <w:szCs w:val="20"/>
        </w:rPr>
        <w:t xml:space="preserve"> </w:t>
      </w:r>
      <w:proofErr w:type="spellStart"/>
      <w:r w:rsidRPr="009513C3">
        <w:rPr>
          <w:rFonts w:ascii="Times New Roman" w:hAnsi="Times New Roman" w:cs="Times New Roman"/>
          <w:sz w:val="20"/>
          <w:szCs w:val="20"/>
        </w:rPr>
        <w:t>research</w:t>
      </w:r>
      <w:proofErr w:type="spellEnd"/>
      <w:r w:rsidRPr="009513C3">
        <w:rPr>
          <w:rFonts w:ascii="Times New Roman" w:hAnsi="Times New Roman" w:cs="Times New Roman"/>
          <w:sz w:val="20"/>
          <w:szCs w:val="20"/>
        </w:rPr>
        <w:t xml:space="preserve"> (Statement</w:t>
      </w:r>
      <w:r w:rsidRPr="000A66E6">
        <w:rPr>
          <w:rFonts w:ascii="Times New Roman" w:hAnsi="Times New Roman" w:cs="Times New Roman"/>
          <w:sz w:val="20"/>
          <w:szCs w:val="20"/>
        </w:rPr>
        <w:t>))</w:t>
      </w:r>
      <w:r>
        <w:rPr>
          <w:rFonts w:ascii="Times New Roman" w:hAnsi="Times New Roman" w:cs="Times New Roman"/>
          <w:sz w:val="20"/>
          <w:szCs w:val="20"/>
        </w:rPr>
        <w:t>.</w:t>
      </w:r>
      <w:r w:rsidRPr="000A66E6">
        <w:rPr>
          <w:rFonts w:ascii="Times New Roman" w:hAnsi="Times New Roman" w:cs="Times New Roman"/>
          <w:sz w:val="20"/>
          <w:szCs w:val="20"/>
        </w:rPr>
        <w:t xml:space="preserve">  </w:t>
      </w:r>
    </w:p>
  </w:footnote>
  <w:footnote w:id="51">
    <w:p w:rsidR="004942F3" w:rsidRPr="00874A23" w:rsidRDefault="004942F3" w:rsidP="00C6514C">
      <w:pPr>
        <w:spacing w:after="0" w:line="240" w:lineRule="auto"/>
        <w:rPr>
          <w:lang w:val="en-US"/>
        </w:rPr>
      </w:pPr>
      <w:r w:rsidRPr="00813E40">
        <w:rPr>
          <w:rStyle w:val="Funotenzeichen"/>
          <w:rFonts w:ascii="Times New Roman" w:hAnsi="Times New Roman" w:cs="Times New Roman"/>
          <w:sz w:val="20"/>
          <w:szCs w:val="20"/>
        </w:rPr>
        <w:footnoteRef/>
      </w:r>
      <w:r w:rsidRPr="00813E40">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Pr="00813E40">
        <w:rPr>
          <w:rFonts w:ascii="Times New Roman" w:hAnsi="Times New Roman" w:cs="Times New Roman"/>
          <w:sz w:val="20"/>
          <w:szCs w:val="20"/>
          <w:lang w:val="en-US"/>
        </w:rPr>
        <w:t>uoted from: David G. Myers, Psychology, 8. Edition, New York 2007, p. 53</w:t>
      </w:r>
      <w:r>
        <w:rPr>
          <w:rFonts w:ascii="Times New Roman" w:hAnsi="Times New Roman" w:cs="Times New Roman"/>
          <w:sz w:val="20"/>
          <w:szCs w:val="20"/>
          <w:lang w:val="en-US"/>
        </w:rPr>
        <w:t>7</w:t>
      </w:r>
      <w:r w:rsidRPr="00813E40">
        <w:rPr>
          <w:rFonts w:ascii="Times New Roman" w:hAnsi="Times New Roman" w:cs="Times New Roman"/>
          <w:sz w:val="20"/>
          <w:szCs w:val="20"/>
          <w:lang w:val="en-US"/>
        </w:rPr>
        <w:t>.</w:t>
      </w:r>
    </w:p>
  </w:footnote>
  <w:footnote w:id="52">
    <w:p w:rsidR="00244BC8" w:rsidRPr="002E14AF" w:rsidRDefault="00244BC8">
      <w:pPr>
        <w:pStyle w:val="Funotentext"/>
        <w:rPr>
          <w:rFonts w:ascii="Times New Roman" w:hAnsi="Times New Roman" w:cs="Times New Roman"/>
          <w:lang w:val="en-US"/>
        </w:rPr>
      </w:pPr>
      <w:r>
        <w:rPr>
          <w:rStyle w:val="Funotenzeichen"/>
        </w:rPr>
        <w:footnoteRef/>
      </w:r>
      <w:r w:rsidRPr="002E14AF">
        <w:rPr>
          <w:lang w:val="en-US"/>
        </w:rPr>
        <w:t xml:space="preserve"> </w:t>
      </w:r>
      <w:r w:rsidR="002E14AF" w:rsidRPr="002E14AF">
        <w:rPr>
          <w:rFonts w:ascii="Times New Roman" w:hAnsi="Times New Roman" w:cs="Times New Roman"/>
          <w:lang w:val="en-US"/>
        </w:rPr>
        <w:t>"</w:t>
      </w:r>
      <w:r w:rsidR="002E14AF" w:rsidRPr="002E14AF">
        <w:rPr>
          <w:rFonts w:ascii="Times New Roman" w:hAnsi="Times New Roman" w:cs="Times New Roman"/>
          <w:color w:val="000000"/>
          <w:shd w:val="clear" w:color="auto" w:fill="FFFFFF"/>
          <w:lang w:val="en-US"/>
        </w:rPr>
        <w:t xml:space="preserve">Traditionally, when economists talk about happiness or satisfaction, they use a technical term, "utility"" Ben Bernanke, </w:t>
      </w:r>
      <w:r w:rsidR="002E14AF" w:rsidRPr="002E14AF">
        <w:rPr>
          <w:rFonts w:ascii="Times New Roman" w:hAnsi="Times New Roman" w:cs="Times New Roman"/>
          <w:lang w:val="en-US"/>
        </w:rPr>
        <w:t xml:space="preserve">The </w:t>
      </w:r>
      <w:r w:rsidR="002E14AF">
        <w:rPr>
          <w:rFonts w:ascii="Times New Roman" w:hAnsi="Times New Roman" w:cs="Times New Roman"/>
          <w:lang w:val="en-US"/>
        </w:rPr>
        <w:t>E</w:t>
      </w:r>
      <w:r w:rsidR="002E14AF" w:rsidRPr="002E14AF">
        <w:rPr>
          <w:rFonts w:ascii="Times New Roman" w:hAnsi="Times New Roman" w:cs="Times New Roman"/>
          <w:lang w:val="en-US"/>
        </w:rPr>
        <w:t>conomics of Happiness, Speech given at the University of South Carolina, 8. May 2010, Footnote 1</w:t>
      </w:r>
      <w:r w:rsidR="002E14AF">
        <w:rPr>
          <w:rFonts w:ascii="Times New Roman" w:hAnsi="Times New Roman" w:cs="Times New Roman"/>
          <w:lang w:val="en-US"/>
        </w:rPr>
        <w:t xml:space="preserve">; See also </w:t>
      </w:r>
      <w:r w:rsidRPr="002E14AF">
        <w:rPr>
          <w:rFonts w:ascii="Times New Roman" w:hAnsi="Times New Roman" w:cs="Times New Roman"/>
          <w:lang w:val="en-US"/>
        </w:rPr>
        <w:t xml:space="preserve">Bruno S. Frey, Claudia Frey Marti, </w:t>
      </w:r>
      <w:proofErr w:type="spellStart"/>
      <w:r w:rsidRPr="002E14AF">
        <w:rPr>
          <w:rFonts w:ascii="Times New Roman" w:hAnsi="Times New Roman" w:cs="Times New Roman"/>
          <w:lang w:val="en-US"/>
        </w:rPr>
        <w:t>Glück</w:t>
      </w:r>
      <w:proofErr w:type="spellEnd"/>
      <w:r w:rsidRPr="002E14AF">
        <w:rPr>
          <w:rFonts w:ascii="Times New Roman" w:hAnsi="Times New Roman" w:cs="Times New Roman"/>
          <w:lang w:val="en-US"/>
        </w:rPr>
        <w:t xml:space="preserve"> - Die </w:t>
      </w:r>
      <w:proofErr w:type="spellStart"/>
      <w:r w:rsidRPr="002E14AF">
        <w:rPr>
          <w:rFonts w:ascii="Times New Roman" w:hAnsi="Times New Roman" w:cs="Times New Roman"/>
          <w:lang w:val="en-US"/>
        </w:rPr>
        <w:t>Sicht</w:t>
      </w:r>
      <w:proofErr w:type="spellEnd"/>
      <w:r w:rsidRPr="002E14AF">
        <w:rPr>
          <w:rFonts w:ascii="Times New Roman" w:hAnsi="Times New Roman" w:cs="Times New Roman"/>
          <w:lang w:val="en-US"/>
        </w:rPr>
        <w:t xml:space="preserve"> </w:t>
      </w:r>
      <w:proofErr w:type="spellStart"/>
      <w:r w:rsidRPr="002E14AF">
        <w:rPr>
          <w:rFonts w:ascii="Times New Roman" w:hAnsi="Times New Roman" w:cs="Times New Roman"/>
          <w:lang w:val="en-US"/>
        </w:rPr>
        <w:t>der</w:t>
      </w:r>
      <w:proofErr w:type="spellEnd"/>
      <w:r w:rsidRPr="002E14AF">
        <w:rPr>
          <w:rFonts w:ascii="Times New Roman" w:hAnsi="Times New Roman" w:cs="Times New Roman"/>
          <w:lang w:val="en-US"/>
        </w:rPr>
        <w:t xml:space="preserve"> </w:t>
      </w:r>
      <w:proofErr w:type="spellStart"/>
      <w:r w:rsidRPr="002E14AF">
        <w:rPr>
          <w:rFonts w:ascii="Times New Roman" w:hAnsi="Times New Roman" w:cs="Times New Roman"/>
          <w:lang w:val="en-US"/>
        </w:rPr>
        <w:t>Ökonomie</w:t>
      </w:r>
      <w:proofErr w:type="spellEnd"/>
      <w:r w:rsidRPr="002E14AF">
        <w:rPr>
          <w:rFonts w:ascii="Times New Roman" w:hAnsi="Times New Roman" w:cs="Times New Roman"/>
          <w:lang w:val="en-US"/>
        </w:rPr>
        <w:t>, Zürich/</w:t>
      </w:r>
      <w:proofErr w:type="spellStart"/>
      <w:r w:rsidRPr="002E14AF">
        <w:rPr>
          <w:rFonts w:ascii="Times New Roman" w:hAnsi="Times New Roman" w:cs="Times New Roman"/>
          <w:lang w:val="en-US"/>
        </w:rPr>
        <w:t>Chur</w:t>
      </w:r>
      <w:proofErr w:type="spellEnd"/>
      <w:r w:rsidRPr="002E14AF">
        <w:rPr>
          <w:rFonts w:ascii="Times New Roman" w:hAnsi="Times New Roman" w:cs="Times New Roman"/>
          <w:lang w:val="en-US"/>
        </w:rPr>
        <w:t xml:space="preserve"> 2010, p. 26.</w:t>
      </w:r>
    </w:p>
  </w:footnote>
  <w:footnote w:id="53">
    <w:p w:rsidR="004942F3" w:rsidRPr="00FD51E6" w:rsidRDefault="004942F3" w:rsidP="001E1813">
      <w:pPr>
        <w:pStyle w:val="Funotentext"/>
        <w:rPr>
          <w:rFonts w:ascii="Times New Roman" w:hAnsi="Times New Roman" w:cs="Times New Roman"/>
          <w:lang w:val="en-US"/>
        </w:rPr>
      </w:pPr>
      <w:r w:rsidRPr="00FD51E6">
        <w:rPr>
          <w:rStyle w:val="Funotenzeichen"/>
          <w:rFonts w:ascii="Times New Roman" w:hAnsi="Times New Roman" w:cs="Times New Roman"/>
        </w:rPr>
        <w:footnoteRef/>
      </w:r>
      <w:r w:rsidRPr="00FD51E6">
        <w:rPr>
          <w:rFonts w:ascii="Times New Roman" w:hAnsi="Times New Roman" w:cs="Times New Roman"/>
          <w:lang w:val="en-US"/>
        </w:rPr>
        <w:t xml:space="preserve"> </w:t>
      </w:r>
      <w:r>
        <w:rPr>
          <w:rFonts w:ascii="Times New Roman" w:hAnsi="Times New Roman" w:cs="Times New Roman"/>
          <w:lang w:val="en-US"/>
        </w:rPr>
        <w:t>Q</w:t>
      </w:r>
      <w:r w:rsidRPr="00FD51E6">
        <w:rPr>
          <w:rFonts w:ascii="Times New Roman" w:hAnsi="Times New Roman" w:cs="Times New Roman"/>
          <w:lang w:val="en-US"/>
        </w:rPr>
        <w:t xml:space="preserve">uoted from </w:t>
      </w:r>
      <w:proofErr w:type="spellStart"/>
      <w:r w:rsidRPr="00FD51E6">
        <w:rPr>
          <w:rFonts w:ascii="Times New Roman" w:hAnsi="Times New Roman" w:cs="Times New Roman"/>
          <w:lang w:val="en-US"/>
        </w:rPr>
        <w:t>Legatum</w:t>
      </w:r>
      <w:proofErr w:type="spellEnd"/>
      <w:r w:rsidRPr="00FD51E6">
        <w:rPr>
          <w:rFonts w:ascii="Times New Roman" w:hAnsi="Times New Roman" w:cs="Times New Roman"/>
          <w:lang w:val="en-US"/>
        </w:rPr>
        <w:t xml:space="preserve"> Institute, Wellbeing and Policy - Report 2014 by Gus O`Donnell (Chair), Angus Deaton, Martine Durand, David </w:t>
      </w:r>
      <w:proofErr w:type="spellStart"/>
      <w:r w:rsidRPr="00FD51E6">
        <w:rPr>
          <w:rFonts w:ascii="Times New Roman" w:hAnsi="Times New Roman" w:cs="Times New Roman"/>
          <w:lang w:val="en-US"/>
        </w:rPr>
        <w:t>Halpern</w:t>
      </w:r>
      <w:proofErr w:type="spellEnd"/>
      <w:r w:rsidRPr="00FD51E6">
        <w:rPr>
          <w:rFonts w:ascii="Times New Roman" w:hAnsi="Times New Roman" w:cs="Times New Roman"/>
          <w:lang w:val="en-US"/>
        </w:rPr>
        <w:t xml:space="preserve">, Richard Layard, </w:t>
      </w:r>
      <w:r>
        <w:rPr>
          <w:rFonts w:ascii="Times New Roman" w:hAnsi="Times New Roman" w:cs="Times New Roman"/>
          <w:lang w:val="en-US"/>
        </w:rPr>
        <w:t xml:space="preserve">London </w:t>
      </w:r>
      <w:r w:rsidRPr="00FD51E6">
        <w:rPr>
          <w:rFonts w:ascii="Times New Roman" w:hAnsi="Times New Roman" w:cs="Times New Roman"/>
          <w:lang w:val="en-US"/>
        </w:rPr>
        <w:t>2014, p. 14.</w:t>
      </w:r>
    </w:p>
  </w:footnote>
  <w:footnote w:id="54">
    <w:p w:rsidR="004942F3" w:rsidRPr="001A1BCF" w:rsidRDefault="004942F3" w:rsidP="001A1BCF">
      <w:pPr>
        <w:pStyle w:val="Funotentext"/>
        <w:rPr>
          <w:rFonts w:ascii="Times New Roman" w:hAnsi="Times New Roman" w:cs="Times New Roman"/>
          <w:lang w:val="en-US"/>
        </w:rPr>
      </w:pPr>
      <w:r w:rsidRPr="001A1BCF">
        <w:rPr>
          <w:rStyle w:val="Funotenzeichen"/>
          <w:rFonts w:ascii="Times New Roman" w:hAnsi="Times New Roman" w:cs="Times New Roman"/>
        </w:rPr>
        <w:footnoteRef/>
      </w:r>
      <w:r w:rsidRPr="001A1BCF">
        <w:rPr>
          <w:rFonts w:ascii="Times New Roman" w:hAnsi="Times New Roman" w:cs="Times New Roman"/>
          <w:lang w:val="en-US"/>
        </w:rPr>
        <w:t xml:space="preserve"> David G. Myers, Psychology, 8</w:t>
      </w:r>
      <w:r w:rsidR="002E14AF">
        <w:rPr>
          <w:rFonts w:ascii="Times New Roman" w:hAnsi="Times New Roman" w:cs="Times New Roman"/>
          <w:lang w:val="en-US"/>
        </w:rPr>
        <w:t>th</w:t>
      </w:r>
      <w:r w:rsidRPr="001A1BCF">
        <w:rPr>
          <w:rFonts w:ascii="Times New Roman" w:hAnsi="Times New Roman" w:cs="Times New Roman"/>
          <w:lang w:val="en-US"/>
        </w:rPr>
        <w:t xml:space="preserve"> Edition, New York 2007, p. 539. </w:t>
      </w:r>
    </w:p>
  </w:footnote>
  <w:footnote w:id="55">
    <w:p w:rsidR="004942F3" w:rsidRPr="001A1BCF" w:rsidRDefault="004942F3" w:rsidP="0077202F">
      <w:pPr>
        <w:spacing w:after="0" w:line="240" w:lineRule="auto"/>
        <w:rPr>
          <w:rFonts w:ascii="Times New Roman" w:hAnsi="Times New Roman" w:cs="Times New Roman"/>
          <w:sz w:val="20"/>
          <w:szCs w:val="20"/>
          <w:lang w:val="en-US"/>
        </w:rPr>
      </w:pPr>
      <w:r w:rsidRPr="001A1BCF">
        <w:rPr>
          <w:rStyle w:val="Funotenzeichen"/>
          <w:rFonts w:ascii="Times New Roman" w:hAnsi="Times New Roman" w:cs="Times New Roman"/>
          <w:sz w:val="20"/>
          <w:szCs w:val="20"/>
        </w:rPr>
        <w:footnoteRef/>
      </w:r>
      <w:r w:rsidRPr="001A1BCF">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1A1BCF">
        <w:rPr>
          <w:rFonts w:ascii="Times New Roman" w:hAnsi="Times New Roman" w:cs="Times New Roman"/>
          <w:sz w:val="20"/>
          <w:szCs w:val="20"/>
          <w:lang w:val="en-US"/>
        </w:rPr>
        <w:t>ee for example David G. Myers, Psychology, 8</w:t>
      </w:r>
      <w:r w:rsidR="002E14AF">
        <w:rPr>
          <w:rFonts w:ascii="Times New Roman" w:hAnsi="Times New Roman" w:cs="Times New Roman"/>
          <w:sz w:val="20"/>
          <w:szCs w:val="20"/>
          <w:lang w:val="en-US"/>
        </w:rPr>
        <w:t>th</w:t>
      </w:r>
      <w:r w:rsidRPr="001A1BCF">
        <w:rPr>
          <w:rFonts w:ascii="Times New Roman" w:hAnsi="Times New Roman" w:cs="Times New Roman"/>
          <w:sz w:val="20"/>
          <w:szCs w:val="20"/>
          <w:lang w:val="en-US"/>
        </w:rPr>
        <w:t xml:space="preserve"> Edition, New York 2007, p. 538.</w:t>
      </w:r>
    </w:p>
  </w:footnote>
  <w:footnote w:id="56">
    <w:p w:rsidR="004942F3" w:rsidRPr="00170749" w:rsidRDefault="004942F3">
      <w:pPr>
        <w:pStyle w:val="Funotentext"/>
        <w:rPr>
          <w:lang w:val="en-US"/>
        </w:rPr>
      </w:pPr>
      <w:r w:rsidRPr="00170749">
        <w:rPr>
          <w:rStyle w:val="Funotenzeichen"/>
          <w:rFonts w:ascii="Times New Roman" w:hAnsi="Times New Roman" w:cs="Times New Roman"/>
        </w:rPr>
        <w:footnoteRef/>
      </w:r>
      <w:r w:rsidRPr="00170749">
        <w:rPr>
          <w:rFonts w:ascii="Times New Roman" w:hAnsi="Times New Roman" w:cs="Times New Roman"/>
          <w:lang w:val="en-US"/>
        </w:rPr>
        <w:t xml:space="preserve"> See for example James J. Gross (Ed.), Handbook of Emotion Regulation, Second Edition, New York/ London 2014</w:t>
      </w:r>
      <w:r>
        <w:rPr>
          <w:lang w:val="en-US"/>
        </w:rPr>
        <w:t>.</w:t>
      </w:r>
    </w:p>
  </w:footnote>
  <w:footnote w:id="57">
    <w:p w:rsidR="004942F3" w:rsidRPr="0075347F" w:rsidRDefault="004942F3" w:rsidP="0075347F">
      <w:pPr>
        <w:spacing w:after="0" w:line="240" w:lineRule="auto"/>
        <w:rPr>
          <w:rFonts w:ascii="Times New Roman" w:hAnsi="Times New Roman" w:cs="Times New Roman"/>
          <w:sz w:val="20"/>
          <w:szCs w:val="20"/>
          <w:lang w:val="en-US"/>
        </w:rPr>
      </w:pPr>
      <w:r w:rsidRPr="0075347F">
        <w:rPr>
          <w:rStyle w:val="Funotenzeichen"/>
          <w:rFonts w:ascii="Times New Roman" w:hAnsi="Times New Roman" w:cs="Times New Roman"/>
          <w:sz w:val="20"/>
          <w:szCs w:val="20"/>
        </w:rPr>
        <w:footnoteRef/>
      </w:r>
      <w:r w:rsidRPr="0075347F">
        <w:rPr>
          <w:rFonts w:ascii="Times New Roman" w:hAnsi="Times New Roman" w:cs="Times New Roman"/>
          <w:sz w:val="20"/>
          <w:szCs w:val="20"/>
          <w:lang w:val="en-US"/>
        </w:rPr>
        <w:t xml:space="preserve"> Shawn </w:t>
      </w:r>
      <w:proofErr w:type="spellStart"/>
      <w:r w:rsidRPr="0075347F">
        <w:rPr>
          <w:rFonts w:ascii="Times New Roman" w:hAnsi="Times New Roman" w:cs="Times New Roman"/>
          <w:sz w:val="20"/>
          <w:szCs w:val="20"/>
          <w:lang w:val="en-US"/>
        </w:rPr>
        <w:t>Achor</w:t>
      </w:r>
      <w:proofErr w:type="spellEnd"/>
      <w:r w:rsidRPr="0075347F">
        <w:rPr>
          <w:rFonts w:ascii="Times New Roman" w:hAnsi="Times New Roman" w:cs="Times New Roman"/>
          <w:sz w:val="20"/>
          <w:szCs w:val="20"/>
          <w:lang w:val="en-US"/>
        </w:rPr>
        <w:t>, The Happiness Advantage,</w:t>
      </w:r>
      <w:r>
        <w:rPr>
          <w:rFonts w:ascii="Times New Roman" w:hAnsi="Times New Roman" w:cs="Times New Roman"/>
          <w:sz w:val="20"/>
          <w:szCs w:val="20"/>
          <w:lang w:val="en-US"/>
        </w:rPr>
        <w:t xml:space="preserve"> New York</w:t>
      </w:r>
      <w:r w:rsidRPr="0075347F">
        <w:rPr>
          <w:rFonts w:ascii="Times New Roman" w:hAnsi="Times New Roman" w:cs="Times New Roman"/>
          <w:sz w:val="20"/>
          <w:szCs w:val="20"/>
          <w:lang w:val="en-US"/>
        </w:rPr>
        <w:t xml:space="preserve"> 2010, p. 43f</w:t>
      </w:r>
      <w:r>
        <w:rPr>
          <w:rFonts w:ascii="Times New Roman" w:hAnsi="Times New Roman" w:cs="Times New Roman"/>
          <w:sz w:val="20"/>
          <w:szCs w:val="20"/>
          <w:lang w:val="en-US"/>
        </w:rPr>
        <w:t>..</w:t>
      </w:r>
      <w:r w:rsidRPr="0075347F">
        <w:rPr>
          <w:rFonts w:ascii="Times New Roman" w:hAnsi="Times New Roman" w:cs="Times New Roman"/>
          <w:sz w:val="20"/>
          <w:szCs w:val="20"/>
          <w:lang w:val="en-US"/>
        </w:rPr>
        <w:t xml:space="preserve"> </w:t>
      </w:r>
    </w:p>
  </w:footnote>
  <w:footnote w:id="58">
    <w:p w:rsidR="004942F3" w:rsidRPr="00B873CE" w:rsidRDefault="004942F3">
      <w:pPr>
        <w:pStyle w:val="Funotentext"/>
        <w:rPr>
          <w:rFonts w:ascii="Times New Roman" w:hAnsi="Times New Roman" w:cs="Times New Roman"/>
          <w:lang w:val="en-US"/>
        </w:rPr>
      </w:pPr>
      <w:r>
        <w:rPr>
          <w:rStyle w:val="Funotenzeichen"/>
        </w:rPr>
        <w:footnoteRef/>
      </w:r>
      <w:r w:rsidRPr="00B873CE">
        <w:rPr>
          <w:lang w:val="en-US"/>
        </w:rPr>
        <w:t xml:space="preserve"> </w:t>
      </w:r>
      <w:r w:rsidRPr="00B873CE">
        <w:rPr>
          <w:rFonts w:ascii="Times New Roman" w:hAnsi="Times New Roman" w:cs="Times New Roman"/>
          <w:lang w:val="en-US"/>
        </w:rPr>
        <w:t>For more information about the positive effects of positive emotions and the 3:1 ratio see Barbara L. Fredrickson, Positivity - Groundbreaking Research Reveals How to Embrace the Hidden Strength of Positive Emotions, Overcome Negativity, and Thrive, New York 2009</w:t>
      </w:r>
      <w:r>
        <w:rPr>
          <w:rFonts w:ascii="Times New Roman" w:hAnsi="Times New Roman" w:cs="Times New Roman"/>
          <w:lang w:val="en-US"/>
        </w:rPr>
        <w:t>.</w:t>
      </w:r>
    </w:p>
  </w:footnote>
  <w:footnote w:id="59">
    <w:p w:rsidR="004942F3" w:rsidRPr="00170749" w:rsidRDefault="004942F3" w:rsidP="00170749">
      <w:pPr>
        <w:pStyle w:val="Funotentext"/>
        <w:rPr>
          <w:rFonts w:ascii="Times New Roman" w:hAnsi="Times New Roman" w:cs="Times New Roman"/>
          <w:lang w:val="en-US"/>
        </w:rPr>
      </w:pPr>
      <w:r w:rsidRPr="00170749">
        <w:rPr>
          <w:rStyle w:val="Funotenzeichen"/>
          <w:rFonts w:ascii="Times New Roman" w:hAnsi="Times New Roman" w:cs="Times New Roman"/>
        </w:rPr>
        <w:footnoteRef/>
      </w:r>
      <w:r w:rsidRPr="00170749">
        <w:rPr>
          <w:rFonts w:ascii="Times New Roman" w:hAnsi="Times New Roman" w:cs="Times New Roman"/>
          <w:lang w:val="en-US"/>
        </w:rPr>
        <w:t xml:space="preserve"> "Tim </w:t>
      </w:r>
      <w:proofErr w:type="spellStart"/>
      <w:r w:rsidRPr="00170749">
        <w:rPr>
          <w:rFonts w:ascii="Times New Roman" w:hAnsi="Times New Roman" w:cs="Times New Roman"/>
          <w:lang w:val="en-US"/>
        </w:rPr>
        <w:t>Kasser</w:t>
      </w:r>
      <w:proofErr w:type="spellEnd"/>
      <w:r w:rsidRPr="00170749">
        <w:rPr>
          <w:rFonts w:ascii="Times New Roman" w:hAnsi="Times New Roman" w:cs="Times New Roman"/>
          <w:lang w:val="en-US"/>
        </w:rPr>
        <w:t xml:space="preserve"> concludes from their studies that those who instead (of seeking money to prove themselves, gain power or show off rather than support their families, KR) strive for "intimacy, personal growth, and contributions to the community" experience a higher quality of life." David G. Myers, Psychology, 8. Edition, New York 2007, p. 541.</w:t>
      </w:r>
    </w:p>
  </w:footnote>
  <w:footnote w:id="60">
    <w:p w:rsidR="004942F3" w:rsidRPr="00F456A9" w:rsidRDefault="004942F3" w:rsidP="00170749">
      <w:pPr>
        <w:spacing w:after="0" w:line="240" w:lineRule="auto"/>
        <w:rPr>
          <w:sz w:val="20"/>
          <w:szCs w:val="20"/>
          <w:lang w:val="en-US"/>
        </w:rPr>
      </w:pPr>
      <w:r w:rsidRPr="00170749">
        <w:rPr>
          <w:rStyle w:val="Funotenzeichen"/>
          <w:rFonts w:ascii="Times New Roman" w:hAnsi="Times New Roman" w:cs="Times New Roman"/>
          <w:sz w:val="20"/>
          <w:szCs w:val="20"/>
        </w:rPr>
        <w:footnoteRef/>
      </w:r>
      <w:r w:rsidRPr="00170749">
        <w:rPr>
          <w:rFonts w:ascii="Times New Roman" w:hAnsi="Times New Roman" w:cs="Times New Roman"/>
          <w:sz w:val="20"/>
          <w:szCs w:val="20"/>
          <w:lang w:val="en-US"/>
        </w:rPr>
        <w:t xml:space="preserve"> For more information about how to change one`s  attitude see Sonja </w:t>
      </w:r>
      <w:proofErr w:type="spellStart"/>
      <w:r w:rsidRPr="00170749">
        <w:rPr>
          <w:rFonts w:ascii="Times New Roman" w:hAnsi="Times New Roman" w:cs="Times New Roman"/>
          <w:sz w:val="20"/>
          <w:szCs w:val="20"/>
          <w:lang w:val="en-US"/>
        </w:rPr>
        <w:t>Lyubomirsky</w:t>
      </w:r>
      <w:proofErr w:type="spellEnd"/>
      <w:r w:rsidRPr="00170749">
        <w:rPr>
          <w:rFonts w:ascii="Times New Roman" w:hAnsi="Times New Roman" w:cs="Times New Roman"/>
          <w:sz w:val="20"/>
          <w:szCs w:val="20"/>
          <w:lang w:val="en-US"/>
        </w:rPr>
        <w:t xml:space="preserve">, The How of Happiness – A New Approach to Getting Life You Want, New York 2007; Tobias </w:t>
      </w:r>
      <w:proofErr w:type="spellStart"/>
      <w:r w:rsidRPr="00170749">
        <w:rPr>
          <w:rFonts w:ascii="Times New Roman" w:hAnsi="Times New Roman" w:cs="Times New Roman"/>
          <w:sz w:val="20"/>
          <w:szCs w:val="20"/>
          <w:lang w:val="en-US"/>
        </w:rPr>
        <w:t>Esch</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Sonjy</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Maren</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Esch</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Stressbewältigung</w:t>
      </w:r>
      <w:proofErr w:type="spellEnd"/>
      <w:r w:rsidRPr="00170749">
        <w:rPr>
          <w:rFonts w:ascii="Times New Roman" w:hAnsi="Times New Roman" w:cs="Times New Roman"/>
          <w:sz w:val="20"/>
          <w:szCs w:val="20"/>
          <w:lang w:val="en-US"/>
        </w:rPr>
        <w:t xml:space="preserve"> - Mind-Body-</w:t>
      </w:r>
      <w:proofErr w:type="spellStart"/>
      <w:r w:rsidRPr="00170749">
        <w:rPr>
          <w:rFonts w:ascii="Times New Roman" w:hAnsi="Times New Roman" w:cs="Times New Roman"/>
          <w:sz w:val="20"/>
          <w:szCs w:val="20"/>
          <w:lang w:val="en-US"/>
        </w:rPr>
        <w:t>Medizin</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Achtsamkeit</w:t>
      </w:r>
      <w:proofErr w:type="spellEnd"/>
      <w:r w:rsidRPr="00170749">
        <w:rPr>
          <w:rFonts w:ascii="Times New Roman" w:hAnsi="Times New Roman" w:cs="Times New Roman"/>
          <w:sz w:val="20"/>
          <w:szCs w:val="20"/>
          <w:lang w:val="en-US"/>
        </w:rPr>
        <w:t xml:space="preserve">, </w:t>
      </w:r>
      <w:proofErr w:type="spellStart"/>
      <w:r w:rsidRPr="00170749">
        <w:rPr>
          <w:rFonts w:ascii="Times New Roman" w:hAnsi="Times New Roman" w:cs="Times New Roman"/>
          <w:sz w:val="20"/>
          <w:szCs w:val="20"/>
          <w:lang w:val="en-US"/>
        </w:rPr>
        <w:t>Selbstfürsorge</w:t>
      </w:r>
      <w:proofErr w:type="spellEnd"/>
      <w:r>
        <w:rPr>
          <w:rFonts w:ascii="Times New Roman" w:hAnsi="Times New Roman" w:cs="Times New Roman"/>
          <w:sz w:val="20"/>
          <w:szCs w:val="20"/>
          <w:lang w:val="en-US"/>
        </w:rPr>
        <w:t xml:space="preserve">, Berlin 2016; </w:t>
      </w:r>
      <w:proofErr w:type="spellStart"/>
      <w:r w:rsidRPr="00B873CE">
        <w:rPr>
          <w:rFonts w:ascii="Times New Roman" w:hAnsi="Times New Roman" w:cs="Times New Roman"/>
          <w:sz w:val="20"/>
          <w:szCs w:val="20"/>
          <w:lang w:val="en-US"/>
        </w:rPr>
        <w:t>Karlheinz</w:t>
      </w:r>
      <w:proofErr w:type="spellEnd"/>
      <w:r w:rsidRPr="00B873CE">
        <w:rPr>
          <w:rFonts w:ascii="Times New Roman" w:hAnsi="Times New Roman" w:cs="Times New Roman"/>
          <w:sz w:val="20"/>
          <w:szCs w:val="20"/>
          <w:lang w:val="en-US"/>
        </w:rPr>
        <w:t xml:space="preserve"> </w:t>
      </w:r>
      <w:proofErr w:type="spellStart"/>
      <w:r w:rsidRPr="00B873CE">
        <w:rPr>
          <w:rFonts w:ascii="Times New Roman" w:hAnsi="Times New Roman" w:cs="Times New Roman"/>
          <w:sz w:val="20"/>
          <w:szCs w:val="20"/>
          <w:lang w:val="en-US"/>
        </w:rPr>
        <w:t>Ruckriegel</w:t>
      </w:r>
      <w:proofErr w:type="spellEnd"/>
      <w:r w:rsidRPr="00B873CE">
        <w:rPr>
          <w:rFonts w:ascii="Times New Roman" w:hAnsi="Times New Roman" w:cs="Times New Roman"/>
          <w:sz w:val="20"/>
          <w:szCs w:val="20"/>
          <w:lang w:val="en-US"/>
        </w:rPr>
        <w:t>, Happiness Research: Insights and Consequences, Lecture at the University of Teheran, Department for Social Sciences, 23.6.2015 in Teheran/Iran (Abstract), (</w:t>
      </w:r>
      <w:hyperlink r:id="rId8" w:history="1">
        <w:r w:rsidRPr="00B873CE">
          <w:rPr>
            <w:rStyle w:val="Hyperlink"/>
            <w:rFonts w:ascii="Times New Roman" w:hAnsi="Times New Roman" w:cs="Times New Roman"/>
            <w:color w:val="auto"/>
            <w:sz w:val="20"/>
            <w:szCs w:val="20"/>
            <w:u w:val="none"/>
            <w:lang w:val="en-US"/>
          </w:rPr>
          <w:t>www.ruckriegel.org</w:t>
        </w:r>
      </w:hyperlink>
      <w:r w:rsidRPr="00B873CE">
        <w:rPr>
          <w:rFonts w:ascii="Times New Roman" w:hAnsi="Times New Roman" w:cs="Times New Roman"/>
          <w:sz w:val="20"/>
          <w:szCs w:val="20"/>
          <w:lang w:val="en-US"/>
        </w:rPr>
        <w:t xml:space="preserve"> - </w:t>
      </w:r>
      <w:proofErr w:type="spellStart"/>
      <w:r w:rsidRPr="00B873CE">
        <w:rPr>
          <w:rFonts w:ascii="Times New Roman" w:hAnsi="Times New Roman" w:cs="Times New Roman"/>
          <w:sz w:val="20"/>
          <w:szCs w:val="20"/>
          <w:lang w:val="en-US"/>
        </w:rPr>
        <w:t>Glücksforschung</w:t>
      </w:r>
      <w:proofErr w:type="spellEnd"/>
      <w:r w:rsidRPr="00B873CE">
        <w:rPr>
          <w:rFonts w:ascii="Times New Roman" w:hAnsi="Times New Roman" w:cs="Times New Roman"/>
          <w:sz w:val="20"/>
          <w:szCs w:val="20"/>
          <w:lang w:val="en-US"/>
        </w:rPr>
        <w:t xml:space="preserve"> / Happiness research (Statement));  </w:t>
      </w:r>
      <w:proofErr w:type="spellStart"/>
      <w:r w:rsidRPr="00B873CE">
        <w:rPr>
          <w:rFonts w:ascii="Times New Roman" w:hAnsi="Times New Roman" w:cs="Times New Roman"/>
          <w:sz w:val="20"/>
          <w:szCs w:val="20"/>
          <w:lang w:val="en-US"/>
        </w:rPr>
        <w:t>Karlheinz</w:t>
      </w:r>
      <w:proofErr w:type="spellEnd"/>
      <w:r w:rsidRPr="00B873CE">
        <w:rPr>
          <w:rFonts w:ascii="Times New Roman" w:hAnsi="Times New Roman" w:cs="Times New Roman"/>
          <w:sz w:val="20"/>
          <w:szCs w:val="20"/>
          <w:lang w:val="en-US"/>
        </w:rPr>
        <w:t xml:space="preserve"> </w:t>
      </w:r>
      <w:proofErr w:type="spellStart"/>
      <w:r w:rsidRPr="00B873CE">
        <w:rPr>
          <w:rFonts w:ascii="Times New Roman" w:hAnsi="Times New Roman" w:cs="Times New Roman"/>
          <w:sz w:val="20"/>
          <w:szCs w:val="20"/>
          <w:lang w:val="en-US"/>
        </w:rPr>
        <w:t>Ruckriegel</w:t>
      </w:r>
      <w:proofErr w:type="spellEnd"/>
      <w:r w:rsidRPr="00B873CE">
        <w:rPr>
          <w:rFonts w:ascii="Times New Roman" w:hAnsi="Times New Roman" w:cs="Times New Roman"/>
          <w:sz w:val="20"/>
          <w:szCs w:val="20"/>
          <w:lang w:val="en-US"/>
        </w:rPr>
        <w:t xml:space="preserve">,  </w:t>
      </w:r>
      <w:hyperlink r:id="rId9" w:history="1">
        <w:proofErr w:type="spellStart"/>
        <w:r w:rsidRPr="00B873CE">
          <w:rPr>
            <w:rStyle w:val="Hyperlink"/>
            <w:rFonts w:ascii="Times New Roman" w:hAnsi="Times New Roman" w:cs="Times New Roman"/>
            <w:color w:val="auto"/>
            <w:sz w:val="20"/>
            <w:szCs w:val="20"/>
            <w:u w:val="none"/>
            <w:lang w:val="en-US"/>
          </w:rPr>
          <w:t>Glücksforschung</w:t>
        </w:r>
        <w:proofErr w:type="spellEnd"/>
        <w:r w:rsidRPr="00B873CE">
          <w:rPr>
            <w:rStyle w:val="Hyperlink"/>
            <w:rFonts w:ascii="Times New Roman" w:hAnsi="Times New Roman" w:cs="Times New Roman"/>
            <w:color w:val="auto"/>
            <w:sz w:val="20"/>
            <w:szCs w:val="20"/>
            <w:u w:val="none"/>
            <w:lang w:val="en-US"/>
          </w:rPr>
          <w:t xml:space="preserve">: </w:t>
        </w:r>
        <w:proofErr w:type="spellStart"/>
        <w:r w:rsidRPr="00B873CE">
          <w:rPr>
            <w:rStyle w:val="Hyperlink"/>
            <w:rFonts w:ascii="Times New Roman" w:hAnsi="Times New Roman" w:cs="Times New Roman"/>
            <w:color w:val="auto"/>
            <w:sz w:val="20"/>
            <w:szCs w:val="20"/>
            <w:u w:val="none"/>
            <w:lang w:val="en-US"/>
          </w:rPr>
          <w:t>Erkenntnisse</w:t>
        </w:r>
        <w:proofErr w:type="spellEnd"/>
        <w:r w:rsidRPr="00B873CE">
          <w:rPr>
            <w:rStyle w:val="Hyperlink"/>
            <w:rFonts w:ascii="Times New Roman" w:hAnsi="Times New Roman" w:cs="Times New Roman"/>
            <w:color w:val="auto"/>
            <w:sz w:val="20"/>
            <w:szCs w:val="20"/>
            <w:u w:val="none"/>
            <w:lang w:val="en-US"/>
          </w:rPr>
          <w:t xml:space="preserve"> und </w:t>
        </w:r>
        <w:proofErr w:type="spellStart"/>
        <w:r w:rsidRPr="00B873CE">
          <w:rPr>
            <w:rStyle w:val="Hyperlink"/>
            <w:rFonts w:ascii="Times New Roman" w:hAnsi="Times New Roman" w:cs="Times New Roman"/>
            <w:color w:val="auto"/>
            <w:sz w:val="20"/>
            <w:szCs w:val="20"/>
            <w:u w:val="none"/>
            <w:lang w:val="en-US"/>
          </w:rPr>
          <w:t>Konsequenzen</w:t>
        </w:r>
        <w:proofErr w:type="spellEnd"/>
      </w:hyperlink>
      <w:r w:rsidRPr="00B873CE">
        <w:rPr>
          <w:rFonts w:ascii="Times New Roman" w:hAnsi="Times New Roman" w:cs="Times New Roman"/>
          <w:sz w:val="20"/>
          <w:szCs w:val="20"/>
          <w:lang w:val="en-US"/>
        </w:rPr>
        <w:t xml:space="preserve">, in: IZZP - </w:t>
      </w:r>
      <w:proofErr w:type="spellStart"/>
      <w:r w:rsidRPr="00B873CE">
        <w:rPr>
          <w:rFonts w:ascii="Times New Roman" w:hAnsi="Times New Roman" w:cs="Times New Roman"/>
          <w:sz w:val="20"/>
          <w:szCs w:val="20"/>
          <w:lang w:val="en-US"/>
        </w:rPr>
        <w:t>Internationale</w:t>
      </w:r>
      <w:proofErr w:type="spellEnd"/>
      <w:r w:rsidRPr="00B873CE">
        <w:rPr>
          <w:rFonts w:ascii="Times New Roman" w:hAnsi="Times New Roman" w:cs="Times New Roman"/>
          <w:sz w:val="20"/>
          <w:szCs w:val="20"/>
          <w:lang w:val="en-US"/>
        </w:rPr>
        <w:t xml:space="preserve"> </w:t>
      </w:r>
      <w:proofErr w:type="spellStart"/>
      <w:r w:rsidRPr="00F456A9">
        <w:rPr>
          <w:rFonts w:ascii="Times New Roman" w:hAnsi="Times New Roman" w:cs="Times New Roman"/>
          <w:sz w:val="20"/>
          <w:szCs w:val="20"/>
          <w:lang w:val="en-US"/>
        </w:rPr>
        <w:t>Zeitschrift</w:t>
      </w:r>
      <w:proofErr w:type="spellEnd"/>
      <w:r w:rsidRPr="00F456A9">
        <w:rPr>
          <w:rFonts w:ascii="Times New Roman" w:hAnsi="Times New Roman" w:cs="Times New Roman"/>
          <w:sz w:val="20"/>
          <w:szCs w:val="20"/>
          <w:lang w:val="en-US"/>
        </w:rPr>
        <w:t xml:space="preserve">  </w:t>
      </w:r>
      <w:proofErr w:type="spellStart"/>
      <w:r w:rsidRPr="00F456A9">
        <w:rPr>
          <w:rFonts w:ascii="Times New Roman" w:hAnsi="Times New Roman" w:cs="Times New Roman"/>
          <w:sz w:val="20"/>
          <w:szCs w:val="20"/>
          <w:lang w:val="en-US"/>
        </w:rPr>
        <w:t>für</w:t>
      </w:r>
      <w:proofErr w:type="spellEnd"/>
      <w:r w:rsidRPr="00F456A9">
        <w:rPr>
          <w:rFonts w:ascii="Times New Roman" w:hAnsi="Times New Roman" w:cs="Times New Roman"/>
          <w:sz w:val="20"/>
          <w:szCs w:val="20"/>
          <w:lang w:val="en-US"/>
        </w:rPr>
        <w:t xml:space="preserve"> </w:t>
      </w:r>
      <w:proofErr w:type="spellStart"/>
      <w:r w:rsidRPr="00F456A9">
        <w:rPr>
          <w:rFonts w:ascii="Times New Roman" w:hAnsi="Times New Roman" w:cs="Times New Roman"/>
          <w:sz w:val="20"/>
          <w:szCs w:val="20"/>
          <w:lang w:val="en-US"/>
        </w:rPr>
        <w:t>Philosophie</w:t>
      </w:r>
      <w:proofErr w:type="spellEnd"/>
      <w:r w:rsidRPr="00F456A9">
        <w:rPr>
          <w:rFonts w:ascii="Times New Roman" w:hAnsi="Times New Roman" w:cs="Times New Roman"/>
          <w:sz w:val="20"/>
          <w:szCs w:val="20"/>
          <w:lang w:val="en-US"/>
        </w:rPr>
        <w:t xml:space="preserve"> und </w:t>
      </w:r>
      <w:proofErr w:type="spellStart"/>
      <w:r w:rsidRPr="00F456A9">
        <w:rPr>
          <w:rFonts w:ascii="Times New Roman" w:hAnsi="Times New Roman" w:cs="Times New Roman"/>
          <w:sz w:val="20"/>
          <w:szCs w:val="20"/>
          <w:lang w:val="en-US"/>
        </w:rPr>
        <w:t>Psychosomatik</w:t>
      </w:r>
      <w:proofErr w:type="spellEnd"/>
      <w:r w:rsidRPr="00F456A9">
        <w:rPr>
          <w:rFonts w:ascii="Times New Roman" w:hAnsi="Times New Roman" w:cs="Times New Roman"/>
          <w:sz w:val="20"/>
          <w:szCs w:val="20"/>
          <w:lang w:val="en-US"/>
        </w:rPr>
        <w:t xml:space="preserve">, </w:t>
      </w:r>
      <w:proofErr w:type="spellStart"/>
      <w:r w:rsidRPr="00F456A9">
        <w:rPr>
          <w:rFonts w:ascii="Times New Roman" w:hAnsi="Times New Roman" w:cs="Times New Roman"/>
          <w:sz w:val="20"/>
          <w:szCs w:val="20"/>
          <w:lang w:val="en-US"/>
        </w:rPr>
        <w:t>Ausgabe</w:t>
      </w:r>
      <w:proofErr w:type="spellEnd"/>
      <w:r w:rsidRPr="00F456A9">
        <w:rPr>
          <w:rFonts w:ascii="Times New Roman" w:hAnsi="Times New Roman" w:cs="Times New Roman"/>
          <w:sz w:val="20"/>
          <w:szCs w:val="20"/>
          <w:lang w:val="en-US"/>
        </w:rPr>
        <w:t xml:space="preserve">  1/2015 -  </w:t>
      </w:r>
      <w:proofErr w:type="spellStart"/>
      <w:r w:rsidRPr="00F456A9">
        <w:rPr>
          <w:rFonts w:ascii="Times New Roman" w:hAnsi="Times New Roman" w:cs="Times New Roman"/>
          <w:sz w:val="20"/>
          <w:szCs w:val="20"/>
          <w:lang w:val="en-US"/>
        </w:rPr>
        <w:t>Themenschwerpunkt</w:t>
      </w:r>
      <w:proofErr w:type="spellEnd"/>
      <w:r w:rsidRPr="00F456A9">
        <w:rPr>
          <w:rFonts w:ascii="Times New Roman" w:hAnsi="Times New Roman" w:cs="Times New Roman"/>
          <w:sz w:val="20"/>
          <w:szCs w:val="20"/>
          <w:lang w:val="en-US"/>
        </w:rPr>
        <w:t xml:space="preserve">: </w:t>
      </w:r>
      <w:proofErr w:type="spellStart"/>
      <w:r w:rsidRPr="00F456A9">
        <w:rPr>
          <w:rFonts w:ascii="Times New Roman" w:hAnsi="Times New Roman" w:cs="Times New Roman"/>
          <w:sz w:val="20"/>
          <w:szCs w:val="20"/>
          <w:lang w:val="en-US"/>
        </w:rPr>
        <w:t>Glück</w:t>
      </w:r>
      <w:proofErr w:type="spellEnd"/>
      <w:r w:rsidRPr="00F456A9">
        <w:rPr>
          <w:rFonts w:ascii="Times New Roman" w:hAnsi="Times New Roman" w:cs="Times New Roman"/>
          <w:sz w:val="20"/>
          <w:szCs w:val="20"/>
          <w:lang w:val="en-US"/>
        </w:rPr>
        <w:t xml:space="preserve"> und </w:t>
      </w:r>
      <w:proofErr w:type="spellStart"/>
      <w:r w:rsidRPr="00F456A9">
        <w:rPr>
          <w:rFonts w:ascii="Times New Roman" w:hAnsi="Times New Roman" w:cs="Times New Roman"/>
          <w:sz w:val="20"/>
          <w:szCs w:val="20"/>
          <w:lang w:val="en-US"/>
        </w:rPr>
        <w:t>Leid</w:t>
      </w:r>
      <w:proofErr w:type="spellEnd"/>
      <w:r w:rsidRPr="00F456A9">
        <w:rPr>
          <w:rFonts w:ascii="Times New Roman" w:hAnsi="Times New Roman" w:cs="Times New Roman"/>
          <w:sz w:val="20"/>
          <w:szCs w:val="20"/>
          <w:lang w:val="en-US"/>
        </w:rPr>
        <w:t>, June 2015; The Mayo Clinic Handbook for Happiness, Boston 2015</w:t>
      </w:r>
      <w:r>
        <w:rPr>
          <w:rFonts w:ascii="Times New Roman" w:hAnsi="Times New Roman" w:cs="Times New Roman"/>
          <w:sz w:val="20"/>
          <w:szCs w:val="20"/>
          <w:lang w:val="en-US"/>
        </w:rPr>
        <w:t xml:space="preserve">; </w:t>
      </w:r>
      <w:r w:rsidRPr="00F456A9">
        <w:rPr>
          <w:rFonts w:ascii="Times New Roman" w:hAnsi="Times New Roman" w:cs="Times New Roman"/>
          <w:sz w:val="20"/>
          <w:szCs w:val="20"/>
          <w:lang w:val="en-US"/>
        </w:rPr>
        <w:t xml:space="preserve"> </w:t>
      </w:r>
    </w:p>
  </w:footnote>
  <w:footnote w:id="61">
    <w:p w:rsidR="004942F3" w:rsidRPr="00F22A36" w:rsidRDefault="004942F3" w:rsidP="00F22A36">
      <w:pPr>
        <w:spacing w:after="0" w:line="240" w:lineRule="auto"/>
        <w:rPr>
          <w:lang w:val="en-US"/>
        </w:rPr>
      </w:pPr>
      <w:r>
        <w:rPr>
          <w:rStyle w:val="Funotenzeichen"/>
        </w:rPr>
        <w:footnoteRef/>
      </w:r>
      <w:r w:rsidRPr="00F22A36">
        <w:rPr>
          <w:lang w:val="en-US"/>
        </w:rPr>
        <w:t xml:space="preserve"> </w:t>
      </w:r>
      <w:r w:rsidRPr="00F22A36">
        <w:rPr>
          <w:rFonts w:ascii="Times New Roman" w:hAnsi="Times New Roman" w:cs="Times New Roman"/>
          <w:sz w:val="20"/>
          <w:szCs w:val="20"/>
          <w:lang w:val="en-US"/>
        </w:rPr>
        <w:t>See especially Heinrich Bedford-</w:t>
      </w:r>
      <w:proofErr w:type="spellStart"/>
      <w:r w:rsidRPr="00F22A36">
        <w:rPr>
          <w:rFonts w:ascii="Times New Roman" w:hAnsi="Times New Roman" w:cs="Times New Roman"/>
          <w:sz w:val="20"/>
          <w:szCs w:val="20"/>
          <w:lang w:val="en-US"/>
        </w:rPr>
        <w:t>Strohm</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Glück</w:t>
      </w:r>
      <w:proofErr w:type="spellEnd"/>
      <w:r w:rsidRPr="00F22A36">
        <w:rPr>
          <w:rFonts w:ascii="Times New Roman" w:hAnsi="Times New Roman" w:cs="Times New Roman"/>
          <w:sz w:val="20"/>
          <w:szCs w:val="20"/>
          <w:lang w:val="en-US"/>
        </w:rPr>
        <w:t xml:space="preserve"> und </w:t>
      </w:r>
      <w:proofErr w:type="spellStart"/>
      <w:r w:rsidRPr="00F22A36">
        <w:rPr>
          <w:rFonts w:ascii="Times New Roman" w:hAnsi="Times New Roman" w:cs="Times New Roman"/>
          <w:sz w:val="20"/>
          <w:szCs w:val="20"/>
          <w:lang w:val="en-US"/>
        </w:rPr>
        <w:t>Glaube</w:t>
      </w:r>
      <w:proofErr w:type="spellEnd"/>
      <w:r w:rsidRPr="00F22A36">
        <w:rPr>
          <w:rFonts w:ascii="Times New Roman" w:hAnsi="Times New Roman" w:cs="Times New Roman"/>
          <w:sz w:val="20"/>
          <w:szCs w:val="20"/>
          <w:lang w:val="en-US"/>
        </w:rPr>
        <w:t xml:space="preserve"> - Die </w:t>
      </w:r>
      <w:proofErr w:type="spellStart"/>
      <w:r w:rsidRPr="00F22A36">
        <w:rPr>
          <w:rFonts w:ascii="Times New Roman" w:hAnsi="Times New Roman" w:cs="Times New Roman"/>
          <w:sz w:val="20"/>
          <w:szCs w:val="20"/>
          <w:lang w:val="en-US"/>
        </w:rPr>
        <w:t>Ratschläge</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eines</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Glücksforschers</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im</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Lichte</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der</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Bibel</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Sonntagsblatt</w:t>
      </w:r>
      <w:proofErr w:type="spellEnd"/>
      <w:r w:rsidRPr="00F22A36">
        <w:rPr>
          <w:rFonts w:ascii="Times New Roman" w:hAnsi="Times New Roman" w:cs="Times New Roman"/>
          <w:sz w:val="20"/>
          <w:szCs w:val="20"/>
          <w:lang w:val="en-US"/>
        </w:rPr>
        <w:t xml:space="preserve">  3.2.2013; Heinrich Bedford-</w:t>
      </w:r>
      <w:proofErr w:type="spellStart"/>
      <w:r w:rsidRPr="00F22A36">
        <w:rPr>
          <w:rFonts w:ascii="Times New Roman" w:hAnsi="Times New Roman" w:cs="Times New Roman"/>
          <w:sz w:val="20"/>
          <w:szCs w:val="20"/>
          <w:lang w:val="en-US"/>
        </w:rPr>
        <w:t>Strohm</w:t>
      </w:r>
      <w:proofErr w:type="spellEnd"/>
      <w:r w:rsidRPr="00F22A36">
        <w:rPr>
          <w:rFonts w:ascii="Times New Roman" w:hAnsi="Times New Roman" w:cs="Times New Roman"/>
          <w:sz w:val="20"/>
          <w:szCs w:val="20"/>
          <w:lang w:val="en-US"/>
        </w:rPr>
        <w:t xml:space="preserve"> is </w:t>
      </w:r>
      <w:proofErr w:type="spellStart"/>
      <w:r>
        <w:rPr>
          <w:rFonts w:ascii="Times New Roman" w:hAnsi="Times New Roman" w:cs="Times New Roman"/>
          <w:sz w:val="20"/>
          <w:szCs w:val="20"/>
          <w:lang w:val="en-US"/>
        </w:rPr>
        <w:t>B</w:t>
      </w:r>
      <w:r w:rsidRPr="00F22A36">
        <w:rPr>
          <w:rFonts w:ascii="Times New Roman" w:hAnsi="Times New Roman" w:cs="Times New Roman"/>
          <w:sz w:val="20"/>
          <w:szCs w:val="20"/>
          <w:lang w:val="en-US"/>
        </w:rPr>
        <w:t>ischo</w:t>
      </w:r>
      <w:r>
        <w:rPr>
          <w:rFonts w:ascii="Times New Roman" w:hAnsi="Times New Roman" w:cs="Times New Roman"/>
          <w:sz w:val="20"/>
          <w:szCs w:val="20"/>
          <w:lang w:val="en-US"/>
        </w:rPr>
        <w:t>p</w:t>
      </w:r>
      <w:proofErr w:type="spellEnd"/>
      <w:r w:rsidRPr="00F22A36">
        <w:rPr>
          <w:rFonts w:ascii="Times New Roman" w:hAnsi="Times New Roman" w:cs="Times New Roman"/>
          <w:sz w:val="20"/>
          <w:szCs w:val="20"/>
          <w:lang w:val="en-US"/>
        </w:rPr>
        <w:t xml:space="preserve"> of the Protestant Church (</w:t>
      </w:r>
      <w:proofErr w:type="spellStart"/>
      <w:r w:rsidRPr="00F22A36">
        <w:rPr>
          <w:rFonts w:ascii="Times New Roman" w:hAnsi="Times New Roman" w:cs="Times New Roman"/>
          <w:sz w:val="20"/>
          <w:szCs w:val="20"/>
          <w:lang w:val="en-US"/>
        </w:rPr>
        <w:t>Evangelisch-Lutherische</w:t>
      </w:r>
      <w:proofErr w:type="spellEnd"/>
      <w:r w:rsidRPr="00F22A36">
        <w:rPr>
          <w:rFonts w:ascii="Times New Roman" w:hAnsi="Times New Roman" w:cs="Times New Roman"/>
          <w:sz w:val="20"/>
          <w:szCs w:val="20"/>
          <w:lang w:val="en-US"/>
        </w:rPr>
        <w:t xml:space="preserve"> </w:t>
      </w:r>
      <w:proofErr w:type="spellStart"/>
      <w:r w:rsidRPr="00F22A36">
        <w:rPr>
          <w:rFonts w:ascii="Times New Roman" w:hAnsi="Times New Roman" w:cs="Times New Roman"/>
          <w:sz w:val="20"/>
          <w:szCs w:val="20"/>
          <w:lang w:val="en-US"/>
        </w:rPr>
        <w:t>Kirche</w:t>
      </w:r>
      <w:proofErr w:type="spellEnd"/>
      <w:r w:rsidRPr="00F22A36">
        <w:rPr>
          <w:rFonts w:ascii="Times New Roman" w:hAnsi="Times New Roman" w:cs="Times New Roman"/>
          <w:sz w:val="20"/>
          <w:szCs w:val="20"/>
          <w:lang w:val="en-US"/>
        </w:rPr>
        <w:t xml:space="preserve">) in Bavaria and the Chairman of the </w:t>
      </w:r>
      <w:r>
        <w:rPr>
          <w:rFonts w:ascii="Times New Roman" w:hAnsi="Times New Roman" w:cs="Times New Roman"/>
          <w:sz w:val="20"/>
          <w:szCs w:val="20"/>
          <w:lang w:val="en-US"/>
        </w:rPr>
        <w:t>C</w:t>
      </w:r>
      <w:r w:rsidRPr="00F22A36">
        <w:rPr>
          <w:rFonts w:ascii="Times New Roman" w:hAnsi="Times New Roman" w:cs="Times New Roman"/>
          <w:sz w:val="20"/>
          <w:szCs w:val="20"/>
          <w:lang w:val="en-US"/>
        </w:rPr>
        <w:t>ouncil of Protestant Churches in Germany</w:t>
      </w:r>
      <w:r>
        <w:rPr>
          <w:rFonts w:ascii="Times New Roman" w:hAnsi="Times New Roman" w:cs="Times New Roman"/>
          <w:sz w:val="20"/>
          <w:szCs w:val="20"/>
          <w:lang w:val="en-US"/>
        </w:rPr>
        <w:t>.</w:t>
      </w:r>
      <w:r w:rsidRPr="00F22A36">
        <w:rPr>
          <w:rFonts w:ascii="Times New Roman" w:hAnsi="Times New Roman" w:cs="Times New Roman"/>
          <w:sz w:val="20"/>
          <w:szCs w:val="20"/>
          <w:lang w:val="en-US"/>
        </w:rPr>
        <w:t xml:space="preserve">      </w:t>
      </w:r>
    </w:p>
  </w:footnote>
  <w:footnote w:id="62">
    <w:p w:rsidR="004942F3" w:rsidRDefault="004942F3" w:rsidP="00F22A36">
      <w:pPr>
        <w:pStyle w:val="Funotentext"/>
      </w:pPr>
      <w:r>
        <w:rPr>
          <w:rStyle w:val="Funotenzeichen"/>
        </w:rPr>
        <w:footnoteRef/>
      </w:r>
      <w:r>
        <w:t xml:space="preserve"> </w:t>
      </w:r>
      <w:r w:rsidRPr="00C15240">
        <w:rPr>
          <w:rFonts w:ascii="Times New Roman" w:hAnsi="Times New Roman" w:cs="Times New Roman"/>
        </w:rPr>
        <w:t>Deutsche Post Glücksatlas 2012, p. 62</w:t>
      </w:r>
      <w:r>
        <w:rPr>
          <w:rFonts w:ascii="Times New Roman" w:hAnsi="Times New Roman" w:cs="Times New Roman"/>
        </w:rPr>
        <w:t>-72;</w:t>
      </w:r>
      <w:r w:rsidRPr="00C15240">
        <w:rPr>
          <w:rFonts w:ascii="Times New Roman" w:hAnsi="Times New Roman" w:cs="Times New Roman"/>
        </w:rPr>
        <w:t xml:space="preserve"> Dennis J. </w:t>
      </w:r>
      <w:proofErr w:type="spellStart"/>
      <w:r w:rsidRPr="00C15240">
        <w:rPr>
          <w:rFonts w:ascii="Times New Roman" w:hAnsi="Times New Roman" w:cs="Times New Roman"/>
        </w:rPr>
        <w:t>Snower</w:t>
      </w:r>
      <w:proofErr w:type="spellEnd"/>
      <w:r w:rsidRPr="00C15240">
        <w:rPr>
          <w:rFonts w:ascii="Times New Roman" w:hAnsi="Times New Roman" w:cs="Times New Roman"/>
        </w:rPr>
        <w:t>, Wäh</w:t>
      </w:r>
      <w:r>
        <w:rPr>
          <w:rFonts w:ascii="Times New Roman" w:hAnsi="Times New Roman" w:cs="Times New Roman"/>
        </w:rPr>
        <w:t>r</w:t>
      </w:r>
      <w:r w:rsidRPr="00C15240">
        <w:rPr>
          <w:rFonts w:ascii="Times New Roman" w:hAnsi="Times New Roman" w:cs="Times New Roman"/>
        </w:rPr>
        <w:t>ung Vertrauen, Handelsblatt 30.11.2015, p. 48</w:t>
      </w:r>
      <w:r>
        <w:t>.</w:t>
      </w:r>
    </w:p>
  </w:footnote>
  <w:footnote w:id="63">
    <w:p w:rsidR="004942F3" w:rsidRPr="00D3112F" w:rsidRDefault="004942F3">
      <w:pPr>
        <w:pStyle w:val="Funotentext"/>
        <w:rPr>
          <w:rFonts w:ascii="Times New Roman" w:hAnsi="Times New Roman" w:cs="Times New Roman"/>
        </w:rPr>
      </w:pPr>
      <w:r w:rsidRPr="00D3112F">
        <w:rPr>
          <w:rStyle w:val="Funotenzeichen"/>
          <w:rFonts w:ascii="Times New Roman" w:hAnsi="Times New Roman" w:cs="Times New Roman"/>
        </w:rPr>
        <w:footnoteRef/>
      </w:r>
      <w:r w:rsidRPr="00D3112F">
        <w:rPr>
          <w:rFonts w:ascii="Times New Roman" w:hAnsi="Times New Roman" w:cs="Times New Roman"/>
        </w:rPr>
        <w:t xml:space="preserve"> Andrew E. Clark, Was nützt uns Glück, </w:t>
      </w:r>
      <w:r>
        <w:rPr>
          <w:rFonts w:ascii="Times New Roman" w:hAnsi="Times New Roman" w:cs="Times New Roman"/>
        </w:rPr>
        <w:t xml:space="preserve">Deutsche Post </w:t>
      </w:r>
      <w:r w:rsidRPr="00D3112F">
        <w:rPr>
          <w:rFonts w:ascii="Times New Roman" w:hAnsi="Times New Roman" w:cs="Times New Roman"/>
        </w:rPr>
        <w:t xml:space="preserve">Glücksatlas 2015, München 2015, p. 23. </w:t>
      </w:r>
    </w:p>
  </w:footnote>
  <w:footnote w:id="64">
    <w:p w:rsidR="004942F3" w:rsidRDefault="004942F3" w:rsidP="003A39F7">
      <w:pPr>
        <w:spacing w:after="0" w:line="240" w:lineRule="auto"/>
      </w:pPr>
      <w:r>
        <w:rPr>
          <w:rStyle w:val="Funotenzeichen"/>
        </w:rPr>
        <w:footnoteRef/>
      </w:r>
      <w:r>
        <w:t xml:space="preserve"> </w:t>
      </w:r>
      <w:proofErr w:type="spellStart"/>
      <w:r w:rsidRPr="003A39F7">
        <w:rPr>
          <w:rFonts w:ascii="Times New Roman" w:hAnsi="Times New Roman" w:cs="Times New Roman"/>
          <w:sz w:val="20"/>
          <w:szCs w:val="20"/>
        </w:rPr>
        <w:t>Daron</w:t>
      </w:r>
      <w:proofErr w:type="spellEnd"/>
      <w:r w:rsidRPr="003A39F7">
        <w:rPr>
          <w:rFonts w:ascii="Times New Roman" w:hAnsi="Times New Roman" w:cs="Times New Roman"/>
          <w:sz w:val="20"/>
          <w:szCs w:val="20"/>
        </w:rPr>
        <w:t xml:space="preserve"> </w:t>
      </w:r>
      <w:proofErr w:type="spellStart"/>
      <w:r w:rsidRPr="003A39F7">
        <w:rPr>
          <w:rFonts w:ascii="Times New Roman" w:hAnsi="Times New Roman" w:cs="Times New Roman"/>
          <w:sz w:val="20"/>
          <w:szCs w:val="20"/>
        </w:rPr>
        <w:t>Acemoglu</w:t>
      </w:r>
      <w:proofErr w:type="spellEnd"/>
      <w:r w:rsidRPr="003A39F7">
        <w:rPr>
          <w:rFonts w:ascii="Times New Roman" w:hAnsi="Times New Roman" w:cs="Times New Roman"/>
          <w:sz w:val="20"/>
          <w:szCs w:val="20"/>
        </w:rPr>
        <w:t>, James Robinson, Warum Nationen scheitern - die Ursprünge von Macht, Wohlstand und Armut, Frankfurt 2013, p. 69, 85f.</w:t>
      </w:r>
    </w:p>
  </w:footnote>
  <w:footnote w:id="65">
    <w:p w:rsidR="004942F3" w:rsidRPr="00C15240" w:rsidRDefault="004942F3" w:rsidP="00B873CE">
      <w:pPr>
        <w:pStyle w:val="Funotentext"/>
        <w:rPr>
          <w:rFonts w:ascii="Times New Roman" w:hAnsi="Times New Roman" w:cs="Times New Roman"/>
        </w:rPr>
      </w:pPr>
      <w:r w:rsidRPr="00EC0B6B">
        <w:rPr>
          <w:rStyle w:val="Funotenzeichen"/>
          <w:rFonts w:ascii="Times New Roman" w:hAnsi="Times New Roman" w:cs="Times New Roman"/>
        </w:rPr>
        <w:footnoteRef/>
      </w:r>
      <w:r w:rsidRPr="00C15240">
        <w:rPr>
          <w:rFonts w:ascii="Times New Roman" w:hAnsi="Times New Roman" w:cs="Times New Roman"/>
        </w:rPr>
        <w:t xml:space="preserve"> Robert Biswas-Diener, Ben Dean, Positive </w:t>
      </w:r>
      <w:proofErr w:type="spellStart"/>
      <w:r w:rsidRPr="00C15240">
        <w:rPr>
          <w:rFonts w:ascii="Times New Roman" w:hAnsi="Times New Roman" w:cs="Times New Roman"/>
        </w:rPr>
        <w:t>Psychology</w:t>
      </w:r>
      <w:proofErr w:type="spellEnd"/>
      <w:r w:rsidRPr="00C15240">
        <w:rPr>
          <w:rFonts w:ascii="Times New Roman" w:hAnsi="Times New Roman" w:cs="Times New Roman"/>
        </w:rPr>
        <w:t xml:space="preserve"> Coaching</w:t>
      </w:r>
      <w:r>
        <w:rPr>
          <w:rFonts w:ascii="Times New Roman" w:hAnsi="Times New Roman" w:cs="Times New Roman"/>
        </w:rPr>
        <w:t xml:space="preserve">, </w:t>
      </w:r>
      <w:proofErr w:type="spellStart"/>
      <w:r>
        <w:rPr>
          <w:rFonts w:ascii="Times New Roman" w:hAnsi="Times New Roman" w:cs="Times New Roman"/>
        </w:rPr>
        <w:t>Hoboken</w:t>
      </w:r>
      <w:proofErr w:type="spellEnd"/>
      <w:r>
        <w:rPr>
          <w:rFonts w:ascii="Times New Roman" w:hAnsi="Times New Roman" w:cs="Times New Roman"/>
        </w:rPr>
        <w:t xml:space="preserve"> (USA)</w:t>
      </w:r>
      <w:r w:rsidRPr="00C15240">
        <w:rPr>
          <w:rFonts w:ascii="Times New Roman" w:hAnsi="Times New Roman" w:cs="Times New Roman"/>
        </w:rPr>
        <w:t xml:space="preserve"> 2007, p. 31</w:t>
      </w:r>
      <w:r>
        <w:rPr>
          <w:rFonts w:ascii="Times New Roman" w:hAnsi="Times New Roman" w:cs="Times New Roman"/>
        </w:rPr>
        <w:t>, p.</w:t>
      </w:r>
      <w:r w:rsidRPr="00C15240">
        <w:rPr>
          <w:rFonts w:ascii="Times New Roman" w:hAnsi="Times New Roman" w:cs="Times New Roman"/>
        </w:rPr>
        <w:t xml:space="preserve"> 41.</w:t>
      </w:r>
    </w:p>
  </w:footnote>
  <w:footnote w:id="66">
    <w:p w:rsidR="004942F3" w:rsidRPr="00EC0B6B" w:rsidRDefault="004942F3" w:rsidP="00EC0B6B">
      <w:pPr>
        <w:spacing w:after="0" w:line="240" w:lineRule="auto"/>
        <w:rPr>
          <w:rFonts w:ascii="Times New Roman" w:hAnsi="Times New Roman" w:cs="Times New Roman"/>
          <w:sz w:val="20"/>
          <w:szCs w:val="20"/>
          <w:lang w:val="en-US"/>
        </w:rPr>
      </w:pPr>
      <w:r w:rsidRPr="00EC0B6B">
        <w:rPr>
          <w:rStyle w:val="Funotenzeichen"/>
          <w:rFonts w:ascii="Times New Roman" w:hAnsi="Times New Roman" w:cs="Times New Roman"/>
          <w:sz w:val="20"/>
          <w:szCs w:val="20"/>
        </w:rPr>
        <w:footnoteRef/>
      </w:r>
      <w:r w:rsidRPr="00EC0B6B">
        <w:rPr>
          <w:rFonts w:ascii="Times New Roman" w:hAnsi="Times New Roman" w:cs="Times New Roman"/>
          <w:sz w:val="20"/>
          <w:szCs w:val="20"/>
          <w:lang w:val="en-US"/>
        </w:rPr>
        <w:t xml:space="preserve"> Shawn </w:t>
      </w:r>
      <w:proofErr w:type="spellStart"/>
      <w:r w:rsidRPr="00EC0B6B">
        <w:rPr>
          <w:rFonts w:ascii="Times New Roman" w:hAnsi="Times New Roman" w:cs="Times New Roman"/>
          <w:sz w:val="20"/>
          <w:szCs w:val="20"/>
          <w:lang w:val="en-US"/>
        </w:rPr>
        <w:t>Achor</w:t>
      </w:r>
      <w:proofErr w:type="spellEnd"/>
      <w:r w:rsidRPr="00EC0B6B">
        <w:rPr>
          <w:rFonts w:ascii="Times New Roman" w:hAnsi="Times New Roman" w:cs="Times New Roman"/>
          <w:sz w:val="20"/>
          <w:szCs w:val="20"/>
          <w:lang w:val="en-US"/>
        </w:rPr>
        <w:t xml:space="preserve">, The Happiness Advantage, </w:t>
      </w:r>
      <w:r>
        <w:rPr>
          <w:rFonts w:ascii="Times New Roman" w:hAnsi="Times New Roman" w:cs="Times New Roman"/>
          <w:sz w:val="20"/>
          <w:szCs w:val="20"/>
          <w:lang w:val="en-US"/>
        </w:rPr>
        <w:t xml:space="preserve">New York </w:t>
      </w:r>
      <w:r w:rsidRPr="00EC0B6B">
        <w:rPr>
          <w:rFonts w:ascii="Times New Roman" w:hAnsi="Times New Roman" w:cs="Times New Roman"/>
          <w:sz w:val="20"/>
          <w:szCs w:val="20"/>
          <w:lang w:val="en-US"/>
        </w:rPr>
        <w:t xml:space="preserve">2010, </w:t>
      </w:r>
      <w:r>
        <w:rPr>
          <w:rFonts w:ascii="Times New Roman" w:hAnsi="Times New Roman" w:cs="Times New Roman"/>
          <w:sz w:val="20"/>
          <w:szCs w:val="20"/>
          <w:lang w:val="en-US"/>
        </w:rPr>
        <w:t xml:space="preserve">book cover, </w:t>
      </w:r>
      <w:r w:rsidRPr="00EC0B6B">
        <w:rPr>
          <w:rFonts w:ascii="Times New Roman" w:hAnsi="Times New Roman" w:cs="Times New Roman"/>
          <w:sz w:val="20"/>
          <w:szCs w:val="20"/>
          <w:lang w:val="en-US"/>
        </w:rPr>
        <w:t xml:space="preserve">p. 43f and p. 61.  </w:t>
      </w:r>
    </w:p>
  </w:footnote>
  <w:footnote w:id="67">
    <w:p w:rsidR="004942F3" w:rsidRPr="0095516A" w:rsidRDefault="004942F3" w:rsidP="00EA3085">
      <w:pPr>
        <w:pStyle w:val="Funotentext"/>
        <w:rPr>
          <w:rFonts w:ascii="Times New Roman" w:hAnsi="Times New Roman" w:cs="Times New Roman"/>
          <w:lang w:val="en-US"/>
        </w:rPr>
      </w:pPr>
      <w:r w:rsidRPr="0095516A">
        <w:rPr>
          <w:rStyle w:val="Funotenzeichen"/>
          <w:rFonts w:ascii="Times New Roman" w:hAnsi="Times New Roman" w:cs="Times New Roman"/>
        </w:rPr>
        <w:footnoteRef/>
      </w:r>
      <w:r w:rsidRPr="0095516A">
        <w:rPr>
          <w:rFonts w:ascii="Times New Roman" w:hAnsi="Times New Roman" w:cs="Times New Roman"/>
          <w:lang w:val="en-US"/>
        </w:rPr>
        <w:t xml:space="preserve"> Derek Bok, The Politics of Happiness - what Government can learn from the new Research on Well-Being, Princeton 2010, p. 63.</w:t>
      </w:r>
    </w:p>
  </w:footnote>
  <w:footnote w:id="68">
    <w:p w:rsidR="004942F3" w:rsidRPr="00B334F2" w:rsidRDefault="004942F3" w:rsidP="00EA3085">
      <w:pPr>
        <w:spacing w:after="0" w:line="240" w:lineRule="auto"/>
        <w:rPr>
          <w:lang w:val="en-US"/>
        </w:rPr>
      </w:pPr>
      <w:r w:rsidRPr="001E1813">
        <w:rPr>
          <w:rStyle w:val="Funotenzeichen"/>
          <w:rFonts w:ascii="Times New Roman" w:hAnsi="Times New Roman" w:cs="Times New Roman"/>
          <w:sz w:val="20"/>
          <w:szCs w:val="20"/>
        </w:rPr>
        <w:footnoteRef/>
      </w:r>
      <w:r w:rsidRPr="001E1813">
        <w:rPr>
          <w:rFonts w:ascii="Times New Roman" w:hAnsi="Times New Roman" w:cs="Times New Roman"/>
          <w:sz w:val="20"/>
          <w:szCs w:val="20"/>
          <w:lang w:val="en-US"/>
        </w:rPr>
        <w:t xml:space="preserve"> Ben Bernanke, The </w:t>
      </w:r>
      <w:r>
        <w:rPr>
          <w:rFonts w:ascii="Times New Roman" w:hAnsi="Times New Roman" w:cs="Times New Roman"/>
          <w:sz w:val="20"/>
          <w:szCs w:val="20"/>
          <w:lang w:val="en-US"/>
        </w:rPr>
        <w:t>E</w:t>
      </w:r>
      <w:r w:rsidRPr="001E1813">
        <w:rPr>
          <w:rFonts w:ascii="Times New Roman" w:hAnsi="Times New Roman" w:cs="Times New Roman"/>
          <w:sz w:val="20"/>
          <w:szCs w:val="20"/>
          <w:lang w:val="en-US"/>
        </w:rPr>
        <w:t xml:space="preserve">conomics of Happiness, Speech given at the University of South Carolina, 8. May 2010. </w:t>
      </w:r>
    </w:p>
  </w:footnote>
  <w:footnote w:id="69">
    <w:p w:rsidR="004942F3" w:rsidRPr="0085380F" w:rsidRDefault="004942F3" w:rsidP="005B2C0A">
      <w:pPr>
        <w:spacing w:after="0" w:line="240" w:lineRule="auto"/>
        <w:rPr>
          <w:lang w:val="en-US"/>
        </w:rPr>
      </w:pPr>
      <w:r>
        <w:rPr>
          <w:rStyle w:val="Funotenzeichen"/>
        </w:rPr>
        <w:footnoteRef/>
      </w:r>
      <w:r w:rsidRPr="00623ECF">
        <w:rPr>
          <w:lang w:val="en-US"/>
        </w:rPr>
        <w:t xml:space="preserve"> </w:t>
      </w:r>
      <w:r w:rsidRPr="00623ECF">
        <w:rPr>
          <w:rFonts w:ascii="Times New Roman" w:hAnsi="Times New Roman" w:cs="Times New Roman"/>
          <w:sz w:val="20"/>
          <w:szCs w:val="20"/>
          <w:lang w:val="en-US"/>
        </w:rPr>
        <w:t xml:space="preserve">David G. Myers, Psychology, 8. </w:t>
      </w:r>
      <w:r w:rsidRPr="0085380F">
        <w:rPr>
          <w:rFonts w:ascii="Times New Roman" w:hAnsi="Times New Roman" w:cs="Times New Roman"/>
          <w:sz w:val="20"/>
          <w:szCs w:val="20"/>
          <w:lang w:val="en-US"/>
        </w:rPr>
        <w:t>Edition, New York 2007, p. 542.</w:t>
      </w:r>
    </w:p>
  </w:footnote>
  <w:footnote w:id="70">
    <w:p w:rsidR="004942F3" w:rsidRPr="002B2D53" w:rsidRDefault="004942F3" w:rsidP="00D26DE0">
      <w:pPr>
        <w:pStyle w:val="Funotentext"/>
        <w:rPr>
          <w:rFonts w:ascii="Times New Roman" w:hAnsi="Times New Roman" w:cs="Times New Roman"/>
          <w:lang w:val="en-US"/>
        </w:rPr>
      </w:pPr>
      <w:r w:rsidRPr="002B2D53">
        <w:rPr>
          <w:rStyle w:val="Funotenzeichen"/>
          <w:rFonts w:ascii="Times New Roman" w:hAnsi="Times New Roman" w:cs="Times New Roman"/>
        </w:rPr>
        <w:footnoteRef/>
      </w:r>
      <w:r w:rsidRPr="002B2D53">
        <w:rPr>
          <w:rFonts w:ascii="Times New Roman" w:hAnsi="Times New Roman" w:cs="Times New Roman"/>
          <w:lang w:val="en-US"/>
        </w:rPr>
        <w:t xml:space="preserve"> </w:t>
      </w:r>
      <w:r>
        <w:rPr>
          <w:rFonts w:ascii="Times New Roman" w:hAnsi="Times New Roman" w:cs="Times New Roman"/>
          <w:lang w:val="en-US"/>
        </w:rPr>
        <w:t>S</w:t>
      </w:r>
      <w:r w:rsidRPr="002B2D53">
        <w:rPr>
          <w:rFonts w:ascii="Times New Roman" w:hAnsi="Times New Roman" w:cs="Times New Roman"/>
          <w:lang w:val="en-US"/>
        </w:rPr>
        <w:t>ee for example David G. Myers, Psychology, 8. Edition, New York 2007, p. 542f.</w:t>
      </w:r>
      <w:r>
        <w:rPr>
          <w:rFonts w:ascii="Times New Roman" w:hAnsi="Times New Roman" w:cs="Times New Roman"/>
          <w:lang w:val="en-US"/>
        </w:rPr>
        <w:t xml:space="preserve">; see also Ed </w:t>
      </w:r>
      <w:proofErr w:type="spellStart"/>
      <w:r>
        <w:rPr>
          <w:rFonts w:ascii="Times New Roman" w:hAnsi="Times New Roman" w:cs="Times New Roman"/>
          <w:lang w:val="en-US"/>
        </w:rPr>
        <w:t>Diener</w:t>
      </w:r>
      <w:proofErr w:type="spellEnd"/>
      <w:r>
        <w:rPr>
          <w:rFonts w:ascii="Times New Roman" w:hAnsi="Times New Roman" w:cs="Times New Roman"/>
          <w:lang w:val="en-US"/>
        </w:rPr>
        <w:t xml:space="preserve">, Robert </w:t>
      </w:r>
      <w:proofErr w:type="spellStart"/>
      <w:r>
        <w:rPr>
          <w:rFonts w:ascii="Times New Roman" w:hAnsi="Times New Roman" w:cs="Times New Roman"/>
          <w:lang w:val="en-US"/>
        </w:rPr>
        <w:t>Biswas-Diener</w:t>
      </w:r>
      <w:proofErr w:type="spellEnd"/>
      <w:r>
        <w:rPr>
          <w:rFonts w:ascii="Times New Roman" w:hAnsi="Times New Roman" w:cs="Times New Roman"/>
          <w:lang w:val="en-US"/>
        </w:rPr>
        <w:t xml:space="preserve">, Happiness - Unlocking the Mysteries of Psychological Wealth, Malden (USA) 2008, p. 91-111.   </w:t>
      </w:r>
    </w:p>
  </w:footnote>
  <w:footnote w:id="71">
    <w:p w:rsidR="004942F3" w:rsidRPr="00D26DE0" w:rsidRDefault="004942F3" w:rsidP="00D26DE0">
      <w:pPr>
        <w:spacing w:after="0" w:line="240" w:lineRule="auto"/>
        <w:rPr>
          <w:rFonts w:ascii="Times New Roman" w:hAnsi="Times New Roman" w:cs="Times New Roman"/>
          <w:sz w:val="20"/>
          <w:szCs w:val="20"/>
          <w:lang w:val="en-US"/>
        </w:rPr>
      </w:pPr>
      <w:r w:rsidRPr="009513C3">
        <w:rPr>
          <w:rStyle w:val="Funotenzeichen"/>
          <w:rFonts w:ascii="Times New Roman" w:hAnsi="Times New Roman" w:cs="Times New Roman"/>
        </w:rPr>
        <w:footnoteRef/>
      </w:r>
      <w:r w:rsidRPr="00D26DE0">
        <w:rPr>
          <w:rFonts w:ascii="Times New Roman" w:hAnsi="Times New Roman" w:cs="Times New Roman"/>
          <w:lang w:val="en-US"/>
        </w:rPr>
        <w:t xml:space="preserve"> </w:t>
      </w:r>
      <w:r w:rsidRPr="00D26DE0">
        <w:rPr>
          <w:rFonts w:ascii="Times New Roman" w:hAnsi="Times New Roman" w:cs="Times New Roman"/>
          <w:sz w:val="20"/>
          <w:szCs w:val="20"/>
          <w:lang w:val="en-US"/>
        </w:rPr>
        <w:t xml:space="preserve">Harvard Business Review, The Value of Happiness – How Employee Well-Being Drives Profits (topic), January-February 2012; </w:t>
      </w:r>
      <w:proofErr w:type="spellStart"/>
      <w:r w:rsidRPr="00D26DE0">
        <w:rPr>
          <w:rFonts w:ascii="Times New Roman" w:hAnsi="Times New Roman" w:cs="Times New Roman"/>
          <w:sz w:val="20"/>
          <w:szCs w:val="20"/>
          <w:lang w:val="en-US"/>
        </w:rPr>
        <w:t>Karlheinz</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Ruckriegel</w:t>
      </w:r>
      <w:proofErr w:type="spellEnd"/>
      <w:r w:rsidRPr="00D26DE0">
        <w:rPr>
          <w:rFonts w:ascii="Times New Roman" w:hAnsi="Times New Roman" w:cs="Times New Roman"/>
          <w:sz w:val="20"/>
          <w:szCs w:val="20"/>
          <w:lang w:val="en-US"/>
        </w:rPr>
        <w:t xml:space="preserve">, Günter </w:t>
      </w:r>
      <w:proofErr w:type="spellStart"/>
      <w:r w:rsidRPr="00D26DE0">
        <w:rPr>
          <w:rFonts w:ascii="Times New Roman" w:hAnsi="Times New Roman" w:cs="Times New Roman"/>
          <w:sz w:val="20"/>
          <w:szCs w:val="20"/>
          <w:lang w:val="en-US"/>
        </w:rPr>
        <w:t>Niklewski</w:t>
      </w:r>
      <w:proofErr w:type="spellEnd"/>
      <w:r w:rsidRPr="00D26DE0">
        <w:rPr>
          <w:rFonts w:ascii="Times New Roman" w:hAnsi="Times New Roman" w:cs="Times New Roman"/>
          <w:sz w:val="20"/>
          <w:szCs w:val="20"/>
          <w:lang w:val="en-US"/>
        </w:rPr>
        <w:t xml:space="preserve">, Andreas </w:t>
      </w:r>
      <w:proofErr w:type="spellStart"/>
      <w:r w:rsidRPr="00D26DE0">
        <w:rPr>
          <w:rFonts w:ascii="Times New Roman" w:hAnsi="Times New Roman" w:cs="Times New Roman"/>
          <w:sz w:val="20"/>
          <w:szCs w:val="20"/>
          <w:lang w:val="en-US"/>
        </w:rPr>
        <w:t>Haupt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Gesundes</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Führen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mit</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Erkenntnissen</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der</w:t>
      </w:r>
      <w:proofErr w:type="spellEnd"/>
      <w:r w:rsidRPr="00D26DE0">
        <w:rPr>
          <w:rFonts w:ascii="Times New Roman" w:hAnsi="Times New Roman" w:cs="Times New Roman"/>
          <w:sz w:val="20"/>
          <w:szCs w:val="20"/>
          <w:lang w:val="en-US"/>
        </w:rPr>
        <w:t xml:space="preserve"> </w:t>
      </w:r>
      <w:proofErr w:type="spellStart"/>
      <w:r w:rsidRPr="00D26DE0">
        <w:rPr>
          <w:rFonts w:ascii="Times New Roman" w:hAnsi="Times New Roman" w:cs="Times New Roman"/>
          <w:sz w:val="20"/>
          <w:szCs w:val="20"/>
          <w:lang w:val="en-US"/>
        </w:rPr>
        <w:t>Glücksforschung</w:t>
      </w:r>
      <w:proofErr w:type="spellEnd"/>
      <w:r w:rsidRPr="00D26DE0">
        <w:rPr>
          <w:rFonts w:ascii="Times New Roman" w:hAnsi="Times New Roman" w:cs="Times New Roman"/>
          <w:sz w:val="20"/>
          <w:szCs w:val="20"/>
          <w:lang w:val="en-US"/>
        </w:rPr>
        <w:t xml:space="preserve">, Freiburg 2014. </w:t>
      </w:r>
    </w:p>
  </w:footnote>
  <w:footnote w:id="72">
    <w:p w:rsidR="004942F3" w:rsidRPr="00AA4B95" w:rsidRDefault="004942F3">
      <w:pPr>
        <w:pStyle w:val="Funotentext"/>
        <w:rPr>
          <w:rFonts w:ascii="Times New Roman" w:hAnsi="Times New Roman" w:cs="Times New Roman"/>
          <w:lang w:val="en-US"/>
        </w:rPr>
      </w:pPr>
      <w:r>
        <w:rPr>
          <w:rStyle w:val="Funotenzeichen"/>
        </w:rPr>
        <w:footnoteRef/>
      </w:r>
      <w:r w:rsidRPr="00F55DDB">
        <w:rPr>
          <w:lang w:val="en-US"/>
        </w:rPr>
        <w:t xml:space="preserve"> </w:t>
      </w:r>
      <w:r w:rsidRPr="00AA4B95">
        <w:rPr>
          <w:rFonts w:ascii="Times New Roman" w:hAnsi="Times New Roman" w:cs="Times New Roman"/>
          <w:lang w:val="en-US"/>
        </w:rPr>
        <w:t xml:space="preserve">See </w:t>
      </w:r>
      <w:proofErr w:type="spellStart"/>
      <w:r w:rsidRPr="00AA4B95">
        <w:rPr>
          <w:rFonts w:ascii="Times New Roman" w:hAnsi="Times New Roman" w:cs="Times New Roman"/>
          <w:lang w:val="en-US"/>
        </w:rPr>
        <w:t>Shance</w:t>
      </w:r>
      <w:proofErr w:type="spellEnd"/>
      <w:r w:rsidRPr="00AA4B95">
        <w:rPr>
          <w:rFonts w:ascii="Times New Roman" w:hAnsi="Times New Roman" w:cs="Times New Roman"/>
          <w:lang w:val="en-US"/>
        </w:rPr>
        <w:t xml:space="preserve"> J. Lopez, C.R. Snyder, Oxford Handbook of Positive Psychology, Second Edition, Oxford/ New York 2009; P. Alex </w:t>
      </w:r>
      <w:proofErr w:type="spellStart"/>
      <w:r w:rsidRPr="00AA4B95">
        <w:rPr>
          <w:rFonts w:ascii="Times New Roman" w:hAnsi="Times New Roman" w:cs="Times New Roman"/>
          <w:lang w:val="en-US"/>
        </w:rPr>
        <w:t>Linlex</w:t>
      </w:r>
      <w:proofErr w:type="spellEnd"/>
      <w:r w:rsidRPr="00AA4B95">
        <w:rPr>
          <w:rFonts w:ascii="Times New Roman" w:hAnsi="Times New Roman" w:cs="Times New Roman"/>
          <w:lang w:val="en-US"/>
        </w:rPr>
        <w:t xml:space="preserve">, Susan Harrington, Nicola </w:t>
      </w:r>
      <w:proofErr w:type="spellStart"/>
      <w:r w:rsidRPr="00AA4B95">
        <w:rPr>
          <w:rFonts w:ascii="Times New Roman" w:hAnsi="Times New Roman" w:cs="Times New Roman"/>
          <w:lang w:val="en-US"/>
        </w:rPr>
        <w:t>Garcea</w:t>
      </w:r>
      <w:proofErr w:type="spellEnd"/>
      <w:r w:rsidRPr="00AA4B95">
        <w:rPr>
          <w:rFonts w:ascii="Times New Roman" w:hAnsi="Times New Roman" w:cs="Times New Roman"/>
          <w:lang w:val="en-US"/>
        </w:rPr>
        <w:t>, Oxford Handbook of Positive Psychology and Work, Oxford/ New York 2010.</w:t>
      </w:r>
    </w:p>
  </w:footnote>
  <w:footnote w:id="73">
    <w:p w:rsidR="004942F3" w:rsidRPr="00D26DE0" w:rsidRDefault="004942F3">
      <w:pPr>
        <w:pStyle w:val="Funotentext"/>
        <w:rPr>
          <w:rFonts w:ascii="Times New Roman" w:hAnsi="Times New Roman" w:cs="Times New Roman"/>
          <w:lang w:val="en-US"/>
        </w:rPr>
      </w:pPr>
      <w:r>
        <w:rPr>
          <w:rStyle w:val="Funotenzeichen"/>
        </w:rPr>
        <w:footnoteRef/>
      </w:r>
      <w:r w:rsidRPr="00095A22">
        <w:rPr>
          <w:lang w:val="en-US"/>
        </w:rPr>
        <w:t xml:space="preserve"> </w:t>
      </w:r>
      <w:r w:rsidRPr="00D26DE0">
        <w:rPr>
          <w:rFonts w:ascii="Times New Roman" w:hAnsi="Times New Roman" w:cs="Times New Roman"/>
          <w:lang w:val="en-US"/>
        </w:rPr>
        <w:t xml:space="preserve">See </w:t>
      </w:r>
      <w:r>
        <w:rPr>
          <w:rFonts w:ascii="Times New Roman" w:hAnsi="Times New Roman" w:cs="Times New Roman"/>
          <w:lang w:val="en-US"/>
        </w:rPr>
        <w:t xml:space="preserve">for example </w:t>
      </w:r>
      <w:r w:rsidRPr="00D26DE0">
        <w:rPr>
          <w:rFonts w:ascii="Times New Roman" w:hAnsi="Times New Roman" w:cs="Times New Roman"/>
          <w:lang w:val="en-US"/>
        </w:rPr>
        <w:t xml:space="preserve">Kim S. Cameron, Gretchen M. </w:t>
      </w:r>
      <w:proofErr w:type="spellStart"/>
      <w:r w:rsidRPr="00D26DE0">
        <w:rPr>
          <w:rFonts w:ascii="Times New Roman" w:hAnsi="Times New Roman" w:cs="Times New Roman"/>
          <w:lang w:val="en-US"/>
        </w:rPr>
        <w:t>Spreitzer</w:t>
      </w:r>
      <w:proofErr w:type="spellEnd"/>
      <w:r w:rsidRPr="00D26DE0">
        <w:rPr>
          <w:rFonts w:ascii="Times New Roman" w:hAnsi="Times New Roman" w:cs="Times New Roman"/>
          <w:lang w:val="en-US"/>
        </w:rPr>
        <w:t xml:space="preserve">, The Oxford Handbook of Positive Organizational Scholarship, Oxford/ New York 2012; Gretchen </w:t>
      </w:r>
      <w:proofErr w:type="spellStart"/>
      <w:r w:rsidRPr="00D26DE0">
        <w:rPr>
          <w:rFonts w:ascii="Times New Roman" w:hAnsi="Times New Roman" w:cs="Times New Roman"/>
          <w:lang w:val="en-US"/>
        </w:rPr>
        <w:t>Spreitzer</w:t>
      </w:r>
      <w:proofErr w:type="spellEnd"/>
      <w:r w:rsidRPr="00D26DE0">
        <w:rPr>
          <w:rFonts w:ascii="Times New Roman" w:hAnsi="Times New Roman" w:cs="Times New Roman"/>
          <w:lang w:val="en-US"/>
        </w:rPr>
        <w:t xml:space="preserve">, </w:t>
      </w:r>
      <w:proofErr w:type="spellStart"/>
      <w:r w:rsidRPr="00D26DE0">
        <w:rPr>
          <w:rFonts w:ascii="Times New Roman" w:hAnsi="Times New Roman" w:cs="Times New Roman"/>
          <w:lang w:val="en-US"/>
        </w:rPr>
        <w:t>Christiane</w:t>
      </w:r>
      <w:proofErr w:type="spellEnd"/>
      <w:r w:rsidRPr="00D26DE0">
        <w:rPr>
          <w:rFonts w:ascii="Times New Roman" w:hAnsi="Times New Roman" w:cs="Times New Roman"/>
          <w:lang w:val="en-US"/>
        </w:rPr>
        <w:t xml:space="preserve"> </w:t>
      </w:r>
      <w:proofErr w:type="spellStart"/>
      <w:r w:rsidRPr="00D26DE0">
        <w:rPr>
          <w:rFonts w:ascii="Times New Roman" w:hAnsi="Times New Roman" w:cs="Times New Roman"/>
          <w:lang w:val="en-US"/>
        </w:rPr>
        <w:t>Porath</w:t>
      </w:r>
      <w:proofErr w:type="spellEnd"/>
      <w:r w:rsidRPr="00D26DE0">
        <w:rPr>
          <w:rFonts w:ascii="Times New Roman" w:hAnsi="Times New Roman" w:cs="Times New Roman"/>
          <w:lang w:val="en-US"/>
        </w:rPr>
        <w:t xml:space="preserve">, Creating Sustainable Performance,  Harvard Business Review, The Value of Happiness – How Employee Well-Being Drives Profits (topic), January-February 2012, p. 93-99. </w:t>
      </w:r>
    </w:p>
  </w:footnote>
  <w:footnote w:id="74">
    <w:p w:rsidR="004942F3" w:rsidRPr="00EF397D" w:rsidRDefault="004942F3">
      <w:pPr>
        <w:pStyle w:val="Funotentext"/>
        <w:rPr>
          <w:rFonts w:ascii="Times New Roman" w:hAnsi="Times New Roman" w:cs="Times New Roman"/>
          <w:lang w:val="en-US"/>
        </w:rPr>
      </w:pPr>
      <w:r w:rsidRPr="00EF397D">
        <w:rPr>
          <w:rStyle w:val="Funotenzeichen"/>
          <w:rFonts w:ascii="Times New Roman" w:hAnsi="Times New Roman" w:cs="Times New Roman"/>
        </w:rPr>
        <w:footnoteRef/>
      </w:r>
      <w:r w:rsidRPr="00EF397D">
        <w:rPr>
          <w:rFonts w:ascii="Times New Roman" w:hAnsi="Times New Roman" w:cs="Times New Roman"/>
          <w:lang w:val="en-US"/>
        </w:rPr>
        <w:t xml:space="preserve"> See for example Jason A. Colquitt, Jeffery A. </w:t>
      </w:r>
      <w:proofErr w:type="spellStart"/>
      <w:r w:rsidRPr="00EF397D">
        <w:rPr>
          <w:rFonts w:ascii="Times New Roman" w:hAnsi="Times New Roman" w:cs="Times New Roman"/>
          <w:lang w:val="en-US"/>
        </w:rPr>
        <w:t>Lepine</w:t>
      </w:r>
      <w:proofErr w:type="spellEnd"/>
      <w:r w:rsidRPr="00EF397D">
        <w:rPr>
          <w:rFonts w:ascii="Times New Roman" w:hAnsi="Times New Roman" w:cs="Times New Roman"/>
          <w:lang w:val="en-US"/>
        </w:rPr>
        <w:t>, Michael J. Wesson, Organizational Behavior - Improving Performance and Commitment in the Workplace</w:t>
      </w:r>
      <w:r>
        <w:rPr>
          <w:rFonts w:ascii="Times New Roman" w:hAnsi="Times New Roman" w:cs="Times New Roman"/>
          <w:lang w:val="en-US"/>
        </w:rPr>
        <w:t xml:space="preserve">, </w:t>
      </w:r>
      <w:r w:rsidRPr="00EF397D">
        <w:rPr>
          <w:rFonts w:ascii="Times New Roman" w:hAnsi="Times New Roman" w:cs="Times New Roman"/>
          <w:lang w:val="en-US"/>
        </w:rPr>
        <w:t>New York 2013.</w:t>
      </w:r>
    </w:p>
  </w:footnote>
  <w:footnote w:id="75">
    <w:p w:rsidR="004942F3" w:rsidRPr="00D26DE0" w:rsidRDefault="004942F3" w:rsidP="00B24F35">
      <w:pPr>
        <w:pStyle w:val="Funotentext"/>
        <w:rPr>
          <w:rFonts w:ascii="Times New Roman" w:hAnsi="Times New Roman" w:cs="Times New Roman"/>
          <w:lang w:val="en-US"/>
        </w:rPr>
      </w:pPr>
      <w:r w:rsidRPr="00D26DE0">
        <w:rPr>
          <w:rStyle w:val="Funotenzeichen"/>
          <w:rFonts w:ascii="Times New Roman" w:hAnsi="Times New Roman" w:cs="Times New Roman"/>
        </w:rPr>
        <w:footnoteRef/>
      </w:r>
      <w:r w:rsidRPr="00D26DE0">
        <w:rPr>
          <w:rFonts w:ascii="Times New Roman" w:hAnsi="Times New Roman" w:cs="Times New Roman"/>
          <w:lang w:val="en-US"/>
        </w:rPr>
        <w:t xml:space="preserve"> For more information about what should be done in companies order to improve happiness at work see  also Deutsche Post </w:t>
      </w:r>
      <w:proofErr w:type="spellStart"/>
      <w:r w:rsidRPr="00D26DE0">
        <w:rPr>
          <w:rFonts w:ascii="Times New Roman" w:hAnsi="Times New Roman" w:cs="Times New Roman"/>
          <w:lang w:val="en-US"/>
        </w:rPr>
        <w:t>Glücksatlas</w:t>
      </w:r>
      <w:proofErr w:type="spellEnd"/>
      <w:r w:rsidRPr="00D26DE0">
        <w:rPr>
          <w:rFonts w:ascii="Times New Roman" w:hAnsi="Times New Roman" w:cs="Times New Roman"/>
          <w:lang w:val="en-US"/>
        </w:rPr>
        <w:t xml:space="preserve"> 2015, </w:t>
      </w:r>
      <w:proofErr w:type="spellStart"/>
      <w:r w:rsidRPr="00D26DE0">
        <w:rPr>
          <w:rFonts w:ascii="Times New Roman" w:hAnsi="Times New Roman" w:cs="Times New Roman"/>
          <w:lang w:val="en-US"/>
        </w:rPr>
        <w:t>München</w:t>
      </w:r>
      <w:proofErr w:type="spellEnd"/>
      <w:r w:rsidRPr="00D26DE0">
        <w:rPr>
          <w:rFonts w:ascii="Times New Roman" w:hAnsi="Times New Roman" w:cs="Times New Roman"/>
          <w:lang w:val="en-US"/>
        </w:rPr>
        <w:t xml:space="preserve"> 2015, p. 58-129.    </w:t>
      </w:r>
    </w:p>
  </w:footnote>
  <w:footnote w:id="76">
    <w:p w:rsidR="004942F3" w:rsidRPr="00553EA5" w:rsidRDefault="004942F3">
      <w:pPr>
        <w:pStyle w:val="Funotentext"/>
        <w:rPr>
          <w:rFonts w:ascii="Times New Roman" w:hAnsi="Times New Roman" w:cs="Times New Roman"/>
        </w:rPr>
      </w:pPr>
      <w:r>
        <w:rPr>
          <w:rStyle w:val="Funotenzeichen"/>
        </w:rPr>
        <w:footnoteRef/>
      </w:r>
      <w:r w:rsidRPr="00553EA5">
        <w:t xml:space="preserve"> </w:t>
      </w:r>
      <w:r w:rsidRPr="00553EA5">
        <w:rPr>
          <w:rFonts w:ascii="Times New Roman" w:hAnsi="Times New Roman" w:cs="Times New Roman"/>
        </w:rPr>
        <w:t xml:space="preserve">See </w:t>
      </w:r>
      <w:proofErr w:type="spellStart"/>
      <w:r w:rsidRPr="00553EA5">
        <w:rPr>
          <w:rFonts w:ascii="Times New Roman" w:hAnsi="Times New Roman" w:cs="Times New Roman"/>
        </w:rPr>
        <w:t>for</w:t>
      </w:r>
      <w:proofErr w:type="spellEnd"/>
      <w:r w:rsidRPr="00553EA5">
        <w:rPr>
          <w:rFonts w:ascii="Times New Roman" w:hAnsi="Times New Roman" w:cs="Times New Roman"/>
        </w:rPr>
        <w:t xml:space="preserve"> </w:t>
      </w:r>
      <w:proofErr w:type="spellStart"/>
      <w:r w:rsidRPr="00553EA5">
        <w:rPr>
          <w:rFonts w:ascii="Times New Roman" w:hAnsi="Times New Roman" w:cs="Times New Roman"/>
        </w:rPr>
        <w:t>example</w:t>
      </w:r>
      <w:proofErr w:type="spellEnd"/>
      <w:r w:rsidRPr="00553EA5">
        <w:rPr>
          <w:rFonts w:ascii="Times New Roman" w:hAnsi="Times New Roman" w:cs="Times New Roman"/>
        </w:rPr>
        <w:t xml:space="preserve"> Kerstin Bund, Glück schlägt Geld - Generation Y: Was wir wirklich wollen, Hamburg 2014; Klaus Hurrelmann, Erik Albrecht, Die heimlichen Revolutionäre - Wie die Generation Y unsere Welt verändert, Weinheim/Basel 2014.   </w:t>
      </w:r>
    </w:p>
  </w:footnote>
  <w:footnote w:id="77">
    <w:p w:rsidR="004942F3" w:rsidRPr="00AF3A2C" w:rsidRDefault="004942F3" w:rsidP="00F17E93">
      <w:pPr>
        <w:pStyle w:val="Funotentext"/>
        <w:rPr>
          <w:rFonts w:ascii="Times New Roman" w:hAnsi="Times New Roman" w:cs="Times New Roman"/>
          <w:lang w:val="en-US"/>
        </w:rPr>
      </w:pPr>
      <w:r>
        <w:rPr>
          <w:rStyle w:val="Funotenzeichen"/>
        </w:rPr>
        <w:footnoteRef/>
      </w:r>
      <w:r w:rsidRPr="00B41B2C">
        <w:rPr>
          <w:lang w:val="en-US"/>
        </w:rPr>
        <w:t xml:space="preserve"> </w:t>
      </w:r>
      <w:r w:rsidRPr="00AF3A2C">
        <w:rPr>
          <w:rFonts w:ascii="Times New Roman" w:hAnsi="Times New Roman" w:cs="Times New Roman"/>
          <w:lang w:val="en-US"/>
        </w:rPr>
        <w:t>OECD, OECD Guidelines on Measuring Subjective Well-being, Paris 2013, preface.</w:t>
      </w:r>
    </w:p>
  </w:footnote>
  <w:footnote w:id="78">
    <w:p w:rsidR="004942F3" w:rsidRPr="00AF3A2C" w:rsidRDefault="004942F3">
      <w:pPr>
        <w:pStyle w:val="Funotentext"/>
        <w:rPr>
          <w:rFonts w:ascii="Times New Roman" w:hAnsi="Times New Roman" w:cs="Times New Roman"/>
          <w:lang w:val="en-US"/>
        </w:rPr>
      </w:pPr>
      <w:r w:rsidRPr="00AF3A2C">
        <w:rPr>
          <w:rStyle w:val="Funotenzeichen"/>
          <w:rFonts w:ascii="Times New Roman" w:hAnsi="Times New Roman" w:cs="Times New Roman"/>
        </w:rPr>
        <w:footnoteRef/>
      </w:r>
      <w:r w:rsidRPr="00AF3A2C">
        <w:rPr>
          <w:rFonts w:ascii="Times New Roman" w:hAnsi="Times New Roman" w:cs="Times New Roman"/>
          <w:lang w:val="en-US"/>
        </w:rPr>
        <w:t xml:space="preserve"> OECD, How`s Life? Measuring Well-Being, Paris 2011, p. 277.</w:t>
      </w:r>
    </w:p>
  </w:footnote>
  <w:footnote w:id="79">
    <w:p w:rsidR="004942F3" w:rsidRPr="009513C3" w:rsidRDefault="004942F3" w:rsidP="005A6F0B">
      <w:pPr>
        <w:pStyle w:val="Funotentext"/>
        <w:rPr>
          <w:rFonts w:ascii="Times New Roman" w:hAnsi="Times New Roman" w:cs="Times New Roman"/>
        </w:rPr>
      </w:pPr>
      <w:r w:rsidRPr="009513C3">
        <w:rPr>
          <w:rStyle w:val="Funotenzeichen"/>
          <w:rFonts w:ascii="Times New Roman" w:hAnsi="Times New Roman" w:cs="Times New Roman"/>
        </w:rPr>
        <w:footnoteRef/>
      </w:r>
      <w:r w:rsidRPr="009513C3">
        <w:rPr>
          <w:rFonts w:ascii="Times New Roman" w:hAnsi="Times New Roman" w:cs="Times New Roman"/>
        </w:rPr>
        <w:t xml:space="preserve"> Karlheinz  Ruckriegel, </w:t>
      </w:r>
      <w:proofErr w:type="spellStart"/>
      <w:r w:rsidRPr="009513C3">
        <w:rPr>
          <w:rFonts w:ascii="Times New Roman" w:hAnsi="Times New Roman" w:cs="Times New Roman"/>
        </w:rPr>
        <w:t>Happiness</w:t>
      </w:r>
      <w:proofErr w:type="spellEnd"/>
      <w:r w:rsidRPr="009513C3">
        <w:rPr>
          <w:rFonts w:ascii="Times New Roman" w:hAnsi="Times New Roman" w:cs="Times New Roman"/>
        </w:rPr>
        <w:t xml:space="preserve"> Research (Glücksforschung) - eine Abkehr vom Materialismus, Sonderdruck Schriftenreihe der Technischen Hochschule Nürnberg Georg Simon Ohm Nr.38, </w:t>
      </w:r>
      <w:r w:rsidRPr="00C31AD0">
        <w:rPr>
          <w:rFonts w:ascii="Times New Roman" w:hAnsi="Times New Roman" w:cs="Times New Roman"/>
        </w:rPr>
        <w:t>Nürnberg</w:t>
      </w:r>
      <w:r w:rsidRPr="009513C3">
        <w:rPr>
          <w:rFonts w:ascii="Times New Roman" w:hAnsi="Times New Roman" w:cs="Times New Roman"/>
        </w:rPr>
        <w:t xml:space="preserve"> Ma</w:t>
      </w:r>
      <w:r>
        <w:rPr>
          <w:rFonts w:ascii="Times New Roman" w:hAnsi="Times New Roman" w:cs="Times New Roman"/>
        </w:rPr>
        <w:t>y</w:t>
      </w:r>
      <w:r w:rsidRPr="009513C3">
        <w:rPr>
          <w:rFonts w:ascii="Times New Roman" w:hAnsi="Times New Roman" w:cs="Times New Roman"/>
        </w:rPr>
        <w:t xml:space="preserve"> 2007.</w:t>
      </w:r>
    </w:p>
  </w:footnote>
  <w:footnote w:id="80">
    <w:p w:rsidR="004942F3" w:rsidRPr="00C6514C" w:rsidRDefault="004942F3" w:rsidP="00BA0FC4">
      <w:pPr>
        <w:spacing w:after="0" w:line="240" w:lineRule="auto"/>
        <w:rPr>
          <w:lang w:val="en-US"/>
        </w:rPr>
      </w:pPr>
      <w:r w:rsidRPr="00C6514C">
        <w:rPr>
          <w:rStyle w:val="Funotenzeichen"/>
          <w:rFonts w:ascii="Times New Roman" w:hAnsi="Times New Roman" w:cs="Times New Roman"/>
          <w:sz w:val="20"/>
          <w:szCs w:val="20"/>
        </w:rPr>
        <w:footnoteRef/>
      </w:r>
      <w:r w:rsidRPr="00C6514C">
        <w:rPr>
          <w:rFonts w:ascii="Times New Roman" w:hAnsi="Times New Roman" w:cs="Times New Roman"/>
          <w:sz w:val="20"/>
          <w:szCs w:val="20"/>
          <w:lang w:val="en-US"/>
        </w:rPr>
        <w:t xml:space="preserve"> N. Gregory </w:t>
      </w:r>
      <w:proofErr w:type="spellStart"/>
      <w:r w:rsidRPr="00C6514C">
        <w:rPr>
          <w:rFonts w:ascii="Times New Roman" w:hAnsi="Times New Roman" w:cs="Times New Roman"/>
          <w:sz w:val="20"/>
          <w:szCs w:val="20"/>
          <w:lang w:val="en-US"/>
        </w:rPr>
        <w:t>Mankiw</w:t>
      </w:r>
      <w:proofErr w:type="spellEnd"/>
      <w:r w:rsidRPr="00C6514C">
        <w:rPr>
          <w:rFonts w:ascii="Times New Roman" w:hAnsi="Times New Roman" w:cs="Times New Roman"/>
          <w:sz w:val="20"/>
          <w:szCs w:val="20"/>
          <w:lang w:val="en-US"/>
        </w:rPr>
        <w:t>/ Mark P. Taylor, Economics, Third Edition 2014, p. 449.</w:t>
      </w:r>
    </w:p>
  </w:footnote>
  <w:footnote w:id="81">
    <w:p w:rsidR="004942F3" w:rsidRPr="008205EB" w:rsidRDefault="004942F3" w:rsidP="00BA0FC4">
      <w:pPr>
        <w:pStyle w:val="Funotentext"/>
        <w:rPr>
          <w:rFonts w:ascii="Times New Roman" w:hAnsi="Times New Roman" w:cs="Times New Roman"/>
        </w:rPr>
      </w:pPr>
      <w:r w:rsidRPr="008205EB">
        <w:rPr>
          <w:rStyle w:val="Funotenzeichen"/>
          <w:rFonts w:ascii="Times New Roman" w:hAnsi="Times New Roman" w:cs="Times New Roman"/>
        </w:rPr>
        <w:footnoteRef/>
      </w:r>
      <w:r w:rsidRPr="008205EB">
        <w:rPr>
          <w:rFonts w:ascii="Times New Roman" w:hAnsi="Times New Roman" w:cs="Times New Roman"/>
        </w:rPr>
        <w:t xml:space="preserve"> Karlheinz Ruckriegel, </w:t>
      </w:r>
      <w:proofErr w:type="spellStart"/>
      <w:r w:rsidRPr="008205EB">
        <w:rPr>
          <w:rFonts w:ascii="Times New Roman" w:hAnsi="Times New Roman" w:cs="Times New Roman"/>
        </w:rPr>
        <w:t>Happiness</w:t>
      </w:r>
      <w:proofErr w:type="spellEnd"/>
      <w:r w:rsidRPr="008205EB">
        <w:rPr>
          <w:rFonts w:ascii="Times New Roman" w:hAnsi="Times New Roman" w:cs="Times New Roman"/>
        </w:rPr>
        <w:t xml:space="preserve"> Research (Glücksforschung) - eine Abkehr vom Materialismus, Nürnberg </w:t>
      </w:r>
      <w:r>
        <w:rPr>
          <w:rFonts w:ascii="Times New Roman" w:hAnsi="Times New Roman" w:cs="Times New Roman"/>
        </w:rPr>
        <w:t xml:space="preserve"> May 2007.</w:t>
      </w:r>
    </w:p>
  </w:footnote>
  <w:footnote w:id="82">
    <w:p w:rsidR="004942F3" w:rsidRPr="00AB7D1B" w:rsidRDefault="004942F3" w:rsidP="00BA0FC4">
      <w:pPr>
        <w:pStyle w:val="Funotentext"/>
        <w:rPr>
          <w:rFonts w:ascii="Times New Roman" w:hAnsi="Times New Roman" w:cs="Times New Roman"/>
          <w:lang w:val="en-US"/>
        </w:rPr>
      </w:pPr>
      <w:r w:rsidRPr="00F4358F">
        <w:rPr>
          <w:rStyle w:val="Funotenzeichen"/>
          <w:rFonts w:ascii="Times New Roman" w:hAnsi="Times New Roman" w:cs="Times New Roman"/>
        </w:rPr>
        <w:footnoteRef/>
      </w:r>
      <w:r>
        <w:rPr>
          <w:rFonts w:ascii="Times New Roman" w:hAnsi="Times New Roman" w:cs="Times New Roman"/>
          <w:lang w:val="en-US"/>
        </w:rPr>
        <w:t>S</w:t>
      </w:r>
      <w:r w:rsidRPr="00F4358F">
        <w:rPr>
          <w:rFonts w:ascii="Times New Roman" w:hAnsi="Times New Roman" w:cs="Times New Roman"/>
          <w:lang w:val="en-US"/>
        </w:rPr>
        <w:t>ee for example David G. Myers, Psychology, 8</w:t>
      </w:r>
      <w:r w:rsidR="00BA0FC4">
        <w:rPr>
          <w:rFonts w:ascii="Times New Roman" w:hAnsi="Times New Roman" w:cs="Times New Roman"/>
          <w:lang w:val="en-US"/>
        </w:rPr>
        <w:t>th</w:t>
      </w:r>
      <w:r w:rsidRPr="00F4358F">
        <w:rPr>
          <w:rFonts w:ascii="Times New Roman" w:hAnsi="Times New Roman" w:cs="Times New Roman"/>
          <w:lang w:val="en-US"/>
        </w:rPr>
        <w:t xml:space="preserve"> </w:t>
      </w:r>
      <w:r w:rsidRPr="00AB7D1B">
        <w:rPr>
          <w:rFonts w:ascii="Times New Roman" w:hAnsi="Times New Roman" w:cs="Times New Roman"/>
          <w:lang w:val="en-US"/>
        </w:rPr>
        <w:t>Edition, New York 2007, p. 539-541.</w:t>
      </w:r>
    </w:p>
  </w:footnote>
  <w:footnote w:id="83">
    <w:p w:rsidR="004942F3" w:rsidRPr="00B63268" w:rsidRDefault="004942F3" w:rsidP="00B63268">
      <w:pPr>
        <w:spacing w:before="120" w:after="0" w:line="240" w:lineRule="auto"/>
        <w:rPr>
          <w:rFonts w:ascii="Times New Roman" w:hAnsi="Times New Roman" w:cs="Times New Roman"/>
          <w:sz w:val="20"/>
          <w:szCs w:val="20"/>
          <w:lang w:val="en-US"/>
        </w:rPr>
      </w:pPr>
      <w:r>
        <w:rPr>
          <w:rStyle w:val="Funotenzeichen"/>
        </w:rPr>
        <w:footnoteRef/>
      </w:r>
      <w:r w:rsidRPr="00B334F2">
        <w:rPr>
          <w:rFonts w:ascii="Times New Roman" w:hAnsi="Times New Roman" w:cs="Times New Roman"/>
          <w:sz w:val="20"/>
          <w:szCs w:val="20"/>
          <w:lang w:val="en-US"/>
        </w:rPr>
        <w:t xml:space="preserve">See also Joseph </w:t>
      </w:r>
      <w:proofErr w:type="spellStart"/>
      <w:r w:rsidRPr="00B334F2">
        <w:rPr>
          <w:rFonts w:ascii="Times New Roman" w:hAnsi="Times New Roman" w:cs="Times New Roman"/>
          <w:sz w:val="20"/>
          <w:szCs w:val="20"/>
          <w:lang w:val="en-US"/>
        </w:rPr>
        <w:t>Stiglitz</w:t>
      </w:r>
      <w:proofErr w:type="spellEnd"/>
      <w:r w:rsidRPr="00B334F2">
        <w:rPr>
          <w:rFonts w:ascii="Times New Roman" w:hAnsi="Times New Roman" w:cs="Times New Roman"/>
          <w:sz w:val="20"/>
          <w:szCs w:val="20"/>
          <w:lang w:val="en-US"/>
        </w:rPr>
        <w:t xml:space="preserve">, The Great Divide: Unequal Societies and What We Can Do About Them, New York 2015; Joseph </w:t>
      </w:r>
      <w:proofErr w:type="spellStart"/>
      <w:r w:rsidRPr="00B334F2">
        <w:rPr>
          <w:rFonts w:ascii="Times New Roman" w:hAnsi="Times New Roman" w:cs="Times New Roman"/>
          <w:sz w:val="20"/>
          <w:szCs w:val="20"/>
          <w:lang w:val="en-US"/>
        </w:rPr>
        <w:t>Stiglitz</w:t>
      </w:r>
      <w:proofErr w:type="spellEnd"/>
      <w:r w:rsidRPr="00B334F2">
        <w:rPr>
          <w:rFonts w:ascii="Times New Roman" w:hAnsi="Times New Roman" w:cs="Times New Roman"/>
          <w:sz w:val="20"/>
          <w:szCs w:val="20"/>
          <w:lang w:val="en-US"/>
        </w:rPr>
        <w:t xml:space="preserve">, Rewriting the Rules of the American Economy: An Agenda for Growth and Shared </w:t>
      </w:r>
      <w:r w:rsidRPr="00B63268">
        <w:rPr>
          <w:rFonts w:ascii="Times New Roman" w:hAnsi="Times New Roman" w:cs="Times New Roman"/>
          <w:sz w:val="20"/>
          <w:szCs w:val="20"/>
          <w:lang w:val="en-US"/>
        </w:rPr>
        <w:t>Prosperity, New York 2015; Richard Wilkinson, Kate Pickett, The Spirit Level, Why More Equal Societies Almost Always Do Better, London 2009.</w:t>
      </w:r>
    </w:p>
    <w:p w:rsidR="004942F3" w:rsidRPr="00B334F2" w:rsidRDefault="004942F3" w:rsidP="00B334F2">
      <w:pPr>
        <w:spacing w:after="0" w:line="240" w:lineRule="auto"/>
        <w:rPr>
          <w:rFonts w:ascii="Times New Roman" w:hAnsi="Times New Roman" w:cs="Times New Roman"/>
          <w:sz w:val="20"/>
          <w:szCs w:val="20"/>
          <w:lang w:val="en-US"/>
        </w:rPr>
      </w:pPr>
    </w:p>
    <w:p w:rsidR="004942F3" w:rsidRPr="00B334F2" w:rsidRDefault="004942F3">
      <w:pPr>
        <w:pStyle w:val="Funoten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C7B"/>
    <w:multiLevelType w:val="hybridMultilevel"/>
    <w:tmpl w:val="E174B97E"/>
    <w:lvl w:ilvl="0" w:tplc="23F8661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F716328"/>
    <w:multiLevelType w:val="hybridMultilevel"/>
    <w:tmpl w:val="90F819EC"/>
    <w:lvl w:ilvl="0" w:tplc="C6CAB99A">
      <w:start w:val="1"/>
      <w:numFmt w:val="bullet"/>
      <w:lvlText w:val=""/>
      <w:lvlJc w:val="left"/>
      <w:pPr>
        <w:tabs>
          <w:tab w:val="num" w:pos="720"/>
        </w:tabs>
        <w:ind w:left="720" w:hanging="360"/>
      </w:pPr>
      <w:rPr>
        <w:rFonts w:ascii="Wingdings" w:hAnsi="Wingdings" w:hint="default"/>
      </w:rPr>
    </w:lvl>
    <w:lvl w:ilvl="1" w:tplc="C96A98F4" w:tentative="1">
      <w:start w:val="1"/>
      <w:numFmt w:val="bullet"/>
      <w:lvlText w:val=""/>
      <w:lvlJc w:val="left"/>
      <w:pPr>
        <w:tabs>
          <w:tab w:val="num" w:pos="1440"/>
        </w:tabs>
        <w:ind w:left="1440" w:hanging="360"/>
      </w:pPr>
      <w:rPr>
        <w:rFonts w:ascii="Wingdings" w:hAnsi="Wingdings" w:hint="default"/>
      </w:rPr>
    </w:lvl>
    <w:lvl w:ilvl="2" w:tplc="6F08E7F2" w:tentative="1">
      <w:start w:val="1"/>
      <w:numFmt w:val="bullet"/>
      <w:lvlText w:val=""/>
      <w:lvlJc w:val="left"/>
      <w:pPr>
        <w:tabs>
          <w:tab w:val="num" w:pos="2160"/>
        </w:tabs>
        <w:ind w:left="2160" w:hanging="360"/>
      </w:pPr>
      <w:rPr>
        <w:rFonts w:ascii="Wingdings" w:hAnsi="Wingdings" w:hint="default"/>
      </w:rPr>
    </w:lvl>
    <w:lvl w:ilvl="3" w:tplc="B32ADD4A" w:tentative="1">
      <w:start w:val="1"/>
      <w:numFmt w:val="bullet"/>
      <w:lvlText w:val=""/>
      <w:lvlJc w:val="left"/>
      <w:pPr>
        <w:tabs>
          <w:tab w:val="num" w:pos="2880"/>
        </w:tabs>
        <w:ind w:left="2880" w:hanging="360"/>
      </w:pPr>
      <w:rPr>
        <w:rFonts w:ascii="Wingdings" w:hAnsi="Wingdings" w:hint="default"/>
      </w:rPr>
    </w:lvl>
    <w:lvl w:ilvl="4" w:tplc="04EC46E8" w:tentative="1">
      <w:start w:val="1"/>
      <w:numFmt w:val="bullet"/>
      <w:lvlText w:val=""/>
      <w:lvlJc w:val="left"/>
      <w:pPr>
        <w:tabs>
          <w:tab w:val="num" w:pos="3600"/>
        </w:tabs>
        <w:ind w:left="3600" w:hanging="360"/>
      </w:pPr>
      <w:rPr>
        <w:rFonts w:ascii="Wingdings" w:hAnsi="Wingdings" w:hint="default"/>
      </w:rPr>
    </w:lvl>
    <w:lvl w:ilvl="5" w:tplc="9D0422DC" w:tentative="1">
      <w:start w:val="1"/>
      <w:numFmt w:val="bullet"/>
      <w:lvlText w:val=""/>
      <w:lvlJc w:val="left"/>
      <w:pPr>
        <w:tabs>
          <w:tab w:val="num" w:pos="4320"/>
        </w:tabs>
        <w:ind w:left="4320" w:hanging="360"/>
      </w:pPr>
      <w:rPr>
        <w:rFonts w:ascii="Wingdings" w:hAnsi="Wingdings" w:hint="default"/>
      </w:rPr>
    </w:lvl>
    <w:lvl w:ilvl="6" w:tplc="DE60BA02" w:tentative="1">
      <w:start w:val="1"/>
      <w:numFmt w:val="bullet"/>
      <w:lvlText w:val=""/>
      <w:lvlJc w:val="left"/>
      <w:pPr>
        <w:tabs>
          <w:tab w:val="num" w:pos="5040"/>
        </w:tabs>
        <w:ind w:left="5040" w:hanging="360"/>
      </w:pPr>
      <w:rPr>
        <w:rFonts w:ascii="Wingdings" w:hAnsi="Wingdings" w:hint="default"/>
      </w:rPr>
    </w:lvl>
    <w:lvl w:ilvl="7" w:tplc="81AE64E0" w:tentative="1">
      <w:start w:val="1"/>
      <w:numFmt w:val="bullet"/>
      <w:lvlText w:val=""/>
      <w:lvlJc w:val="left"/>
      <w:pPr>
        <w:tabs>
          <w:tab w:val="num" w:pos="5760"/>
        </w:tabs>
        <w:ind w:left="5760" w:hanging="360"/>
      </w:pPr>
      <w:rPr>
        <w:rFonts w:ascii="Wingdings" w:hAnsi="Wingdings" w:hint="default"/>
      </w:rPr>
    </w:lvl>
    <w:lvl w:ilvl="8" w:tplc="3B241DBE" w:tentative="1">
      <w:start w:val="1"/>
      <w:numFmt w:val="bullet"/>
      <w:lvlText w:val=""/>
      <w:lvlJc w:val="left"/>
      <w:pPr>
        <w:tabs>
          <w:tab w:val="num" w:pos="6480"/>
        </w:tabs>
        <w:ind w:left="6480" w:hanging="360"/>
      </w:pPr>
      <w:rPr>
        <w:rFonts w:ascii="Wingdings" w:hAnsi="Wingdings" w:hint="default"/>
      </w:rPr>
    </w:lvl>
  </w:abstractNum>
  <w:abstractNum w:abstractNumId="2">
    <w:nsid w:val="286B3B89"/>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36722"/>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84163"/>
    <w:multiLevelType w:val="hybridMultilevel"/>
    <w:tmpl w:val="8ED8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13262"/>
    <w:multiLevelType w:val="hybridMultilevel"/>
    <w:tmpl w:val="2AE6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76479"/>
    <w:multiLevelType w:val="hybridMultilevel"/>
    <w:tmpl w:val="AA96D1D8"/>
    <w:lvl w:ilvl="0" w:tplc="FC002D68">
      <w:start w:val="1"/>
      <w:numFmt w:val="bullet"/>
      <w:lvlText w:val=""/>
      <w:lvlJc w:val="left"/>
      <w:pPr>
        <w:tabs>
          <w:tab w:val="num" w:pos="720"/>
        </w:tabs>
        <w:ind w:left="720" w:hanging="360"/>
      </w:pPr>
      <w:rPr>
        <w:rFonts w:ascii="Wingdings" w:hAnsi="Wingdings" w:hint="default"/>
      </w:rPr>
    </w:lvl>
    <w:lvl w:ilvl="1" w:tplc="7B4A3572" w:tentative="1">
      <w:start w:val="1"/>
      <w:numFmt w:val="bullet"/>
      <w:lvlText w:val=""/>
      <w:lvlJc w:val="left"/>
      <w:pPr>
        <w:tabs>
          <w:tab w:val="num" w:pos="1440"/>
        </w:tabs>
        <w:ind w:left="1440" w:hanging="360"/>
      </w:pPr>
      <w:rPr>
        <w:rFonts w:ascii="Wingdings" w:hAnsi="Wingdings" w:hint="default"/>
      </w:rPr>
    </w:lvl>
    <w:lvl w:ilvl="2" w:tplc="A47252E4" w:tentative="1">
      <w:start w:val="1"/>
      <w:numFmt w:val="bullet"/>
      <w:lvlText w:val=""/>
      <w:lvlJc w:val="left"/>
      <w:pPr>
        <w:tabs>
          <w:tab w:val="num" w:pos="2160"/>
        </w:tabs>
        <w:ind w:left="2160" w:hanging="360"/>
      </w:pPr>
      <w:rPr>
        <w:rFonts w:ascii="Wingdings" w:hAnsi="Wingdings" w:hint="default"/>
      </w:rPr>
    </w:lvl>
    <w:lvl w:ilvl="3" w:tplc="54A49E48" w:tentative="1">
      <w:start w:val="1"/>
      <w:numFmt w:val="bullet"/>
      <w:lvlText w:val=""/>
      <w:lvlJc w:val="left"/>
      <w:pPr>
        <w:tabs>
          <w:tab w:val="num" w:pos="2880"/>
        </w:tabs>
        <w:ind w:left="2880" w:hanging="360"/>
      </w:pPr>
      <w:rPr>
        <w:rFonts w:ascii="Wingdings" w:hAnsi="Wingdings" w:hint="default"/>
      </w:rPr>
    </w:lvl>
    <w:lvl w:ilvl="4" w:tplc="9CC6D46E" w:tentative="1">
      <w:start w:val="1"/>
      <w:numFmt w:val="bullet"/>
      <w:lvlText w:val=""/>
      <w:lvlJc w:val="left"/>
      <w:pPr>
        <w:tabs>
          <w:tab w:val="num" w:pos="3600"/>
        </w:tabs>
        <w:ind w:left="3600" w:hanging="360"/>
      </w:pPr>
      <w:rPr>
        <w:rFonts w:ascii="Wingdings" w:hAnsi="Wingdings" w:hint="default"/>
      </w:rPr>
    </w:lvl>
    <w:lvl w:ilvl="5" w:tplc="3EE8CA76" w:tentative="1">
      <w:start w:val="1"/>
      <w:numFmt w:val="bullet"/>
      <w:lvlText w:val=""/>
      <w:lvlJc w:val="left"/>
      <w:pPr>
        <w:tabs>
          <w:tab w:val="num" w:pos="4320"/>
        </w:tabs>
        <w:ind w:left="4320" w:hanging="360"/>
      </w:pPr>
      <w:rPr>
        <w:rFonts w:ascii="Wingdings" w:hAnsi="Wingdings" w:hint="default"/>
      </w:rPr>
    </w:lvl>
    <w:lvl w:ilvl="6" w:tplc="8CF65156" w:tentative="1">
      <w:start w:val="1"/>
      <w:numFmt w:val="bullet"/>
      <w:lvlText w:val=""/>
      <w:lvlJc w:val="left"/>
      <w:pPr>
        <w:tabs>
          <w:tab w:val="num" w:pos="5040"/>
        </w:tabs>
        <w:ind w:left="5040" w:hanging="360"/>
      </w:pPr>
      <w:rPr>
        <w:rFonts w:ascii="Wingdings" w:hAnsi="Wingdings" w:hint="default"/>
      </w:rPr>
    </w:lvl>
    <w:lvl w:ilvl="7" w:tplc="AA563266" w:tentative="1">
      <w:start w:val="1"/>
      <w:numFmt w:val="bullet"/>
      <w:lvlText w:val=""/>
      <w:lvlJc w:val="left"/>
      <w:pPr>
        <w:tabs>
          <w:tab w:val="num" w:pos="5760"/>
        </w:tabs>
        <w:ind w:left="5760" w:hanging="360"/>
      </w:pPr>
      <w:rPr>
        <w:rFonts w:ascii="Wingdings" w:hAnsi="Wingdings" w:hint="default"/>
      </w:rPr>
    </w:lvl>
    <w:lvl w:ilvl="8" w:tplc="F56853A6" w:tentative="1">
      <w:start w:val="1"/>
      <w:numFmt w:val="bullet"/>
      <w:lvlText w:val=""/>
      <w:lvlJc w:val="left"/>
      <w:pPr>
        <w:tabs>
          <w:tab w:val="num" w:pos="6480"/>
        </w:tabs>
        <w:ind w:left="6480" w:hanging="360"/>
      </w:pPr>
      <w:rPr>
        <w:rFonts w:ascii="Wingdings" w:hAnsi="Wingdings" w:hint="default"/>
      </w:rPr>
    </w:lvl>
  </w:abstractNum>
  <w:abstractNum w:abstractNumId="7">
    <w:nsid w:val="62C86DE5"/>
    <w:multiLevelType w:val="hybridMultilevel"/>
    <w:tmpl w:val="6B4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E5F9F"/>
    <w:multiLevelType w:val="hybridMultilevel"/>
    <w:tmpl w:val="2FC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50CEF"/>
    <w:multiLevelType w:val="hybridMultilevel"/>
    <w:tmpl w:val="9E3619C4"/>
    <w:lvl w:ilvl="0" w:tplc="A7F8417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1"/>
  </w:num>
  <w:num w:numId="7">
    <w:abstractNumId w:val="6"/>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0390D"/>
    <w:rsid w:val="000101B1"/>
    <w:rsid w:val="00011FD2"/>
    <w:rsid w:val="00015FC5"/>
    <w:rsid w:val="000215DE"/>
    <w:rsid w:val="00027F26"/>
    <w:rsid w:val="00033C8D"/>
    <w:rsid w:val="00034B03"/>
    <w:rsid w:val="00035E60"/>
    <w:rsid w:val="00036B25"/>
    <w:rsid w:val="00044D38"/>
    <w:rsid w:val="00047143"/>
    <w:rsid w:val="00047248"/>
    <w:rsid w:val="000543B9"/>
    <w:rsid w:val="000546A3"/>
    <w:rsid w:val="00072D4A"/>
    <w:rsid w:val="00074F5C"/>
    <w:rsid w:val="00082354"/>
    <w:rsid w:val="00090CE3"/>
    <w:rsid w:val="00092DA2"/>
    <w:rsid w:val="00095491"/>
    <w:rsid w:val="00095A22"/>
    <w:rsid w:val="000A3BEE"/>
    <w:rsid w:val="000A66E6"/>
    <w:rsid w:val="000A7BFC"/>
    <w:rsid w:val="000B0B06"/>
    <w:rsid w:val="000B7CE3"/>
    <w:rsid w:val="000C280E"/>
    <w:rsid w:val="000C2D4D"/>
    <w:rsid w:val="000D182A"/>
    <w:rsid w:val="000E403E"/>
    <w:rsid w:val="000E5364"/>
    <w:rsid w:val="000F2488"/>
    <w:rsid w:val="00104769"/>
    <w:rsid w:val="00106B4A"/>
    <w:rsid w:val="001244F1"/>
    <w:rsid w:val="00133B08"/>
    <w:rsid w:val="001463B8"/>
    <w:rsid w:val="00156C72"/>
    <w:rsid w:val="00161112"/>
    <w:rsid w:val="00162240"/>
    <w:rsid w:val="00170749"/>
    <w:rsid w:val="001829D6"/>
    <w:rsid w:val="001849B7"/>
    <w:rsid w:val="001A025F"/>
    <w:rsid w:val="001A0D7B"/>
    <w:rsid w:val="001A1BCF"/>
    <w:rsid w:val="001A44F9"/>
    <w:rsid w:val="001E0062"/>
    <w:rsid w:val="001E1813"/>
    <w:rsid w:val="001E57C7"/>
    <w:rsid w:val="001E62AD"/>
    <w:rsid w:val="001F61D1"/>
    <w:rsid w:val="00204C91"/>
    <w:rsid w:val="00206C0F"/>
    <w:rsid w:val="00206D3B"/>
    <w:rsid w:val="002112A7"/>
    <w:rsid w:val="0021316F"/>
    <w:rsid w:val="00240B71"/>
    <w:rsid w:val="00241BC7"/>
    <w:rsid w:val="002433BB"/>
    <w:rsid w:val="00244BC8"/>
    <w:rsid w:val="00250658"/>
    <w:rsid w:val="0025763D"/>
    <w:rsid w:val="00270059"/>
    <w:rsid w:val="00275909"/>
    <w:rsid w:val="00282EEA"/>
    <w:rsid w:val="002A393C"/>
    <w:rsid w:val="002B2D53"/>
    <w:rsid w:val="002B62CD"/>
    <w:rsid w:val="002B6420"/>
    <w:rsid w:val="002C188A"/>
    <w:rsid w:val="002C69FB"/>
    <w:rsid w:val="002D6491"/>
    <w:rsid w:val="002E14AF"/>
    <w:rsid w:val="002E1B37"/>
    <w:rsid w:val="002E7452"/>
    <w:rsid w:val="002F2A3A"/>
    <w:rsid w:val="002F4E8C"/>
    <w:rsid w:val="002F55EC"/>
    <w:rsid w:val="003037CF"/>
    <w:rsid w:val="00317988"/>
    <w:rsid w:val="003217A5"/>
    <w:rsid w:val="0032382B"/>
    <w:rsid w:val="00323FF8"/>
    <w:rsid w:val="00324C2C"/>
    <w:rsid w:val="003250F0"/>
    <w:rsid w:val="003306A9"/>
    <w:rsid w:val="003517B8"/>
    <w:rsid w:val="003543C5"/>
    <w:rsid w:val="00362FDC"/>
    <w:rsid w:val="00364F95"/>
    <w:rsid w:val="00382386"/>
    <w:rsid w:val="00383279"/>
    <w:rsid w:val="003918C3"/>
    <w:rsid w:val="003955C9"/>
    <w:rsid w:val="00396228"/>
    <w:rsid w:val="003A2A0E"/>
    <w:rsid w:val="003A39F7"/>
    <w:rsid w:val="003F2F10"/>
    <w:rsid w:val="003F51A6"/>
    <w:rsid w:val="0040128D"/>
    <w:rsid w:val="004068F8"/>
    <w:rsid w:val="00406A40"/>
    <w:rsid w:val="00423A78"/>
    <w:rsid w:val="004507A6"/>
    <w:rsid w:val="00450902"/>
    <w:rsid w:val="00450F04"/>
    <w:rsid w:val="004669E8"/>
    <w:rsid w:val="00467FC4"/>
    <w:rsid w:val="004809D8"/>
    <w:rsid w:val="00485D1A"/>
    <w:rsid w:val="00493DFF"/>
    <w:rsid w:val="004942F3"/>
    <w:rsid w:val="00497571"/>
    <w:rsid w:val="004979CF"/>
    <w:rsid w:val="004B2AC5"/>
    <w:rsid w:val="004D287D"/>
    <w:rsid w:val="004D6A79"/>
    <w:rsid w:val="004D6F4F"/>
    <w:rsid w:val="004E5347"/>
    <w:rsid w:val="004F4364"/>
    <w:rsid w:val="004F581A"/>
    <w:rsid w:val="0050390D"/>
    <w:rsid w:val="00507804"/>
    <w:rsid w:val="005104C2"/>
    <w:rsid w:val="0051658F"/>
    <w:rsid w:val="00545C38"/>
    <w:rsid w:val="00553EA5"/>
    <w:rsid w:val="0055404E"/>
    <w:rsid w:val="00554BD9"/>
    <w:rsid w:val="00563861"/>
    <w:rsid w:val="005667BB"/>
    <w:rsid w:val="00567321"/>
    <w:rsid w:val="00572A17"/>
    <w:rsid w:val="0057480F"/>
    <w:rsid w:val="005761F3"/>
    <w:rsid w:val="0058075D"/>
    <w:rsid w:val="005813F0"/>
    <w:rsid w:val="00593439"/>
    <w:rsid w:val="00596671"/>
    <w:rsid w:val="005A500F"/>
    <w:rsid w:val="005A6F0B"/>
    <w:rsid w:val="005B2C0A"/>
    <w:rsid w:val="005C2718"/>
    <w:rsid w:val="005C3AF3"/>
    <w:rsid w:val="005C5E0A"/>
    <w:rsid w:val="005C6C7C"/>
    <w:rsid w:val="005D7480"/>
    <w:rsid w:val="005E7FAB"/>
    <w:rsid w:val="006008B3"/>
    <w:rsid w:val="00604E1E"/>
    <w:rsid w:val="0061021D"/>
    <w:rsid w:val="00613399"/>
    <w:rsid w:val="006226A4"/>
    <w:rsid w:val="00623ECF"/>
    <w:rsid w:val="00623EFF"/>
    <w:rsid w:val="00624B10"/>
    <w:rsid w:val="00624B67"/>
    <w:rsid w:val="00627188"/>
    <w:rsid w:val="0063653A"/>
    <w:rsid w:val="0065579D"/>
    <w:rsid w:val="00655825"/>
    <w:rsid w:val="00671B08"/>
    <w:rsid w:val="00671C3A"/>
    <w:rsid w:val="00677280"/>
    <w:rsid w:val="006839C7"/>
    <w:rsid w:val="006877F2"/>
    <w:rsid w:val="00690E9B"/>
    <w:rsid w:val="006A1BD8"/>
    <w:rsid w:val="006A2A90"/>
    <w:rsid w:val="006A3CAB"/>
    <w:rsid w:val="006A55C9"/>
    <w:rsid w:val="006B0F11"/>
    <w:rsid w:val="006B601A"/>
    <w:rsid w:val="006C5AF7"/>
    <w:rsid w:val="006D35ED"/>
    <w:rsid w:val="006D613D"/>
    <w:rsid w:val="006D749A"/>
    <w:rsid w:val="006E67F7"/>
    <w:rsid w:val="006E6AA4"/>
    <w:rsid w:val="006E6E5D"/>
    <w:rsid w:val="006E6FA6"/>
    <w:rsid w:val="006F384A"/>
    <w:rsid w:val="00707BF3"/>
    <w:rsid w:val="0071110F"/>
    <w:rsid w:val="00711B20"/>
    <w:rsid w:val="00711EE4"/>
    <w:rsid w:val="00713831"/>
    <w:rsid w:val="00713C16"/>
    <w:rsid w:val="00723710"/>
    <w:rsid w:val="007362A2"/>
    <w:rsid w:val="00737D49"/>
    <w:rsid w:val="00751F5F"/>
    <w:rsid w:val="0075347F"/>
    <w:rsid w:val="007545C3"/>
    <w:rsid w:val="007601E3"/>
    <w:rsid w:val="00765DF3"/>
    <w:rsid w:val="0077202F"/>
    <w:rsid w:val="00773BC8"/>
    <w:rsid w:val="007756FD"/>
    <w:rsid w:val="00783103"/>
    <w:rsid w:val="00797BAF"/>
    <w:rsid w:val="007A40E4"/>
    <w:rsid w:val="007B1A6D"/>
    <w:rsid w:val="007B26AB"/>
    <w:rsid w:val="007C183B"/>
    <w:rsid w:val="007C19DC"/>
    <w:rsid w:val="007C1A72"/>
    <w:rsid w:val="007C341E"/>
    <w:rsid w:val="007E591F"/>
    <w:rsid w:val="007E644A"/>
    <w:rsid w:val="007E6508"/>
    <w:rsid w:val="007F1D18"/>
    <w:rsid w:val="007F5CDA"/>
    <w:rsid w:val="007F7DB2"/>
    <w:rsid w:val="00806510"/>
    <w:rsid w:val="00807694"/>
    <w:rsid w:val="0081044C"/>
    <w:rsid w:val="0081076A"/>
    <w:rsid w:val="00813B31"/>
    <w:rsid w:val="00813E40"/>
    <w:rsid w:val="0081576B"/>
    <w:rsid w:val="008205EB"/>
    <w:rsid w:val="00822894"/>
    <w:rsid w:val="00822B29"/>
    <w:rsid w:val="008234D6"/>
    <w:rsid w:val="00834766"/>
    <w:rsid w:val="0084341D"/>
    <w:rsid w:val="008436C6"/>
    <w:rsid w:val="008504A2"/>
    <w:rsid w:val="008509DB"/>
    <w:rsid w:val="0085364C"/>
    <w:rsid w:val="0085380F"/>
    <w:rsid w:val="00857F2F"/>
    <w:rsid w:val="00861498"/>
    <w:rsid w:val="00863821"/>
    <w:rsid w:val="00863D88"/>
    <w:rsid w:val="00865AEA"/>
    <w:rsid w:val="0087015D"/>
    <w:rsid w:val="00874A23"/>
    <w:rsid w:val="008858A3"/>
    <w:rsid w:val="00885BA8"/>
    <w:rsid w:val="00886A1E"/>
    <w:rsid w:val="00891AC3"/>
    <w:rsid w:val="00896D0B"/>
    <w:rsid w:val="008A19DD"/>
    <w:rsid w:val="008A6444"/>
    <w:rsid w:val="008A759A"/>
    <w:rsid w:val="008B765E"/>
    <w:rsid w:val="008D59A9"/>
    <w:rsid w:val="008E08A4"/>
    <w:rsid w:val="008E2FDA"/>
    <w:rsid w:val="008E447E"/>
    <w:rsid w:val="008E7472"/>
    <w:rsid w:val="008F3A45"/>
    <w:rsid w:val="008F4EE6"/>
    <w:rsid w:val="008F663D"/>
    <w:rsid w:val="0090382F"/>
    <w:rsid w:val="00907D43"/>
    <w:rsid w:val="0091170A"/>
    <w:rsid w:val="0091273B"/>
    <w:rsid w:val="00924DA0"/>
    <w:rsid w:val="0092680F"/>
    <w:rsid w:val="00927014"/>
    <w:rsid w:val="00927E39"/>
    <w:rsid w:val="0095041E"/>
    <w:rsid w:val="0095084D"/>
    <w:rsid w:val="009513C3"/>
    <w:rsid w:val="0095516A"/>
    <w:rsid w:val="00962C77"/>
    <w:rsid w:val="00964648"/>
    <w:rsid w:val="009653EA"/>
    <w:rsid w:val="00967B75"/>
    <w:rsid w:val="009721DC"/>
    <w:rsid w:val="00974721"/>
    <w:rsid w:val="00977D44"/>
    <w:rsid w:val="009813D3"/>
    <w:rsid w:val="00981404"/>
    <w:rsid w:val="00981C68"/>
    <w:rsid w:val="009829A6"/>
    <w:rsid w:val="009916AA"/>
    <w:rsid w:val="00992950"/>
    <w:rsid w:val="00995624"/>
    <w:rsid w:val="00996AF4"/>
    <w:rsid w:val="00996C0F"/>
    <w:rsid w:val="009A2A59"/>
    <w:rsid w:val="009A33D9"/>
    <w:rsid w:val="009A34B6"/>
    <w:rsid w:val="009B1002"/>
    <w:rsid w:val="009B5C8A"/>
    <w:rsid w:val="009C2E4C"/>
    <w:rsid w:val="009C719A"/>
    <w:rsid w:val="009D09B0"/>
    <w:rsid w:val="009E4C44"/>
    <w:rsid w:val="009F4275"/>
    <w:rsid w:val="009F6E9C"/>
    <w:rsid w:val="00A00B3F"/>
    <w:rsid w:val="00A00F54"/>
    <w:rsid w:val="00A03A2C"/>
    <w:rsid w:val="00A10DBF"/>
    <w:rsid w:val="00A11BFF"/>
    <w:rsid w:val="00A1543F"/>
    <w:rsid w:val="00A16866"/>
    <w:rsid w:val="00A20632"/>
    <w:rsid w:val="00A318C1"/>
    <w:rsid w:val="00A339C4"/>
    <w:rsid w:val="00A3692F"/>
    <w:rsid w:val="00A37731"/>
    <w:rsid w:val="00A44653"/>
    <w:rsid w:val="00A4782F"/>
    <w:rsid w:val="00A51039"/>
    <w:rsid w:val="00A55E21"/>
    <w:rsid w:val="00A57554"/>
    <w:rsid w:val="00A77594"/>
    <w:rsid w:val="00A824FB"/>
    <w:rsid w:val="00A90189"/>
    <w:rsid w:val="00A95151"/>
    <w:rsid w:val="00A95CE2"/>
    <w:rsid w:val="00A973B8"/>
    <w:rsid w:val="00AA4B95"/>
    <w:rsid w:val="00AB7D1B"/>
    <w:rsid w:val="00AC1B0E"/>
    <w:rsid w:val="00AD612E"/>
    <w:rsid w:val="00AD78F7"/>
    <w:rsid w:val="00AF3A2C"/>
    <w:rsid w:val="00B13F9D"/>
    <w:rsid w:val="00B14ED5"/>
    <w:rsid w:val="00B24F35"/>
    <w:rsid w:val="00B2504C"/>
    <w:rsid w:val="00B259DE"/>
    <w:rsid w:val="00B30B58"/>
    <w:rsid w:val="00B334F2"/>
    <w:rsid w:val="00B3687D"/>
    <w:rsid w:val="00B41B2C"/>
    <w:rsid w:val="00B55947"/>
    <w:rsid w:val="00B5757D"/>
    <w:rsid w:val="00B612BB"/>
    <w:rsid w:val="00B614C1"/>
    <w:rsid w:val="00B63268"/>
    <w:rsid w:val="00B6626A"/>
    <w:rsid w:val="00B8472F"/>
    <w:rsid w:val="00B873CE"/>
    <w:rsid w:val="00B968D2"/>
    <w:rsid w:val="00B97CE5"/>
    <w:rsid w:val="00BA0FC4"/>
    <w:rsid w:val="00BA2E38"/>
    <w:rsid w:val="00BA5D1A"/>
    <w:rsid w:val="00BA65C3"/>
    <w:rsid w:val="00BC13F2"/>
    <w:rsid w:val="00BC24C1"/>
    <w:rsid w:val="00BC2B92"/>
    <w:rsid w:val="00BD0A31"/>
    <w:rsid w:val="00BD1D3A"/>
    <w:rsid w:val="00BE617A"/>
    <w:rsid w:val="00BF089D"/>
    <w:rsid w:val="00BF277D"/>
    <w:rsid w:val="00C01BA5"/>
    <w:rsid w:val="00C15240"/>
    <w:rsid w:val="00C17E8A"/>
    <w:rsid w:val="00C31AD0"/>
    <w:rsid w:val="00C31F98"/>
    <w:rsid w:val="00C32639"/>
    <w:rsid w:val="00C32C1D"/>
    <w:rsid w:val="00C34D1B"/>
    <w:rsid w:val="00C4088C"/>
    <w:rsid w:val="00C41520"/>
    <w:rsid w:val="00C41EAF"/>
    <w:rsid w:val="00C446E0"/>
    <w:rsid w:val="00C47FCA"/>
    <w:rsid w:val="00C50361"/>
    <w:rsid w:val="00C6514C"/>
    <w:rsid w:val="00C77E15"/>
    <w:rsid w:val="00C80631"/>
    <w:rsid w:val="00C8251F"/>
    <w:rsid w:val="00C84EE0"/>
    <w:rsid w:val="00C85C21"/>
    <w:rsid w:val="00C87C56"/>
    <w:rsid w:val="00C9780D"/>
    <w:rsid w:val="00C97E1B"/>
    <w:rsid w:val="00CA0049"/>
    <w:rsid w:val="00CB0D35"/>
    <w:rsid w:val="00CC19BC"/>
    <w:rsid w:val="00CC511F"/>
    <w:rsid w:val="00CE083D"/>
    <w:rsid w:val="00CE141C"/>
    <w:rsid w:val="00CE4B8B"/>
    <w:rsid w:val="00CE6440"/>
    <w:rsid w:val="00D0531A"/>
    <w:rsid w:val="00D11249"/>
    <w:rsid w:val="00D26DE0"/>
    <w:rsid w:val="00D2766B"/>
    <w:rsid w:val="00D3112F"/>
    <w:rsid w:val="00D31637"/>
    <w:rsid w:val="00D427A4"/>
    <w:rsid w:val="00D517F6"/>
    <w:rsid w:val="00D55CAC"/>
    <w:rsid w:val="00D572E3"/>
    <w:rsid w:val="00D57B7B"/>
    <w:rsid w:val="00D6130C"/>
    <w:rsid w:val="00D66806"/>
    <w:rsid w:val="00D719C9"/>
    <w:rsid w:val="00D72A63"/>
    <w:rsid w:val="00D76B45"/>
    <w:rsid w:val="00D83F63"/>
    <w:rsid w:val="00D876D0"/>
    <w:rsid w:val="00D87A40"/>
    <w:rsid w:val="00D87D2E"/>
    <w:rsid w:val="00D920CF"/>
    <w:rsid w:val="00DB2504"/>
    <w:rsid w:val="00DB30D5"/>
    <w:rsid w:val="00DC61CE"/>
    <w:rsid w:val="00DD51E4"/>
    <w:rsid w:val="00DD7EB3"/>
    <w:rsid w:val="00DE111A"/>
    <w:rsid w:val="00DE7A0B"/>
    <w:rsid w:val="00E16957"/>
    <w:rsid w:val="00E20915"/>
    <w:rsid w:val="00E224F3"/>
    <w:rsid w:val="00E31C46"/>
    <w:rsid w:val="00E31F0B"/>
    <w:rsid w:val="00E31FA1"/>
    <w:rsid w:val="00E339AE"/>
    <w:rsid w:val="00E3557C"/>
    <w:rsid w:val="00E4114B"/>
    <w:rsid w:val="00E4329E"/>
    <w:rsid w:val="00E46F4F"/>
    <w:rsid w:val="00E54755"/>
    <w:rsid w:val="00E62AC0"/>
    <w:rsid w:val="00E64034"/>
    <w:rsid w:val="00E719AA"/>
    <w:rsid w:val="00E81482"/>
    <w:rsid w:val="00E823A7"/>
    <w:rsid w:val="00E82476"/>
    <w:rsid w:val="00E8536D"/>
    <w:rsid w:val="00EA182C"/>
    <w:rsid w:val="00EA3085"/>
    <w:rsid w:val="00EB2C96"/>
    <w:rsid w:val="00EB31A8"/>
    <w:rsid w:val="00EB6871"/>
    <w:rsid w:val="00EC0B6B"/>
    <w:rsid w:val="00EC4668"/>
    <w:rsid w:val="00EC769B"/>
    <w:rsid w:val="00ED0F72"/>
    <w:rsid w:val="00ED47D8"/>
    <w:rsid w:val="00ED59A7"/>
    <w:rsid w:val="00EE07FD"/>
    <w:rsid w:val="00EE31AE"/>
    <w:rsid w:val="00EE3817"/>
    <w:rsid w:val="00EE6A68"/>
    <w:rsid w:val="00EF397D"/>
    <w:rsid w:val="00EF4715"/>
    <w:rsid w:val="00F01E27"/>
    <w:rsid w:val="00F0348D"/>
    <w:rsid w:val="00F102FC"/>
    <w:rsid w:val="00F11B72"/>
    <w:rsid w:val="00F17E93"/>
    <w:rsid w:val="00F22A36"/>
    <w:rsid w:val="00F327ED"/>
    <w:rsid w:val="00F4339D"/>
    <w:rsid w:val="00F4358F"/>
    <w:rsid w:val="00F456A9"/>
    <w:rsid w:val="00F471F2"/>
    <w:rsid w:val="00F55C7C"/>
    <w:rsid w:val="00F55DDB"/>
    <w:rsid w:val="00F57CA3"/>
    <w:rsid w:val="00F63F02"/>
    <w:rsid w:val="00F74B46"/>
    <w:rsid w:val="00F77479"/>
    <w:rsid w:val="00F7786C"/>
    <w:rsid w:val="00F8423D"/>
    <w:rsid w:val="00F9017B"/>
    <w:rsid w:val="00F9132B"/>
    <w:rsid w:val="00F9224A"/>
    <w:rsid w:val="00F94814"/>
    <w:rsid w:val="00F95F99"/>
    <w:rsid w:val="00F962DD"/>
    <w:rsid w:val="00F96EEE"/>
    <w:rsid w:val="00FA043A"/>
    <w:rsid w:val="00FA6D05"/>
    <w:rsid w:val="00FA75CC"/>
    <w:rsid w:val="00FA771D"/>
    <w:rsid w:val="00FB4F1E"/>
    <w:rsid w:val="00FB5D26"/>
    <w:rsid w:val="00FC3DE7"/>
    <w:rsid w:val="00FD51E6"/>
    <w:rsid w:val="00FD6467"/>
    <w:rsid w:val="00FE13D1"/>
    <w:rsid w:val="00FE1FCF"/>
    <w:rsid w:val="00FE2070"/>
    <w:rsid w:val="00FE5E20"/>
    <w:rsid w:val="00FF60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347"/>
  </w:style>
  <w:style w:type="paragraph" w:styleId="berschrift1">
    <w:name w:val="heading 1"/>
    <w:basedOn w:val="Standard"/>
    <w:link w:val="berschrift1Zchn"/>
    <w:uiPriority w:val="9"/>
    <w:qFormat/>
    <w:rsid w:val="00576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13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671C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basedOn w:val="Standard"/>
    <w:rsid w:val="00FE13D1"/>
    <w:pPr>
      <w:spacing w:after="0" w:line="360" w:lineRule="auto"/>
    </w:pPr>
    <w:rPr>
      <w:rFonts w:ascii="Times New Roman" w:eastAsia="Times New Roman" w:hAnsi="Times New Roman" w:cs="Times New Roman"/>
      <w:szCs w:val="20"/>
      <w:lang w:eastAsia="de-DE"/>
    </w:rPr>
  </w:style>
  <w:style w:type="paragraph" w:styleId="Kopfzeile">
    <w:name w:val="header"/>
    <w:basedOn w:val="Standard"/>
    <w:link w:val="KopfzeileZchn"/>
    <w:uiPriority w:val="99"/>
    <w:semiHidden/>
    <w:unhideWhenUsed/>
    <w:rsid w:val="001829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829D6"/>
  </w:style>
  <w:style w:type="paragraph" w:styleId="Fuzeile">
    <w:name w:val="footer"/>
    <w:basedOn w:val="Standard"/>
    <w:link w:val="FuzeileZchn"/>
    <w:uiPriority w:val="99"/>
    <w:unhideWhenUsed/>
    <w:rsid w:val="00182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9D6"/>
  </w:style>
  <w:style w:type="paragraph" w:styleId="Listenabsatz">
    <w:name w:val="List Paragraph"/>
    <w:basedOn w:val="Standard"/>
    <w:uiPriority w:val="34"/>
    <w:qFormat/>
    <w:rsid w:val="00677280"/>
    <w:pPr>
      <w:ind w:left="720"/>
      <w:contextualSpacing/>
    </w:pPr>
  </w:style>
  <w:style w:type="paragraph" w:styleId="StandardWeb">
    <w:name w:val="Normal (Web)"/>
    <w:basedOn w:val="Standard"/>
    <w:uiPriority w:val="99"/>
    <w:semiHidden/>
    <w:unhideWhenUsed/>
    <w:rsid w:val="009268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D613D"/>
    <w:rPr>
      <w:color w:val="0000FF" w:themeColor="hyperlink"/>
      <w:u w:val="single"/>
    </w:rPr>
  </w:style>
  <w:style w:type="character" w:customStyle="1" w:styleId="berschrift1Zchn">
    <w:name w:val="Überschrift 1 Zchn"/>
    <w:basedOn w:val="Absatz-Standardschriftart"/>
    <w:link w:val="berschrift1"/>
    <w:uiPriority w:val="9"/>
    <w:rsid w:val="005761F3"/>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5761F3"/>
  </w:style>
  <w:style w:type="character" w:customStyle="1" w:styleId="apple-converted-space">
    <w:name w:val="apple-converted-space"/>
    <w:basedOn w:val="Absatz-Standardschriftart"/>
    <w:rsid w:val="005761F3"/>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unhideWhenUsed/>
    <w:rsid w:val="00E31C46"/>
    <w:pPr>
      <w:spacing w:after="0" w:line="240" w:lineRule="auto"/>
    </w:pPr>
    <w:rPr>
      <w:sz w:val="20"/>
      <w:szCs w:val="20"/>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E31C46"/>
    <w:rPr>
      <w:sz w:val="20"/>
      <w:szCs w:val="20"/>
    </w:rPr>
  </w:style>
  <w:style w:type="character" w:styleId="Funotenzeichen">
    <w:name w:val="footnote reference"/>
    <w:aliases w:val="JFR-Fußnotenzeichen,SUPERS,Numbering - Footnote,WBG Fußnotenzeichen,-E Fußnotenzeichen"/>
    <w:basedOn w:val="Absatz-Standardschriftart"/>
    <w:unhideWhenUsed/>
    <w:rsid w:val="00E31C46"/>
    <w:rPr>
      <w:vertAlign w:val="superscript"/>
    </w:rPr>
  </w:style>
  <w:style w:type="paragraph" w:customStyle="1" w:styleId="LiteraturL">
    <w:name w:val="Literatur (L)"/>
    <w:basedOn w:val="Standard"/>
    <w:autoRedefine/>
    <w:rsid w:val="001A1BCF"/>
    <w:pPr>
      <w:tabs>
        <w:tab w:val="num" w:pos="0"/>
        <w:tab w:val="left" w:pos="8520"/>
      </w:tabs>
      <w:spacing w:after="120" w:line="240" w:lineRule="exact"/>
      <w:jc w:val="both"/>
    </w:pPr>
    <w:rPr>
      <w:rFonts w:ascii="Times New Roman" w:eastAsia="Times New Roman" w:hAnsi="Times New Roman" w:cs="Times New Roman"/>
      <w:sz w:val="20"/>
      <w:szCs w:val="20"/>
      <w:shd w:val="clear" w:color="auto" w:fill="FFFFFF"/>
      <w:lang w:val="en-GB" w:eastAsia="de-DE"/>
    </w:rPr>
  </w:style>
  <w:style w:type="character" w:customStyle="1" w:styleId="a-size-extra-large">
    <w:name w:val="a-size-extra-large"/>
    <w:basedOn w:val="Absatz-Standardschriftart"/>
    <w:rsid w:val="00A824FB"/>
  </w:style>
  <w:style w:type="character" w:styleId="Kommentarzeichen">
    <w:name w:val="annotation reference"/>
    <w:basedOn w:val="Absatz-Standardschriftart"/>
    <w:uiPriority w:val="99"/>
    <w:semiHidden/>
    <w:unhideWhenUsed/>
    <w:rsid w:val="00723710"/>
    <w:rPr>
      <w:sz w:val="16"/>
      <w:szCs w:val="16"/>
    </w:rPr>
  </w:style>
  <w:style w:type="paragraph" w:styleId="Kommentartext">
    <w:name w:val="annotation text"/>
    <w:basedOn w:val="Standard"/>
    <w:link w:val="KommentartextZchn"/>
    <w:uiPriority w:val="99"/>
    <w:semiHidden/>
    <w:unhideWhenUsed/>
    <w:rsid w:val="00723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3710"/>
    <w:rPr>
      <w:sz w:val="20"/>
      <w:szCs w:val="20"/>
    </w:rPr>
  </w:style>
  <w:style w:type="paragraph" w:styleId="Kommentarthema">
    <w:name w:val="annotation subject"/>
    <w:basedOn w:val="Kommentartext"/>
    <w:next w:val="Kommentartext"/>
    <w:link w:val="KommentarthemaZchn"/>
    <w:uiPriority w:val="99"/>
    <w:semiHidden/>
    <w:unhideWhenUsed/>
    <w:rsid w:val="00723710"/>
    <w:rPr>
      <w:b/>
      <w:bCs/>
    </w:rPr>
  </w:style>
  <w:style w:type="character" w:customStyle="1" w:styleId="KommentarthemaZchn">
    <w:name w:val="Kommentarthema Zchn"/>
    <w:basedOn w:val="KommentartextZchn"/>
    <w:link w:val="Kommentarthema"/>
    <w:uiPriority w:val="99"/>
    <w:semiHidden/>
    <w:rsid w:val="00723710"/>
    <w:rPr>
      <w:b/>
      <w:bCs/>
    </w:rPr>
  </w:style>
  <w:style w:type="paragraph" w:styleId="Sprechblasentext">
    <w:name w:val="Balloon Text"/>
    <w:basedOn w:val="Standard"/>
    <w:link w:val="SprechblasentextZchn"/>
    <w:uiPriority w:val="99"/>
    <w:semiHidden/>
    <w:unhideWhenUsed/>
    <w:rsid w:val="00723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710"/>
    <w:rPr>
      <w:rFonts w:ascii="Tahoma" w:hAnsi="Tahoma" w:cs="Tahoma"/>
      <w:sz w:val="16"/>
      <w:szCs w:val="16"/>
    </w:rPr>
  </w:style>
  <w:style w:type="character" w:customStyle="1" w:styleId="berschrift4Zchn">
    <w:name w:val="Überschrift 4 Zchn"/>
    <w:basedOn w:val="Absatz-Standardschriftart"/>
    <w:link w:val="berschrift4"/>
    <w:uiPriority w:val="9"/>
    <w:semiHidden/>
    <w:rsid w:val="00671C3A"/>
    <w:rPr>
      <w:rFonts w:asciiTheme="majorHAnsi" w:eastAsiaTheme="majorEastAsia" w:hAnsiTheme="majorHAnsi" w:cstheme="majorBidi"/>
      <w:b/>
      <w:bCs/>
      <w:i/>
      <w:iCs/>
      <w:color w:val="4F81BD" w:themeColor="accent1"/>
    </w:rPr>
  </w:style>
  <w:style w:type="character" w:customStyle="1" w:styleId="reference-text">
    <w:name w:val="reference-text"/>
    <w:basedOn w:val="Absatz-Standardschriftart"/>
    <w:rsid w:val="00807694"/>
  </w:style>
  <w:style w:type="paragraph" w:styleId="Endnotentext">
    <w:name w:val="endnote text"/>
    <w:basedOn w:val="Standard"/>
    <w:link w:val="EndnotentextZchn"/>
    <w:uiPriority w:val="99"/>
    <w:unhideWhenUsed/>
    <w:rsid w:val="00EB31A8"/>
    <w:pPr>
      <w:spacing w:after="0" w:line="240" w:lineRule="auto"/>
    </w:pPr>
    <w:rPr>
      <w:sz w:val="20"/>
      <w:szCs w:val="20"/>
    </w:rPr>
  </w:style>
  <w:style w:type="character" w:customStyle="1" w:styleId="EndnotentextZchn">
    <w:name w:val="Endnotentext Zchn"/>
    <w:basedOn w:val="Absatz-Standardschriftart"/>
    <w:link w:val="Endnotentext"/>
    <w:uiPriority w:val="99"/>
    <w:rsid w:val="00EB31A8"/>
    <w:rPr>
      <w:sz w:val="20"/>
      <w:szCs w:val="20"/>
    </w:rPr>
  </w:style>
  <w:style w:type="character" w:customStyle="1" w:styleId="berschrift2Zchn">
    <w:name w:val="Überschrift 2 Zchn"/>
    <w:basedOn w:val="Absatz-Standardschriftart"/>
    <w:link w:val="berschrift2"/>
    <w:uiPriority w:val="9"/>
    <w:semiHidden/>
    <w:rsid w:val="00613399"/>
    <w:rPr>
      <w:rFonts w:asciiTheme="majorHAnsi" w:eastAsiaTheme="majorEastAsia" w:hAnsiTheme="majorHAnsi" w:cstheme="majorBidi"/>
      <w:b/>
      <w:bCs/>
      <w:color w:val="4F81BD" w:themeColor="accent1"/>
      <w:sz w:val="26"/>
      <w:szCs w:val="26"/>
    </w:rPr>
  </w:style>
  <w:style w:type="character" w:customStyle="1" w:styleId="mediatitle">
    <w:name w:val="mediatitle"/>
    <w:basedOn w:val="Absatz-Standardschriftart"/>
    <w:rsid w:val="00613399"/>
  </w:style>
  <w:style w:type="character" w:customStyle="1" w:styleId="given-name">
    <w:name w:val="given-name"/>
    <w:basedOn w:val="Absatz-Standardschriftart"/>
    <w:rsid w:val="005D7480"/>
  </w:style>
</w:styles>
</file>

<file path=word/webSettings.xml><?xml version="1.0" encoding="utf-8"?>
<w:webSettings xmlns:r="http://schemas.openxmlformats.org/officeDocument/2006/relationships" xmlns:w="http://schemas.openxmlformats.org/wordprocessingml/2006/main">
  <w:divs>
    <w:div w:id="57216781">
      <w:bodyDiv w:val="1"/>
      <w:marLeft w:val="0"/>
      <w:marRight w:val="0"/>
      <w:marTop w:val="0"/>
      <w:marBottom w:val="0"/>
      <w:divBdr>
        <w:top w:val="none" w:sz="0" w:space="0" w:color="auto"/>
        <w:left w:val="none" w:sz="0" w:space="0" w:color="auto"/>
        <w:bottom w:val="none" w:sz="0" w:space="0" w:color="auto"/>
        <w:right w:val="none" w:sz="0" w:space="0" w:color="auto"/>
      </w:divBdr>
    </w:div>
    <w:div w:id="160390023">
      <w:bodyDiv w:val="1"/>
      <w:marLeft w:val="0"/>
      <w:marRight w:val="0"/>
      <w:marTop w:val="0"/>
      <w:marBottom w:val="0"/>
      <w:divBdr>
        <w:top w:val="none" w:sz="0" w:space="0" w:color="auto"/>
        <w:left w:val="none" w:sz="0" w:space="0" w:color="auto"/>
        <w:bottom w:val="none" w:sz="0" w:space="0" w:color="auto"/>
        <w:right w:val="none" w:sz="0" w:space="0" w:color="auto"/>
      </w:divBdr>
    </w:div>
    <w:div w:id="205996176">
      <w:bodyDiv w:val="1"/>
      <w:marLeft w:val="0"/>
      <w:marRight w:val="0"/>
      <w:marTop w:val="0"/>
      <w:marBottom w:val="0"/>
      <w:divBdr>
        <w:top w:val="none" w:sz="0" w:space="0" w:color="auto"/>
        <w:left w:val="none" w:sz="0" w:space="0" w:color="auto"/>
        <w:bottom w:val="none" w:sz="0" w:space="0" w:color="auto"/>
        <w:right w:val="none" w:sz="0" w:space="0" w:color="auto"/>
      </w:divBdr>
    </w:div>
    <w:div w:id="253756491">
      <w:bodyDiv w:val="1"/>
      <w:marLeft w:val="0"/>
      <w:marRight w:val="0"/>
      <w:marTop w:val="0"/>
      <w:marBottom w:val="0"/>
      <w:divBdr>
        <w:top w:val="none" w:sz="0" w:space="0" w:color="auto"/>
        <w:left w:val="none" w:sz="0" w:space="0" w:color="auto"/>
        <w:bottom w:val="none" w:sz="0" w:space="0" w:color="auto"/>
        <w:right w:val="none" w:sz="0" w:space="0" w:color="auto"/>
      </w:divBdr>
    </w:div>
    <w:div w:id="254943054">
      <w:bodyDiv w:val="1"/>
      <w:marLeft w:val="0"/>
      <w:marRight w:val="0"/>
      <w:marTop w:val="0"/>
      <w:marBottom w:val="0"/>
      <w:divBdr>
        <w:top w:val="none" w:sz="0" w:space="0" w:color="auto"/>
        <w:left w:val="none" w:sz="0" w:space="0" w:color="auto"/>
        <w:bottom w:val="none" w:sz="0" w:space="0" w:color="auto"/>
        <w:right w:val="none" w:sz="0" w:space="0" w:color="auto"/>
      </w:divBdr>
    </w:div>
    <w:div w:id="255408907">
      <w:bodyDiv w:val="1"/>
      <w:marLeft w:val="0"/>
      <w:marRight w:val="0"/>
      <w:marTop w:val="0"/>
      <w:marBottom w:val="0"/>
      <w:divBdr>
        <w:top w:val="none" w:sz="0" w:space="0" w:color="auto"/>
        <w:left w:val="none" w:sz="0" w:space="0" w:color="auto"/>
        <w:bottom w:val="none" w:sz="0" w:space="0" w:color="auto"/>
        <w:right w:val="none" w:sz="0" w:space="0" w:color="auto"/>
      </w:divBdr>
    </w:div>
    <w:div w:id="277570809">
      <w:bodyDiv w:val="1"/>
      <w:marLeft w:val="0"/>
      <w:marRight w:val="0"/>
      <w:marTop w:val="0"/>
      <w:marBottom w:val="0"/>
      <w:divBdr>
        <w:top w:val="none" w:sz="0" w:space="0" w:color="auto"/>
        <w:left w:val="none" w:sz="0" w:space="0" w:color="auto"/>
        <w:bottom w:val="none" w:sz="0" w:space="0" w:color="auto"/>
        <w:right w:val="none" w:sz="0" w:space="0" w:color="auto"/>
      </w:divBdr>
    </w:div>
    <w:div w:id="483935448">
      <w:bodyDiv w:val="1"/>
      <w:marLeft w:val="0"/>
      <w:marRight w:val="0"/>
      <w:marTop w:val="0"/>
      <w:marBottom w:val="0"/>
      <w:divBdr>
        <w:top w:val="none" w:sz="0" w:space="0" w:color="auto"/>
        <w:left w:val="none" w:sz="0" w:space="0" w:color="auto"/>
        <w:bottom w:val="none" w:sz="0" w:space="0" w:color="auto"/>
        <w:right w:val="none" w:sz="0" w:space="0" w:color="auto"/>
      </w:divBdr>
    </w:div>
    <w:div w:id="513689404">
      <w:bodyDiv w:val="1"/>
      <w:marLeft w:val="0"/>
      <w:marRight w:val="0"/>
      <w:marTop w:val="0"/>
      <w:marBottom w:val="0"/>
      <w:divBdr>
        <w:top w:val="none" w:sz="0" w:space="0" w:color="auto"/>
        <w:left w:val="none" w:sz="0" w:space="0" w:color="auto"/>
        <w:bottom w:val="none" w:sz="0" w:space="0" w:color="auto"/>
        <w:right w:val="none" w:sz="0" w:space="0" w:color="auto"/>
      </w:divBdr>
    </w:div>
    <w:div w:id="545217968">
      <w:bodyDiv w:val="1"/>
      <w:marLeft w:val="0"/>
      <w:marRight w:val="0"/>
      <w:marTop w:val="0"/>
      <w:marBottom w:val="0"/>
      <w:divBdr>
        <w:top w:val="none" w:sz="0" w:space="0" w:color="auto"/>
        <w:left w:val="none" w:sz="0" w:space="0" w:color="auto"/>
        <w:bottom w:val="none" w:sz="0" w:space="0" w:color="auto"/>
        <w:right w:val="none" w:sz="0" w:space="0" w:color="auto"/>
      </w:divBdr>
    </w:div>
    <w:div w:id="545873402">
      <w:bodyDiv w:val="1"/>
      <w:marLeft w:val="0"/>
      <w:marRight w:val="0"/>
      <w:marTop w:val="0"/>
      <w:marBottom w:val="0"/>
      <w:divBdr>
        <w:top w:val="none" w:sz="0" w:space="0" w:color="auto"/>
        <w:left w:val="none" w:sz="0" w:space="0" w:color="auto"/>
        <w:bottom w:val="none" w:sz="0" w:space="0" w:color="auto"/>
        <w:right w:val="none" w:sz="0" w:space="0" w:color="auto"/>
      </w:divBdr>
    </w:div>
    <w:div w:id="653604013">
      <w:bodyDiv w:val="1"/>
      <w:marLeft w:val="0"/>
      <w:marRight w:val="0"/>
      <w:marTop w:val="0"/>
      <w:marBottom w:val="0"/>
      <w:divBdr>
        <w:top w:val="none" w:sz="0" w:space="0" w:color="auto"/>
        <w:left w:val="none" w:sz="0" w:space="0" w:color="auto"/>
        <w:bottom w:val="none" w:sz="0" w:space="0" w:color="auto"/>
        <w:right w:val="none" w:sz="0" w:space="0" w:color="auto"/>
      </w:divBdr>
    </w:div>
    <w:div w:id="667824506">
      <w:bodyDiv w:val="1"/>
      <w:marLeft w:val="0"/>
      <w:marRight w:val="0"/>
      <w:marTop w:val="0"/>
      <w:marBottom w:val="0"/>
      <w:divBdr>
        <w:top w:val="none" w:sz="0" w:space="0" w:color="auto"/>
        <w:left w:val="none" w:sz="0" w:space="0" w:color="auto"/>
        <w:bottom w:val="none" w:sz="0" w:space="0" w:color="auto"/>
        <w:right w:val="none" w:sz="0" w:space="0" w:color="auto"/>
      </w:divBdr>
    </w:div>
    <w:div w:id="669525315">
      <w:bodyDiv w:val="1"/>
      <w:marLeft w:val="0"/>
      <w:marRight w:val="0"/>
      <w:marTop w:val="0"/>
      <w:marBottom w:val="0"/>
      <w:divBdr>
        <w:top w:val="none" w:sz="0" w:space="0" w:color="auto"/>
        <w:left w:val="none" w:sz="0" w:space="0" w:color="auto"/>
        <w:bottom w:val="none" w:sz="0" w:space="0" w:color="auto"/>
        <w:right w:val="none" w:sz="0" w:space="0" w:color="auto"/>
      </w:divBdr>
    </w:div>
    <w:div w:id="682392061">
      <w:bodyDiv w:val="1"/>
      <w:marLeft w:val="0"/>
      <w:marRight w:val="0"/>
      <w:marTop w:val="0"/>
      <w:marBottom w:val="0"/>
      <w:divBdr>
        <w:top w:val="none" w:sz="0" w:space="0" w:color="auto"/>
        <w:left w:val="none" w:sz="0" w:space="0" w:color="auto"/>
        <w:bottom w:val="none" w:sz="0" w:space="0" w:color="auto"/>
        <w:right w:val="none" w:sz="0" w:space="0" w:color="auto"/>
      </w:divBdr>
    </w:div>
    <w:div w:id="683090075">
      <w:bodyDiv w:val="1"/>
      <w:marLeft w:val="0"/>
      <w:marRight w:val="0"/>
      <w:marTop w:val="0"/>
      <w:marBottom w:val="0"/>
      <w:divBdr>
        <w:top w:val="none" w:sz="0" w:space="0" w:color="auto"/>
        <w:left w:val="none" w:sz="0" w:space="0" w:color="auto"/>
        <w:bottom w:val="none" w:sz="0" w:space="0" w:color="auto"/>
        <w:right w:val="none" w:sz="0" w:space="0" w:color="auto"/>
      </w:divBdr>
    </w:div>
    <w:div w:id="717316419">
      <w:bodyDiv w:val="1"/>
      <w:marLeft w:val="0"/>
      <w:marRight w:val="0"/>
      <w:marTop w:val="0"/>
      <w:marBottom w:val="0"/>
      <w:divBdr>
        <w:top w:val="none" w:sz="0" w:space="0" w:color="auto"/>
        <w:left w:val="none" w:sz="0" w:space="0" w:color="auto"/>
        <w:bottom w:val="none" w:sz="0" w:space="0" w:color="auto"/>
        <w:right w:val="none" w:sz="0" w:space="0" w:color="auto"/>
      </w:divBdr>
    </w:div>
    <w:div w:id="829180850">
      <w:bodyDiv w:val="1"/>
      <w:marLeft w:val="0"/>
      <w:marRight w:val="0"/>
      <w:marTop w:val="0"/>
      <w:marBottom w:val="0"/>
      <w:divBdr>
        <w:top w:val="none" w:sz="0" w:space="0" w:color="auto"/>
        <w:left w:val="none" w:sz="0" w:space="0" w:color="auto"/>
        <w:bottom w:val="none" w:sz="0" w:space="0" w:color="auto"/>
        <w:right w:val="none" w:sz="0" w:space="0" w:color="auto"/>
      </w:divBdr>
    </w:div>
    <w:div w:id="837698787">
      <w:bodyDiv w:val="1"/>
      <w:marLeft w:val="0"/>
      <w:marRight w:val="0"/>
      <w:marTop w:val="0"/>
      <w:marBottom w:val="0"/>
      <w:divBdr>
        <w:top w:val="none" w:sz="0" w:space="0" w:color="auto"/>
        <w:left w:val="none" w:sz="0" w:space="0" w:color="auto"/>
        <w:bottom w:val="none" w:sz="0" w:space="0" w:color="auto"/>
        <w:right w:val="none" w:sz="0" w:space="0" w:color="auto"/>
      </w:divBdr>
    </w:div>
    <w:div w:id="962272361">
      <w:bodyDiv w:val="1"/>
      <w:marLeft w:val="0"/>
      <w:marRight w:val="0"/>
      <w:marTop w:val="0"/>
      <w:marBottom w:val="0"/>
      <w:divBdr>
        <w:top w:val="none" w:sz="0" w:space="0" w:color="auto"/>
        <w:left w:val="none" w:sz="0" w:space="0" w:color="auto"/>
        <w:bottom w:val="none" w:sz="0" w:space="0" w:color="auto"/>
        <w:right w:val="none" w:sz="0" w:space="0" w:color="auto"/>
      </w:divBdr>
    </w:div>
    <w:div w:id="1031420172">
      <w:bodyDiv w:val="1"/>
      <w:marLeft w:val="0"/>
      <w:marRight w:val="0"/>
      <w:marTop w:val="0"/>
      <w:marBottom w:val="0"/>
      <w:divBdr>
        <w:top w:val="none" w:sz="0" w:space="0" w:color="auto"/>
        <w:left w:val="none" w:sz="0" w:space="0" w:color="auto"/>
        <w:bottom w:val="none" w:sz="0" w:space="0" w:color="auto"/>
        <w:right w:val="none" w:sz="0" w:space="0" w:color="auto"/>
      </w:divBdr>
    </w:div>
    <w:div w:id="1064983222">
      <w:bodyDiv w:val="1"/>
      <w:marLeft w:val="0"/>
      <w:marRight w:val="0"/>
      <w:marTop w:val="0"/>
      <w:marBottom w:val="0"/>
      <w:divBdr>
        <w:top w:val="none" w:sz="0" w:space="0" w:color="auto"/>
        <w:left w:val="none" w:sz="0" w:space="0" w:color="auto"/>
        <w:bottom w:val="none" w:sz="0" w:space="0" w:color="auto"/>
        <w:right w:val="none" w:sz="0" w:space="0" w:color="auto"/>
      </w:divBdr>
    </w:div>
    <w:div w:id="1106653536">
      <w:bodyDiv w:val="1"/>
      <w:marLeft w:val="0"/>
      <w:marRight w:val="0"/>
      <w:marTop w:val="0"/>
      <w:marBottom w:val="0"/>
      <w:divBdr>
        <w:top w:val="none" w:sz="0" w:space="0" w:color="auto"/>
        <w:left w:val="none" w:sz="0" w:space="0" w:color="auto"/>
        <w:bottom w:val="none" w:sz="0" w:space="0" w:color="auto"/>
        <w:right w:val="none" w:sz="0" w:space="0" w:color="auto"/>
      </w:divBdr>
    </w:div>
    <w:div w:id="1166937698">
      <w:bodyDiv w:val="1"/>
      <w:marLeft w:val="0"/>
      <w:marRight w:val="0"/>
      <w:marTop w:val="0"/>
      <w:marBottom w:val="0"/>
      <w:divBdr>
        <w:top w:val="none" w:sz="0" w:space="0" w:color="auto"/>
        <w:left w:val="none" w:sz="0" w:space="0" w:color="auto"/>
        <w:bottom w:val="none" w:sz="0" w:space="0" w:color="auto"/>
        <w:right w:val="none" w:sz="0" w:space="0" w:color="auto"/>
      </w:divBdr>
    </w:div>
    <w:div w:id="1269897075">
      <w:bodyDiv w:val="1"/>
      <w:marLeft w:val="0"/>
      <w:marRight w:val="0"/>
      <w:marTop w:val="0"/>
      <w:marBottom w:val="0"/>
      <w:divBdr>
        <w:top w:val="none" w:sz="0" w:space="0" w:color="auto"/>
        <w:left w:val="none" w:sz="0" w:space="0" w:color="auto"/>
        <w:bottom w:val="none" w:sz="0" w:space="0" w:color="auto"/>
        <w:right w:val="none" w:sz="0" w:space="0" w:color="auto"/>
      </w:divBdr>
    </w:div>
    <w:div w:id="1306928154">
      <w:bodyDiv w:val="1"/>
      <w:marLeft w:val="0"/>
      <w:marRight w:val="0"/>
      <w:marTop w:val="0"/>
      <w:marBottom w:val="0"/>
      <w:divBdr>
        <w:top w:val="none" w:sz="0" w:space="0" w:color="auto"/>
        <w:left w:val="none" w:sz="0" w:space="0" w:color="auto"/>
        <w:bottom w:val="none" w:sz="0" w:space="0" w:color="auto"/>
        <w:right w:val="none" w:sz="0" w:space="0" w:color="auto"/>
      </w:divBdr>
    </w:div>
    <w:div w:id="1351298158">
      <w:bodyDiv w:val="1"/>
      <w:marLeft w:val="0"/>
      <w:marRight w:val="0"/>
      <w:marTop w:val="0"/>
      <w:marBottom w:val="0"/>
      <w:divBdr>
        <w:top w:val="none" w:sz="0" w:space="0" w:color="auto"/>
        <w:left w:val="none" w:sz="0" w:space="0" w:color="auto"/>
        <w:bottom w:val="none" w:sz="0" w:space="0" w:color="auto"/>
        <w:right w:val="none" w:sz="0" w:space="0" w:color="auto"/>
      </w:divBdr>
    </w:div>
    <w:div w:id="1433162120">
      <w:bodyDiv w:val="1"/>
      <w:marLeft w:val="0"/>
      <w:marRight w:val="0"/>
      <w:marTop w:val="0"/>
      <w:marBottom w:val="0"/>
      <w:divBdr>
        <w:top w:val="none" w:sz="0" w:space="0" w:color="auto"/>
        <w:left w:val="none" w:sz="0" w:space="0" w:color="auto"/>
        <w:bottom w:val="none" w:sz="0" w:space="0" w:color="auto"/>
        <w:right w:val="none" w:sz="0" w:space="0" w:color="auto"/>
      </w:divBdr>
    </w:div>
    <w:div w:id="1451048175">
      <w:bodyDiv w:val="1"/>
      <w:marLeft w:val="0"/>
      <w:marRight w:val="0"/>
      <w:marTop w:val="0"/>
      <w:marBottom w:val="0"/>
      <w:divBdr>
        <w:top w:val="none" w:sz="0" w:space="0" w:color="auto"/>
        <w:left w:val="none" w:sz="0" w:space="0" w:color="auto"/>
        <w:bottom w:val="none" w:sz="0" w:space="0" w:color="auto"/>
        <w:right w:val="none" w:sz="0" w:space="0" w:color="auto"/>
      </w:divBdr>
    </w:div>
    <w:div w:id="1460034500">
      <w:bodyDiv w:val="1"/>
      <w:marLeft w:val="0"/>
      <w:marRight w:val="0"/>
      <w:marTop w:val="0"/>
      <w:marBottom w:val="0"/>
      <w:divBdr>
        <w:top w:val="none" w:sz="0" w:space="0" w:color="auto"/>
        <w:left w:val="none" w:sz="0" w:space="0" w:color="auto"/>
        <w:bottom w:val="none" w:sz="0" w:space="0" w:color="auto"/>
        <w:right w:val="none" w:sz="0" w:space="0" w:color="auto"/>
      </w:divBdr>
    </w:div>
    <w:div w:id="1464615787">
      <w:bodyDiv w:val="1"/>
      <w:marLeft w:val="0"/>
      <w:marRight w:val="0"/>
      <w:marTop w:val="0"/>
      <w:marBottom w:val="0"/>
      <w:divBdr>
        <w:top w:val="none" w:sz="0" w:space="0" w:color="auto"/>
        <w:left w:val="none" w:sz="0" w:space="0" w:color="auto"/>
        <w:bottom w:val="none" w:sz="0" w:space="0" w:color="auto"/>
        <w:right w:val="none" w:sz="0" w:space="0" w:color="auto"/>
      </w:divBdr>
    </w:div>
    <w:div w:id="1479567991">
      <w:bodyDiv w:val="1"/>
      <w:marLeft w:val="0"/>
      <w:marRight w:val="0"/>
      <w:marTop w:val="0"/>
      <w:marBottom w:val="0"/>
      <w:divBdr>
        <w:top w:val="none" w:sz="0" w:space="0" w:color="auto"/>
        <w:left w:val="none" w:sz="0" w:space="0" w:color="auto"/>
        <w:bottom w:val="none" w:sz="0" w:space="0" w:color="auto"/>
        <w:right w:val="none" w:sz="0" w:space="0" w:color="auto"/>
      </w:divBdr>
    </w:div>
    <w:div w:id="1485656976">
      <w:bodyDiv w:val="1"/>
      <w:marLeft w:val="0"/>
      <w:marRight w:val="0"/>
      <w:marTop w:val="0"/>
      <w:marBottom w:val="0"/>
      <w:divBdr>
        <w:top w:val="none" w:sz="0" w:space="0" w:color="auto"/>
        <w:left w:val="none" w:sz="0" w:space="0" w:color="auto"/>
        <w:bottom w:val="none" w:sz="0" w:space="0" w:color="auto"/>
        <w:right w:val="none" w:sz="0" w:space="0" w:color="auto"/>
      </w:divBdr>
    </w:div>
    <w:div w:id="1497912601">
      <w:bodyDiv w:val="1"/>
      <w:marLeft w:val="0"/>
      <w:marRight w:val="0"/>
      <w:marTop w:val="0"/>
      <w:marBottom w:val="0"/>
      <w:divBdr>
        <w:top w:val="none" w:sz="0" w:space="0" w:color="auto"/>
        <w:left w:val="none" w:sz="0" w:space="0" w:color="auto"/>
        <w:bottom w:val="none" w:sz="0" w:space="0" w:color="auto"/>
        <w:right w:val="none" w:sz="0" w:space="0" w:color="auto"/>
      </w:divBdr>
    </w:div>
    <w:div w:id="1508248850">
      <w:bodyDiv w:val="1"/>
      <w:marLeft w:val="0"/>
      <w:marRight w:val="0"/>
      <w:marTop w:val="0"/>
      <w:marBottom w:val="0"/>
      <w:divBdr>
        <w:top w:val="none" w:sz="0" w:space="0" w:color="auto"/>
        <w:left w:val="none" w:sz="0" w:space="0" w:color="auto"/>
        <w:bottom w:val="none" w:sz="0" w:space="0" w:color="auto"/>
        <w:right w:val="none" w:sz="0" w:space="0" w:color="auto"/>
      </w:divBdr>
    </w:div>
    <w:div w:id="1658461034">
      <w:bodyDiv w:val="1"/>
      <w:marLeft w:val="0"/>
      <w:marRight w:val="0"/>
      <w:marTop w:val="0"/>
      <w:marBottom w:val="0"/>
      <w:divBdr>
        <w:top w:val="none" w:sz="0" w:space="0" w:color="auto"/>
        <w:left w:val="none" w:sz="0" w:space="0" w:color="auto"/>
        <w:bottom w:val="none" w:sz="0" w:space="0" w:color="auto"/>
        <w:right w:val="none" w:sz="0" w:space="0" w:color="auto"/>
      </w:divBdr>
    </w:div>
    <w:div w:id="1730036275">
      <w:bodyDiv w:val="1"/>
      <w:marLeft w:val="0"/>
      <w:marRight w:val="0"/>
      <w:marTop w:val="0"/>
      <w:marBottom w:val="0"/>
      <w:divBdr>
        <w:top w:val="none" w:sz="0" w:space="0" w:color="auto"/>
        <w:left w:val="none" w:sz="0" w:space="0" w:color="auto"/>
        <w:bottom w:val="none" w:sz="0" w:space="0" w:color="auto"/>
        <w:right w:val="none" w:sz="0" w:space="0" w:color="auto"/>
      </w:divBdr>
    </w:div>
    <w:div w:id="1831288654">
      <w:bodyDiv w:val="1"/>
      <w:marLeft w:val="0"/>
      <w:marRight w:val="0"/>
      <w:marTop w:val="0"/>
      <w:marBottom w:val="0"/>
      <w:divBdr>
        <w:top w:val="none" w:sz="0" w:space="0" w:color="auto"/>
        <w:left w:val="none" w:sz="0" w:space="0" w:color="auto"/>
        <w:bottom w:val="none" w:sz="0" w:space="0" w:color="auto"/>
        <w:right w:val="none" w:sz="0" w:space="0" w:color="auto"/>
      </w:divBdr>
    </w:div>
    <w:div w:id="1893037662">
      <w:bodyDiv w:val="1"/>
      <w:marLeft w:val="0"/>
      <w:marRight w:val="0"/>
      <w:marTop w:val="0"/>
      <w:marBottom w:val="0"/>
      <w:divBdr>
        <w:top w:val="none" w:sz="0" w:space="0" w:color="auto"/>
        <w:left w:val="none" w:sz="0" w:space="0" w:color="auto"/>
        <w:bottom w:val="none" w:sz="0" w:space="0" w:color="auto"/>
        <w:right w:val="none" w:sz="0" w:space="0" w:color="auto"/>
      </w:divBdr>
    </w:div>
    <w:div w:id="1960139910">
      <w:bodyDiv w:val="1"/>
      <w:marLeft w:val="0"/>
      <w:marRight w:val="0"/>
      <w:marTop w:val="0"/>
      <w:marBottom w:val="0"/>
      <w:divBdr>
        <w:top w:val="none" w:sz="0" w:space="0" w:color="auto"/>
        <w:left w:val="none" w:sz="0" w:space="0" w:color="auto"/>
        <w:bottom w:val="none" w:sz="0" w:space="0" w:color="auto"/>
        <w:right w:val="none" w:sz="0" w:space="0" w:color="auto"/>
      </w:divBdr>
    </w:div>
    <w:div w:id="2008363311">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33143628">
      <w:bodyDiv w:val="1"/>
      <w:marLeft w:val="0"/>
      <w:marRight w:val="0"/>
      <w:marTop w:val="0"/>
      <w:marBottom w:val="0"/>
      <w:divBdr>
        <w:top w:val="none" w:sz="0" w:space="0" w:color="auto"/>
        <w:left w:val="none" w:sz="0" w:space="0" w:color="auto"/>
        <w:bottom w:val="none" w:sz="0" w:space="0" w:color="auto"/>
        <w:right w:val="none" w:sz="0" w:space="0" w:color="auto"/>
      </w:divBdr>
    </w:div>
    <w:div w:id="2070955501">
      <w:bodyDiv w:val="1"/>
      <w:marLeft w:val="0"/>
      <w:marRight w:val="0"/>
      <w:marTop w:val="0"/>
      <w:marBottom w:val="0"/>
      <w:divBdr>
        <w:top w:val="none" w:sz="0" w:space="0" w:color="auto"/>
        <w:left w:val="none" w:sz="0" w:space="0" w:color="auto"/>
        <w:bottom w:val="none" w:sz="0" w:space="0" w:color="auto"/>
        <w:right w:val="none" w:sz="0" w:space="0" w:color="auto"/>
      </w:divBdr>
    </w:div>
    <w:div w:id="2119373596">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behaviour" TargetMode="External"/><Relationship Id="rId13" Type="http://schemas.openxmlformats.org/officeDocument/2006/relationships/hyperlink" Target="https://en.wikipedia.org/wiki/Organisation_for_Economic_Co-operation_and_Development" TargetMode="External"/><Relationship Id="rId18" Type="http://schemas.openxmlformats.org/officeDocument/2006/relationships/hyperlink" Target="https://en.wikipedia.org/wiki/Human_behaviour" TargetMode="External"/><Relationship Id="rId26" Type="http://schemas.openxmlformats.org/officeDocument/2006/relationships/hyperlink" Target="http://www.ruckriegel.org/" TargetMode="External"/><Relationship Id="rId3" Type="http://schemas.openxmlformats.org/officeDocument/2006/relationships/styles" Target="styles.xml"/><Relationship Id="rId21" Type="http://schemas.openxmlformats.org/officeDocument/2006/relationships/hyperlink" Target="https://hbr.org/search?term=john+beshears" TargetMode="External"/><Relationship Id="rId7" Type="http://schemas.openxmlformats.org/officeDocument/2006/relationships/endnotes" Target="endnotes.xml"/><Relationship Id="rId12" Type="http://schemas.openxmlformats.org/officeDocument/2006/relationships/hyperlink" Target="https://en.wikipedia.org/wiki/Bank_for_International_Settlements" TargetMode="External"/><Relationship Id="rId17" Type="http://schemas.openxmlformats.org/officeDocument/2006/relationships/image" Target="media/image1.jpeg"/><Relationship Id="rId25" Type="http://schemas.openxmlformats.org/officeDocument/2006/relationships/hyperlink" Target="http://www.izpp.de/fileadmin/user_upload/Ausgabe-1-2015/Ruckriegel.pdf" TargetMode="External"/><Relationship Id="rId2" Type="http://schemas.openxmlformats.org/officeDocument/2006/relationships/numbering" Target="numbering.xml"/><Relationship Id="rId16" Type="http://schemas.openxmlformats.org/officeDocument/2006/relationships/hyperlink" Target="https://hbr.org/search?term=francesca+gino" TargetMode="External"/><Relationship Id="rId20" Type="http://schemas.openxmlformats.org/officeDocument/2006/relationships/hyperlink" Target="https://books.google.com/books?id=nySoIkOgWQ4C&amp;printsec=find&amp;pg=PA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behaviour" TargetMode="External"/><Relationship Id="rId24" Type="http://schemas.openxmlformats.org/officeDocument/2006/relationships/hyperlink" Target="http://www.ruckriegel.org/papers/Quo%20vadis,%20Homo%20oeconomicus%20WISU%20Feb%2007.pdf" TargetMode="External"/><Relationship Id="rId5" Type="http://schemas.openxmlformats.org/officeDocument/2006/relationships/webSettings" Target="webSettings.xml"/><Relationship Id="rId15" Type="http://schemas.openxmlformats.org/officeDocument/2006/relationships/hyperlink" Target="https://hbr.org/search?term=john+beshears" TargetMode="External"/><Relationship Id="rId23" Type="http://schemas.openxmlformats.org/officeDocument/2006/relationships/hyperlink" Target="https://en.wikipedia.org/wiki/An_Essay_on_the_Nature_and_Significance_of_Economic_Science" TargetMode="External"/><Relationship Id="rId28" Type="http://schemas.openxmlformats.org/officeDocument/2006/relationships/fontTable" Target="fontTable.xml"/><Relationship Id="rId10" Type="http://schemas.openxmlformats.org/officeDocument/2006/relationships/hyperlink" Target="https://en.wikipedia.org/wiki/Lionel_Robbins" TargetMode="External"/><Relationship Id="rId19" Type="http://schemas.openxmlformats.org/officeDocument/2006/relationships/hyperlink" Target="https://en.wikipedia.org/wiki/An_Essay_on_the_Nature_and_Significance_of_Economic_Science" TargetMode="External"/><Relationship Id="rId4" Type="http://schemas.openxmlformats.org/officeDocument/2006/relationships/settings" Target="settings.xml"/><Relationship Id="rId9" Type="http://schemas.openxmlformats.org/officeDocument/2006/relationships/hyperlink" Target="https://en.wikipedia.org/wiki/Lionel_Robbins" TargetMode="External"/><Relationship Id="rId14" Type="http://schemas.openxmlformats.org/officeDocument/2006/relationships/hyperlink" Target="http://us.macmillan.com/thinkingfastandslow/danielkahneman" TargetMode="External"/><Relationship Id="rId22" Type="http://schemas.openxmlformats.org/officeDocument/2006/relationships/hyperlink" Target="https://hbr.org/search?term=francesca+gino"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uckriegel.org/" TargetMode="External"/><Relationship Id="rId3" Type="http://schemas.openxmlformats.org/officeDocument/2006/relationships/hyperlink" Target="https://en.wikipedia.org/wiki/An_Essay_on_the_Nature_and_Significance_of_Economic_Science" TargetMode="External"/><Relationship Id="rId7" Type="http://schemas.openxmlformats.org/officeDocument/2006/relationships/hyperlink" Target="http://www.ruckriegel.org/" TargetMode="External"/><Relationship Id="rId2" Type="http://schemas.openxmlformats.org/officeDocument/2006/relationships/hyperlink" Target="https://books.google.com/books?id=nySoIkOgWQ4C&amp;printsec=find&amp;pg=PA15" TargetMode="External"/><Relationship Id="rId1" Type="http://schemas.openxmlformats.org/officeDocument/2006/relationships/hyperlink" Target="https://en.wikipedia.org/wiki/An_Essay_on_the_Nature_and_Significance_of_Economic_Science" TargetMode="External"/><Relationship Id="rId6" Type="http://schemas.openxmlformats.org/officeDocument/2006/relationships/hyperlink" Target="http://www.izpp.de/fileadmin/user_upload/Ausgabe-1-2015/Ruckriegel.pdf" TargetMode="External"/><Relationship Id="rId5" Type="http://schemas.openxmlformats.org/officeDocument/2006/relationships/hyperlink" Target="http://www.ruckriegel.org/papers/Quo%20vadis,%20Homo%20oeconomicus%20WISU%20Feb%2007.pdf" TargetMode="External"/><Relationship Id="rId4" Type="http://schemas.openxmlformats.org/officeDocument/2006/relationships/hyperlink" Target="https://books.google.com/books?id=nySoIkOgWQ4C&amp;printsec=find&amp;pg=PA15" TargetMode="External"/><Relationship Id="rId9" Type="http://schemas.openxmlformats.org/officeDocument/2006/relationships/hyperlink" Target="http://www.izpp.de/fileadmin/user_upload/Ausgabe-1-2015/Ruckriegel.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48F0D-1B3D-4AA3-B64B-39E27DD6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10049</Words>
  <Characters>63311</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Karlheinz</cp:lastModifiedBy>
  <cp:revision>168</cp:revision>
  <cp:lastPrinted>2015-10-03T18:02:00Z</cp:lastPrinted>
  <dcterms:created xsi:type="dcterms:W3CDTF">2015-10-03T17:57:00Z</dcterms:created>
  <dcterms:modified xsi:type="dcterms:W3CDTF">2016-01-05T10:52:00Z</dcterms:modified>
</cp:coreProperties>
</file>